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7A" w:rsidRPr="00297E7A" w:rsidRDefault="00297E7A" w:rsidP="00297E7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97E7A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297E7A" w:rsidRPr="00297E7A" w:rsidRDefault="00297E7A" w:rsidP="00297E7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97E7A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297E7A" w:rsidRPr="00297E7A" w:rsidRDefault="00297E7A" w:rsidP="00297E7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97E7A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297E7A" w:rsidRPr="00297E7A" w:rsidRDefault="00297E7A" w:rsidP="00297E7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97E7A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297E7A" w:rsidRDefault="00297E7A" w:rsidP="00297E7A"/>
    <w:p w:rsidR="00297E7A" w:rsidRDefault="00297E7A" w:rsidP="00297E7A"/>
    <w:p w:rsidR="00297E7A" w:rsidRDefault="00297E7A" w:rsidP="00297E7A"/>
    <w:p w:rsidR="00297E7A" w:rsidRDefault="00297E7A" w:rsidP="00297E7A"/>
    <w:p w:rsidR="00297E7A" w:rsidRDefault="00297E7A" w:rsidP="00297E7A"/>
    <w:p w:rsidR="00297E7A" w:rsidRDefault="00297E7A" w:rsidP="00297E7A">
      <w:pPr>
        <w:spacing w:after="0"/>
      </w:pPr>
    </w:p>
    <w:p w:rsidR="00297E7A" w:rsidRPr="00674683" w:rsidRDefault="00297E7A" w:rsidP="00297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спортивного развлечения</w:t>
      </w:r>
    </w:p>
    <w:p w:rsidR="00297E7A" w:rsidRPr="001119E1" w:rsidRDefault="00297E7A" w:rsidP="00297E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19E1">
        <w:rPr>
          <w:rFonts w:ascii="Times New Roman" w:hAnsi="Times New Roman" w:cs="Times New Roman"/>
          <w:sz w:val="32"/>
          <w:szCs w:val="32"/>
        </w:rPr>
        <w:t xml:space="preserve">« </w:t>
      </w:r>
      <w:r w:rsidR="00EB0B10">
        <w:rPr>
          <w:rFonts w:ascii="Times New Roman" w:hAnsi="Times New Roman" w:cs="Times New Roman"/>
          <w:sz w:val="32"/>
          <w:szCs w:val="32"/>
        </w:rPr>
        <w:t>Мы теперь не малыши</w:t>
      </w:r>
      <w:proofErr w:type="gramStart"/>
      <w:r w:rsidR="00EB0B10">
        <w:rPr>
          <w:rFonts w:ascii="Times New Roman" w:hAnsi="Times New Roman" w:cs="Times New Roman"/>
          <w:sz w:val="32"/>
          <w:szCs w:val="32"/>
        </w:rPr>
        <w:t>.</w:t>
      </w:r>
      <w:r w:rsidRPr="001119E1">
        <w:rPr>
          <w:rFonts w:ascii="Times New Roman" w:hAnsi="Times New Roman" w:cs="Times New Roman"/>
          <w:sz w:val="32"/>
          <w:szCs w:val="32"/>
        </w:rPr>
        <w:t>»</w:t>
      </w:r>
      <w:proofErr w:type="gramEnd"/>
    </w:p>
    <w:p w:rsidR="00297E7A" w:rsidRPr="001119E1" w:rsidRDefault="00297E7A" w:rsidP="00297E7A">
      <w:pPr>
        <w:pStyle w:val="c1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297E7A" w:rsidRPr="00674683" w:rsidRDefault="00297E7A" w:rsidP="00297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>: Спортивное развлечение</w:t>
      </w:r>
    </w:p>
    <w:p w:rsidR="00297E7A" w:rsidRDefault="00297E7A" w:rsidP="00297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физическое развитие. </w:t>
      </w:r>
    </w:p>
    <w:p w:rsidR="00297E7A" w:rsidRPr="0049592E" w:rsidRDefault="00297E7A" w:rsidP="00297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лет)</w:t>
      </w:r>
    </w:p>
    <w:p w:rsidR="00297E7A" w:rsidRDefault="00297E7A" w:rsidP="00297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E7A" w:rsidRDefault="00297E7A" w:rsidP="00297E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E7A" w:rsidRDefault="00297E7A" w:rsidP="00297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E7A" w:rsidRDefault="00297E7A" w:rsidP="00297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E7A" w:rsidRDefault="00297E7A" w:rsidP="00297E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297E7A" w:rsidRDefault="00297E7A" w:rsidP="00297E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297E7A" w:rsidRDefault="00297E7A" w:rsidP="00297E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Котова Т.Н.</w:t>
      </w: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297E7A" w:rsidRDefault="00297E7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A651FA" w:rsidRPr="00A651FA" w:rsidRDefault="00A651F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lastRenderedPageBreak/>
        <w:t>Цель:</w:t>
      </w:r>
      <w:r w:rsidRPr="00A651FA">
        <w:rPr>
          <w:rStyle w:val="c0"/>
          <w:color w:val="000000"/>
          <w:sz w:val="28"/>
          <w:szCs w:val="28"/>
        </w:rPr>
        <w:t> Привлечь детей к здоровому образу жизни через спортивные развлечения.</w:t>
      </w:r>
    </w:p>
    <w:p w:rsidR="00A651FA" w:rsidRPr="00A651FA" w:rsidRDefault="00A651F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Задачи:</w:t>
      </w:r>
      <w:r w:rsidRPr="00A651FA">
        <w:rPr>
          <w:rStyle w:val="c0"/>
          <w:color w:val="000000"/>
          <w:sz w:val="28"/>
          <w:szCs w:val="28"/>
        </w:rPr>
        <w:t> </w:t>
      </w:r>
    </w:p>
    <w:p w:rsidR="00A651FA" w:rsidRPr="00A651FA" w:rsidRDefault="00A651FA" w:rsidP="00A651FA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16"/>
          <w:color w:val="000000"/>
          <w:sz w:val="28"/>
          <w:szCs w:val="28"/>
          <w:u w:val="single"/>
        </w:rPr>
        <w:t>Оздоровительные:</w:t>
      </w:r>
      <w:r w:rsidRPr="00A651FA">
        <w:rPr>
          <w:rStyle w:val="c0"/>
          <w:color w:val="000000"/>
          <w:sz w:val="28"/>
          <w:szCs w:val="28"/>
        </w:rPr>
        <w:t>  пропагандировать здоровый образ жизни, способствовать укреплению опорно-двигательного аппарата.</w:t>
      </w:r>
    </w:p>
    <w:p w:rsidR="00A651FA" w:rsidRPr="00A651FA" w:rsidRDefault="00A651F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1FA">
        <w:rPr>
          <w:rStyle w:val="c16"/>
          <w:color w:val="000000"/>
          <w:sz w:val="28"/>
          <w:szCs w:val="28"/>
          <w:u w:val="single"/>
        </w:rPr>
        <w:t>Образовательные:</w:t>
      </w:r>
      <w:r w:rsidRPr="00A651FA">
        <w:rPr>
          <w:rStyle w:val="c0"/>
          <w:color w:val="000000"/>
          <w:sz w:val="28"/>
          <w:szCs w:val="28"/>
        </w:rPr>
        <w:t>  совершенствовать двигательные умения и навыки детей в условиях эмоционального общения со сверстниками; формировать представление детей об оздоровительном воздействии физических упражнений на организм; обучать игре в команде.</w:t>
      </w:r>
    </w:p>
    <w:p w:rsidR="00A651FA" w:rsidRPr="00A651FA" w:rsidRDefault="00A651FA" w:rsidP="00A651FA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651FA">
        <w:rPr>
          <w:rStyle w:val="c16"/>
          <w:color w:val="000000"/>
          <w:sz w:val="28"/>
          <w:szCs w:val="28"/>
          <w:u w:val="single"/>
        </w:rPr>
        <w:t>Развивающие</w:t>
      </w:r>
      <w:proofErr w:type="gramEnd"/>
      <w:r w:rsidRPr="00A651FA">
        <w:rPr>
          <w:rStyle w:val="c16"/>
          <w:color w:val="000000"/>
          <w:sz w:val="28"/>
          <w:szCs w:val="28"/>
          <w:u w:val="single"/>
        </w:rPr>
        <w:t>:</w:t>
      </w:r>
      <w:r w:rsidRPr="00A651FA">
        <w:rPr>
          <w:rStyle w:val="c0"/>
          <w:color w:val="000000"/>
          <w:sz w:val="28"/>
          <w:szCs w:val="28"/>
        </w:rPr>
        <w:t>  развивать быстроту, силу, ловкость, меткость, умение ориентироваться в пространстве. Развивать интерес к спортивным играм.</w:t>
      </w:r>
    </w:p>
    <w:p w:rsidR="00A651FA" w:rsidRPr="00A651FA" w:rsidRDefault="00A651FA" w:rsidP="00A651FA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16"/>
          <w:color w:val="000000"/>
          <w:sz w:val="28"/>
          <w:szCs w:val="28"/>
          <w:u w:val="single"/>
        </w:rPr>
        <w:t>Воспитательные:</w:t>
      </w:r>
      <w:r w:rsidRPr="00A651FA">
        <w:rPr>
          <w:rStyle w:val="c0"/>
          <w:color w:val="000000"/>
          <w:sz w:val="28"/>
          <w:szCs w:val="28"/>
        </w:rPr>
        <w:t>  воспитывать в детях потребность в ежедневных физических упражнениях; развивать чувство товарищества, взаимопомощь, интерес к физической культуре.</w:t>
      </w:r>
    </w:p>
    <w:p w:rsidR="00A651FA" w:rsidRDefault="00EB0B10" w:rsidP="00A651FA">
      <w:pPr>
        <w:pStyle w:val="c3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  <w:u w:val="single"/>
        </w:rPr>
        <w:t>Пространственно-развивающаяся среда</w:t>
      </w:r>
      <w:r w:rsidR="00A651FA" w:rsidRPr="00A651FA">
        <w:rPr>
          <w:rStyle w:val="c16"/>
          <w:color w:val="000000"/>
          <w:sz w:val="28"/>
          <w:szCs w:val="28"/>
          <w:u w:val="single"/>
        </w:rPr>
        <w:t>: </w:t>
      </w:r>
      <w:r w:rsidR="00A651FA" w:rsidRPr="00A651FA">
        <w:rPr>
          <w:rStyle w:val="c0"/>
          <w:color w:val="000000"/>
          <w:sz w:val="28"/>
          <w:szCs w:val="28"/>
        </w:rPr>
        <w:t xml:space="preserve">2 мяча, 2 факела, 6 обручей, 8 кеглей, </w:t>
      </w:r>
      <w:bookmarkStart w:id="0" w:name="_GoBack"/>
      <w:bookmarkEnd w:id="0"/>
      <w:r w:rsidR="00A651FA" w:rsidRPr="00A651FA">
        <w:rPr>
          <w:rStyle w:val="c0"/>
          <w:color w:val="000000"/>
          <w:sz w:val="28"/>
          <w:szCs w:val="28"/>
        </w:rPr>
        <w:t>аудиозаписи (дл</w:t>
      </w:r>
      <w:r w:rsidR="00297E7A">
        <w:rPr>
          <w:rStyle w:val="c0"/>
          <w:color w:val="000000"/>
          <w:sz w:val="28"/>
          <w:szCs w:val="28"/>
        </w:rPr>
        <w:t>я проведения эстафет).</w:t>
      </w:r>
    </w:p>
    <w:p w:rsidR="00A651FA" w:rsidRPr="00A651FA" w:rsidRDefault="00A651FA" w:rsidP="00A651FA">
      <w:pPr>
        <w:pStyle w:val="c3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51FA">
        <w:rPr>
          <w:rStyle w:val="c0"/>
          <w:b/>
          <w:color w:val="000000"/>
          <w:sz w:val="28"/>
          <w:szCs w:val="28"/>
        </w:rPr>
        <w:t>Ход НОД:</w:t>
      </w:r>
    </w:p>
    <w:p w:rsidR="00297E7A" w:rsidRDefault="00A651FA" w:rsidP="00A651F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A651FA">
        <w:rPr>
          <w:rStyle w:val="c0"/>
          <w:color w:val="000000"/>
          <w:sz w:val="28"/>
          <w:szCs w:val="28"/>
        </w:rPr>
        <w:t> Ребята!  Я  хочу пригласить вас принять участие в «</w:t>
      </w:r>
      <w:r w:rsidR="00297E7A">
        <w:rPr>
          <w:rStyle w:val="c0"/>
          <w:color w:val="000000"/>
          <w:sz w:val="28"/>
          <w:szCs w:val="28"/>
        </w:rPr>
        <w:t>Спортивном развлечении</w:t>
      </w:r>
      <w:r w:rsidRPr="00A651FA">
        <w:rPr>
          <w:rStyle w:val="c0"/>
          <w:color w:val="000000"/>
          <w:sz w:val="28"/>
          <w:szCs w:val="28"/>
        </w:rPr>
        <w:t xml:space="preserve">». Хотите? Да! Хорошо!  А вот скажите мне, вы любите физкультуру? Да! Для чего надо заниматься физкультурой? </w:t>
      </w:r>
    </w:p>
    <w:p w:rsidR="00297E7A" w:rsidRDefault="00A651FA" w:rsidP="00A651F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 xml:space="preserve">(ответы детей). 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 А играть, любите? А болеть? Да нет же, это не когда голова и горло болят, а когда идут соревнования и надо болеть за своих ребят. Понятно? Давайте потренируемся. Покажите, как вы умеете хлопать в ладоши. Громче! Здорово! А ногами топать вы умеете? Молодцы! А теперь и топаем, и хлопаем. Просто замечательно! И теперь я приглашаю вас в спортивный зал.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A651FA">
        <w:rPr>
          <w:rStyle w:val="c0"/>
          <w:color w:val="000000"/>
          <w:sz w:val="28"/>
          <w:szCs w:val="28"/>
        </w:rPr>
        <w:t> Вот мы и пришли в спортивный зал.</w:t>
      </w:r>
      <w:r w:rsidRPr="00A651FA">
        <w:rPr>
          <w:color w:val="000000"/>
          <w:sz w:val="28"/>
          <w:szCs w:val="28"/>
        </w:rPr>
        <w:br/>
      </w:r>
      <w:r w:rsidRPr="00A651FA">
        <w:rPr>
          <w:rStyle w:val="c0"/>
          <w:color w:val="000000"/>
          <w:sz w:val="28"/>
          <w:szCs w:val="28"/>
        </w:rPr>
        <w:t>Мы собрались в этом большом, светлом зале,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Чтобы провести «</w:t>
      </w:r>
      <w:r w:rsidR="00297E7A">
        <w:rPr>
          <w:rStyle w:val="c0"/>
          <w:color w:val="000000"/>
          <w:sz w:val="28"/>
          <w:szCs w:val="28"/>
        </w:rPr>
        <w:t>Спортивное развлечение</w:t>
      </w:r>
      <w:r w:rsidRPr="00A651FA">
        <w:rPr>
          <w:rStyle w:val="c0"/>
          <w:color w:val="000000"/>
          <w:sz w:val="28"/>
          <w:szCs w:val="28"/>
        </w:rPr>
        <w:t>»: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Все хотят соревноваться,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Пошутить и посмеяться,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Силу, ловкость показать.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Этой встрече все мы рады.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Собрались не для награды.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Нам встречаться чаще нужно,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Чтобы все мы жили дружно!</w:t>
      </w:r>
      <w:r w:rsidRPr="00A651FA">
        <w:rPr>
          <w:color w:val="000000"/>
          <w:sz w:val="28"/>
          <w:szCs w:val="28"/>
        </w:rPr>
        <w:br/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Я посмотрю, как вы умеете играть, веселиться, прыгать и скакать. Хочу предложить вам поиграть в игру, во время которой можно сильно подружиться. И сейчас вы сами в этом убедитесь.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Проводится игра: «Знакомство» 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Давай с тобой попрыгаем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Раз, два, три!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И ножками подрыгаем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lastRenderedPageBreak/>
        <w:t>Раз, два, три!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И ручками похлопаем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Раз, два, три!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И ножками потопаем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Раз, два, три!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Давай с тобой покружимся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Раз, два, три!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И мы с тобой подружимся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Раз, два, три!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A651FA">
        <w:rPr>
          <w:rStyle w:val="c0"/>
          <w:color w:val="000000"/>
          <w:sz w:val="28"/>
          <w:szCs w:val="28"/>
        </w:rPr>
        <w:t> Молодцы! Вот мы стали еще дружнее!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Чтобы праздник наш начать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В нем участие нужно принять.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Каждый должен свои силы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Свою ловкость показать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Быть здоровым и веселым</w:t>
      </w:r>
    </w:p>
    <w:p w:rsidR="00A651FA" w:rsidRPr="00A651FA" w:rsidRDefault="00A651FA" w:rsidP="00A651FA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И конечно не скучать.</w:t>
      </w:r>
    </w:p>
    <w:p w:rsidR="00A651FA" w:rsidRPr="00A651FA" w:rsidRDefault="00A651FA" w:rsidP="00A651F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A651FA">
        <w:rPr>
          <w:rStyle w:val="c0"/>
          <w:color w:val="000000"/>
          <w:sz w:val="28"/>
          <w:szCs w:val="28"/>
        </w:rPr>
        <w:t> А сейчас посмотрим, кто из вас самый внимательный.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Проводится игра на быстроту внимания «Стоп!» 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Дети легким бегом передвигаются по залу, на сигнал «Стоп!», прыжком на две ноги должны остановиться.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Хорошо! А вот еще игра на внимание и прыгучесть.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Эстафета: «Тараканьи  бега»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В забеге участвуют два участника.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Один встаёт на четвереньки, а второй обнимает его за талию. Всего 6 лапок. При такой конструкции надо постараться развить большую скорость.</w:t>
      </w:r>
    </w:p>
    <w:p w:rsidR="00A651FA" w:rsidRPr="00A651FA" w:rsidRDefault="00A651FA" w:rsidP="00A651F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color w:val="000000"/>
          <w:sz w:val="28"/>
          <w:szCs w:val="28"/>
        </w:rPr>
        <w:br/>
      </w: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 Эстафета. « Смекалка»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A651FA">
        <w:rPr>
          <w:rStyle w:val="c0"/>
          <w:color w:val="000000"/>
          <w:sz w:val="28"/>
          <w:szCs w:val="28"/>
        </w:rPr>
        <w:t> При выполнении следующего задания участникам нужно проявить смекалку, находчивость, сообразительность.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</w:t>
      </w:r>
      <w:r w:rsidRPr="00A651FA">
        <w:rPr>
          <w:rStyle w:val="c26"/>
          <w:b/>
          <w:bCs/>
          <w:i/>
          <w:iCs/>
          <w:color w:val="000000"/>
          <w:sz w:val="28"/>
          <w:szCs w:val="28"/>
          <w:u w:val="single"/>
        </w:rPr>
        <w:t>Загадки: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</w:t>
      </w:r>
      <w:r w:rsidRPr="00A651FA">
        <w:rPr>
          <w:rStyle w:val="c6"/>
          <w:b/>
          <w:bCs/>
          <w:color w:val="000000"/>
          <w:sz w:val="28"/>
          <w:szCs w:val="28"/>
        </w:rPr>
        <w:t>1)</w:t>
      </w:r>
      <w:r w:rsidRPr="00A651FA">
        <w:rPr>
          <w:rStyle w:val="c0"/>
          <w:color w:val="000000"/>
          <w:sz w:val="28"/>
          <w:szCs w:val="28"/>
        </w:rPr>
        <w:t>  Просыпаюсь утром рано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Вместе с солнышком румяным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Заправляю сам кроватку, быстро делаю …. зарядку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6"/>
          <w:b/>
          <w:bCs/>
          <w:color w:val="000000"/>
          <w:sz w:val="28"/>
          <w:szCs w:val="28"/>
        </w:rPr>
        <w:t> 2)</w:t>
      </w:r>
      <w:r w:rsidRPr="00A651FA">
        <w:rPr>
          <w:rStyle w:val="c0"/>
          <w:color w:val="000000"/>
          <w:sz w:val="28"/>
          <w:szCs w:val="28"/>
        </w:rPr>
        <w:t>  Не обижен, а надут,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Его по полю ведут.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А ударят – нипочем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Не угнаться за … мячом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6"/>
          <w:b/>
          <w:bCs/>
          <w:color w:val="000000"/>
          <w:sz w:val="28"/>
          <w:szCs w:val="28"/>
        </w:rPr>
        <w:t> 3)</w:t>
      </w:r>
      <w:r w:rsidRPr="00A651FA">
        <w:rPr>
          <w:rStyle w:val="c0"/>
          <w:color w:val="000000"/>
          <w:sz w:val="28"/>
          <w:szCs w:val="28"/>
        </w:rPr>
        <w:t>  Этот конь не ест овса,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Вместо ног два колеса.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Сядь верхом, езжай на нем,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Только лучше правь рулем. (Велосипед)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6"/>
          <w:b/>
          <w:bCs/>
          <w:color w:val="000000"/>
          <w:sz w:val="28"/>
          <w:szCs w:val="28"/>
        </w:rPr>
        <w:t> 4)</w:t>
      </w:r>
      <w:r w:rsidRPr="00A651FA">
        <w:rPr>
          <w:rStyle w:val="c0"/>
          <w:color w:val="000000"/>
          <w:sz w:val="28"/>
          <w:szCs w:val="28"/>
        </w:rPr>
        <w:t>  Обе по снегу бегут,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Обе песенки поют,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Обе ленты на снегу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lastRenderedPageBreak/>
        <w:t> Оставляют на бегу.  (Лыжи)</w:t>
      </w:r>
    </w:p>
    <w:p w:rsidR="00A651FA" w:rsidRPr="00A651FA" w:rsidRDefault="00A651FA" w:rsidP="00A651F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Эстафета: «Пронеси факел»</w:t>
      </w:r>
    </w:p>
    <w:p w:rsidR="00A651FA" w:rsidRPr="00A651FA" w:rsidRDefault="00A651FA" w:rsidP="00A651FA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У каждой команды – факел.  Необходимо каждому участнику пронести факел, обежать кегли и передать другому.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ВОСПИТАТЕЛЬ:</w:t>
      </w:r>
      <w:r w:rsidRPr="00A651FA">
        <w:rPr>
          <w:rStyle w:val="c0"/>
          <w:color w:val="000000"/>
          <w:sz w:val="28"/>
          <w:szCs w:val="28"/>
        </w:rPr>
        <w:t> Все отлично справились с заданием – молодцы!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Эстафета: «Неваляшки»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В </w:t>
      </w:r>
      <w:r w:rsidRPr="00A651FA">
        <w:rPr>
          <w:rStyle w:val="c16"/>
          <w:color w:val="000000"/>
          <w:sz w:val="28"/>
          <w:szCs w:val="28"/>
          <w:u w:val="single"/>
        </w:rPr>
        <w:t>трех </w:t>
      </w:r>
      <w:r w:rsidRPr="00A651FA">
        <w:rPr>
          <w:rStyle w:val="c0"/>
          <w:color w:val="000000"/>
          <w:sz w:val="28"/>
          <w:szCs w:val="28"/>
        </w:rPr>
        <w:t>лежащих на полу обручах поставлено по одной кегле. </w:t>
      </w:r>
      <w:r w:rsidRPr="00A651FA">
        <w:rPr>
          <w:rStyle w:val="c16"/>
          <w:color w:val="000000"/>
          <w:sz w:val="28"/>
          <w:szCs w:val="28"/>
          <w:u w:val="single"/>
        </w:rPr>
        <w:t>Первый </w:t>
      </w:r>
      <w:r w:rsidRPr="00A651FA">
        <w:rPr>
          <w:rStyle w:val="c0"/>
          <w:color w:val="000000"/>
          <w:sz w:val="28"/>
          <w:szCs w:val="28"/>
        </w:rPr>
        <w:t xml:space="preserve">участник эстафеты бежит, рукой кладет кегли на пол, огибает круг и возвращается </w:t>
      </w:r>
      <w:proofErr w:type="gramStart"/>
      <w:r w:rsidRPr="00A651FA">
        <w:rPr>
          <w:rStyle w:val="c0"/>
          <w:color w:val="000000"/>
          <w:sz w:val="28"/>
          <w:szCs w:val="28"/>
        </w:rPr>
        <w:t>по</w:t>
      </w:r>
      <w:proofErr w:type="gramEnd"/>
      <w:r w:rsidRPr="00A651FA">
        <w:rPr>
          <w:rStyle w:val="c0"/>
          <w:color w:val="000000"/>
          <w:sz w:val="28"/>
          <w:szCs w:val="28"/>
        </w:rPr>
        <w:t xml:space="preserve"> прямой.  </w:t>
      </w:r>
      <w:r w:rsidRPr="00A651FA">
        <w:rPr>
          <w:rStyle w:val="c16"/>
          <w:color w:val="000000"/>
          <w:sz w:val="28"/>
          <w:szCs w:val="28"/>
          <w:u w:val="single"/>
        </w:rPr>
        <w:t>Второй</w:t>
      </w:r>
      <w:r w:rsidRPr="00A651FA">
        <w:rPr>
          <w:rStyle w:val="c0"/>
          <w:color w:val="000000"/>
          <w:sz w:val="28"/>
          <w:szCs w:val="28"/>
        </w:rPr>
        <w:t xml:space="preserve"> участник команды бежит и ставит кегли в обручи, огибает круг и возвращается бегом </w:t>
      </w:r>
      <w:proofErr w:type="gramStart"/>
      <w:r w:rsidRPr="00A651FA">
        <w:rPr>
          <w:rStyle w:val="c0"/>
          <w:color w:val="000000"/>
          <w:sz w:val="28"/>
          <w:szCs w:val="28"/>
        </w:rPr>
        <w:t>по</w:t>
      </w:r>
      <w:proofErr w:type="gramEnd"/>
      <w:r w:rsidRPr="00A651FA">
        <w:rPr>
          <w:rStyle w:val="c0"/>
          <w:color w:val="000000"/>
          <w:sz w:val="28"/>
          <w:szCs w:val="28"/>
        </w:rPr>
        <w:t xml:space="preserve"> прямой.</w:t>
      </w:r>
    </w:p>
    <w:p w:rsidR="00A651FA" w:rsidRPr="00A651FA" w:rsidRDefault="00A651FA" w:rsidP="00A651FA">
      <w:pPr>
        <w:pStyle w:val="c4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</w:t>
      </w:r>
      <w:r w:rsidRPr="00A651FA">
        <w:rPr>
          <w:rStyle w:val="c2"/>
          <w:i/>
          <w:iCs/>
          <w:color w:val="000000"/>
          <w:sz w:val="28"/>
          <w:szCs w:val="28"/>
        </w:rPr>
        <w:t>:</w:t>
      </w:r>
      <w:r w:rsidRPr="00A651FA">
        <w:rPr>
          <w:rStyle w:val="c0"/>
          <w:color w:val="000000"/>
          <w:sz w:val="28"/>
          <w:szCs w:val="28"/>
        </w:rPr>
        <w:t> Молодцы, обе команды справились отлично. Не устали: ждем следующее задание?</w:t>
      </w:r>
    </w:p>
    <w:p w:rsidR="00A651FA" w:rsidRPr="00A651FA" w:rsidRDefault="00A651FA" w:rsidP="00A651FA">
      <w:pPr>
        <w:pStyle w:val="c4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Еще не чемпионы мы,</w:t>
      </w:r>
    </w:p>
    <w:p w:rsidR="00A651FA" w:rsidRPr="00A651FA" w:rsidRDefault="00A651FA" w:rsidP="00A651FA">
      <w:pPr>
        <w:pStyle w:val="c2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Еще мы дошколята.</w:t>
      </w:r>
    </w:p>
    <w:p w:rsidR="00A651FA" w:rsidRPr="00A651FA" w:rsidRDefault="00A651FA" w:rsidP="00A651FA">
      <w:pPr>
        <w:pStyle w:val="c2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Растем мы все спортсменами,</w:t>
      </w:r>
    </w:p>
    <w:p w:rsidR="00A651FA" w:rsidRPr="00A651FA" w:rsidRDefault="00A651FA" w:rsidP="00A651FA">
      <w:pPr>
        <w:pStyle w:val="c27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Мы – дружные ребята!</w:t>
      </w:r>
    </w:p>
    <w:p w:rsidR="00A651FA" w:rsidRPr="00A651FA" w:rsidRDefault="00A651FA" w:rsidP="00A651FA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 ВОСПИТАТЕЛЬ:</w:t>
      </w:r>
      <w:r w:rsidRPr="00A651FA">
        <w:rPr>
          <w:rStyle w:val="c0"/>
          <w:color w:val="000000"/>
          <w:sz w:val="28"/>
          <w:szCs w:val="28"/>
        </w:rPr>
        <w:t>  отлично, все – молодцы. Но это еще не все. Приступаем к следующему заданию?  Команды готовы?</w:t>
      </w:r>
    </w:p>
    <w:p w:rsidR="00A651FA" w:rsidRPr="00A651FA" w:rsidRDefault="00A651FA" w:rsidP="00A651FA">
      <w:pPr>
        <w:pStyle w:val="c44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Вот, ребята, вам мячи,-</w:t>
      </w:r>
    </w:p>
    <w:p w:rsidR="00A651FA" w:rsidRPr="00A651FA" w:rsidRDefault="00A651FA" w:rsidP="00A651FA">
      <w:pPr>
        <w:pStyle w:val="c24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Тренируйтесь ловкачи.</w:t>
      </w:r>
    </w:p>
    <w:p w:rsidR="00A651FA" w:rsidRPr="00A651FA" w:rsidRDefault="00A651FA" w:rsidP="00A651FA">
      <w:pPr>
        <w:pStyle w:val="c24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Кто быстрее  донесет,</w:t>
      </w:r>
    </w:p>
    <w:p w:rsidR="00A651FA" w:rsidRPr="00A651FA" w:rsidRDefault="00A651FA" w:rsidP="00A651FA">
      <w:pPr>
        <w:pStyle w:val="c24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Приз команде принесет.</w:t>
      </w:r>
    </w:p>
    <w:p w:rsidR="00A651FA" w:rsidRPr="00A651FA" w:rsidRDefault="00A651FA" w:rsidP="00A651FA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10"/>
          <w:b/>
          <w:bCs/>
          <w:color w:val="000000"/>
          <w:sz w:val="28"/>
          <w:szCs w:val="28"/>
          <w:u w:val="single"/>
        </w:rPr>
        <w:t>Эстафета:  «Кенгуру»</w:t>
      </w:r>
    </w:p>
    <w:p w:rsidR="00A651FA" w:rsidRPr="00A651FA" w:rsidRDefault="00A651FA" w:rsidP="00A651FA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Мяч прячется под одежду на животе.  Придерживая мяч руками, нужно прыгать вперед, огибая кегли, назад к команде – бегом, передача эстафеты – хлопок.</w:t>
      </w:r>
    </w:p>
    <w:p w:rsidR="00A651FA" w:rsidRPr="00A651FA" w:rsidRDefault="00A651FA" w:rsidP="00A651FA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1FA">
        <w:rPr>
          <w:rStyle w:val="c7"/>
          <w:b/>
          <w:bCs/>
          <w:i/>
          <w:iCs/>
          <w:color w:val="000000"/>
          <w:sz w:val="28"/>
          <w:szCs w:val="28"/>
        </w:rPr>
        <w:t>ВОСПИТАТЕЛЬ</w:t>
      </w:r>
      <w:r w:rsidRPr="00A651FA">
        <w:rPr>
          <w:rStyle w:val="c2"/>
          <w:i/>
          <w:iCs/>
          <w:color w:val="000000"/>
          <w:sz w:val="28"/>
          <w:szCs w:val="28"/>
        </w:rPr>
        <w:t>:</w:t>
      </w:r>
      <w:r w:rsidRPr="00A651FA">
        <w:rPr>
          <w:rStyle w:val="c0"/>
          <w:color w:val="000000"/>
          <w:sz w:val="28"/>
          <w:szCs w:val="28"/>
        </w:rPr>
        <w:t> Молодцы, ребята, обе команды справились с заданием быстро.</w:t>
      </w:r>
    </w:p>
    <w:p w:rsidR="00A651FA" w:rsidRPr="00A651FA" w:rsidRDefault="00A651FA" w:rsidP="00A651FA">
      <w:pPr>
        <w:pStyle w:val="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Вот и закончился наш праздник. Спасибо всем, всем, кто пришел к  нам с хорошим настроением и добрым отношением к детям</w:t>
      </w:r>
      <w:r>
        <w:rPr>
          <w:rStyle w:val="c0"/>
          <w:color w:val="000000"/>
          <w:sz w:val="28"/>
          <w:szCs w:val="28"/>
        </w:rPr>
        <w:t>.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Мы со спортом очень дружим.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Спорт – помощник!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Спорт – здоровье!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Спорт – игра!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0"/>
          <w:color w:val="000000"/>
          <w:sz w:val="28"/>
          <w:szCs w:val="28"/>
        </w:rPr>
        <w:t> Физкульт-ура!</w:t>
      </w:r>
    </w:p>
    <w:p w:rsidR="00A651FA" w:rsidRPr="00A651FA" w:rsidRDefault="00A651FA" w:rsidP="00A651F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51FA">
        <w:rPr>
          <w:rStyle w:val="c26"/>
          <w:b/>
          <w:bCs/>
          <w:i/>
          <w:iCs/>
          <w:color w:val="000000"/>
          <w:sz w:val="28"/>
          <w:szCs w:val="28"/>
          <w:u w:val="single"/>
        </w:rPr>
        <w:t>Вместе</w:t>
      </w:r>
      <w:r w:rsidRPr="00A651FA">
        <w:rPr>
          <w:rStyle w:val="c0"/>
          <w:color w:val="000000"/>
          <w:sz w:val="28"/>
          <w:szCs w:val="28"/>
        </w:rPr>
        <w:t>: До свидания! До новых встреч.</w:t>
      </w:r>
    </w:p>
    <w:p w:rsidR="00C32403" w:rsidRPr="00A651FA" w:rsidRDefault="00C32403">
      <w:pPr>
        <w:rPr>
          <w:rFonts w:ascii="Times New Roman" w:hAnsi="Times New Roman" w:cs="Times New Roman"/>
          <w:sz w:val="28"/>
          <w:szCs w:val="28"/>
        </w:rPr>
      </w:pPr>
    </w:p>
    <w:sectPr w:rsidR="00C32403" w:rsidRPr="00A651F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C3" w:rsidRDefault="00060DC3" w:rsidP="00A651FA">
      <w:pPr>
        <w:spacing w:after="0" w:line="240" w:lineRule="auto"/>
      </w:pPr>
      <w:r>
        <w:separator/>
      </w:r>
    </w:p>
  </w:endnote>
  <w:endnote w:type="continuationSeparator" w:id="0">
    <w:p w:rsidR="00060DC3" w:rsidRDefault="00060DC3" w:rsidP="00A6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C3" w:rsidRDefault="00060DC3" w:rsidP="00A651FA">
      <w:pPr>
        <w:spacing w:after="0" w:line="240" w:lineRule="auto"/>
      </w:pPr>
      <w:r>
        <w:separator/>
      </w:r>
    </w:p>
  </w:footnote>
  <w:footnote w:type="continuationSeparator" w:id="0">
    <w:p w:rsidR="00060DC3" w:rsidRDefault="00060DC3" w:rsidP="00A6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007466"/>
      <w:docPartObj>
        <w:docPartGallery w:val="Page Numbers (Top of Page)"/>
        <w:docPartUnique/>
      </w:docPartObj>
    </w:sdtPr>
    <w:sdtEndPr/>
    <w:sdtContent>
      <w:p w:rsidR="00A651FA" w:rsidRDefault="00A651F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B10">
          <w:rPr>
            <w:noProof/>
          </w:rPr>
          <w:t>4</w:t>
        </w:r>
        <w:r>
          <w:fldChar w:fldCharType="end"/>
        </w:r>
      </w:p>
    </w:sdtContent>
  </w:sdt>
  <w:p w:rsidR="00A651FA" w:rsidRDefault="00A651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CE"/>
    <w:rsid w:val="00060DC3"/>
    <w:rsid w:val="00062107"/>
    <w:rsid w:val="001C78CE"/>
    <w:rsid w:val="00297E7A"/>
    <w:rsid w:val="00A651FA"/>
    <w:rsid w:val="00C32403"/>
    <w:rsid w:val="00E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651FA"/>
  </w:style>
  <w:style w:type="character" w:customStyle="1" w:styleId="c20">
    <w:name w:val="c20"/>
    <w:basedOn w:val="a0"/>
    <w:rsid w:val="00A651FA"/>
  </w:style>
  <w:style w:type="paragraph" w:customStyle="1" w:styleId="c36">
    <w:name w:val="c36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651FA"/>
  </w:style>
  <w:style w:type="paragraph" w:customStyle="1" w:styleId="c29">
    <w:name w:val="c29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651FA"/>
  </w:style>
  <w:style w:type="character" w:customStyle="1" w:styleId="c34">
    <w:name w:val="c34"/>
    <w:basedOn w:val="a0"/>
    <w:rsid w:val="00A651FA"/>
  </w:style>
  <w:style w:type="paragraph" w:customStyle="1" w:styleId="c11">
    <w:name w:val="c11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651FA"/>
  </w:style>
  <w:style w:type="character" w:customStyle="1" w:styleId="c0">
    <w:name w:val="c0"/>
    <w:basedOn w:val="a0"/>
    <w:rsid w:val="00A651FA"/>
  </w:style>
  <w:style w:type="paragraph" w:customStyle="1" w:styleId="c30">
    <w:name w:val="c30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651FA"/>
  </w:style>
  <w:style w:type="paragraph" w:customStyle="1" w:styleId="c3">
    <w:name w:val="c3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51FA"/>
  </w:style>
  <w:style w:type="paragraph" w:customStyle="1" w:styleId="c4">
    <w:name w:val="c4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651FA"/>
  </w:style>
  <w:style w:type="character" w:customStyle="1" w:styleId="c6">
    <w:name w:val="c6"/>
    <w:basedOn w:val="a0"/>
    <w:rsid w:val="00A651FA"/>
  </w:style>
  <w:style w:type="paragraph" w:customStyle="1" w:styleId="c45">
    <w:name w:val="c45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51FA"/>
  </w:style>
  <w:style w:type="paragraph" w:customStyle="1" w:styleId="c43">
    <w:name w:val="c43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6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1FA"/>
  </w:style>
  <w:style w:type="paragraph" w:styleId="a5">
    <w:name w:val="footer"/>
    <w:basedOn w:val="a"/>
    <w:link w:val="a6"/>
    <w:uiPriority w:val="99"/>
    <w:unhideWhenUsed/>
    <w:rsid w:val="00A6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1FA"/>
  </w:style>
  <w:style w:type="paragraph" w:customStyle="1" w:styleId="c1">
    <w:name w:val="c1"/>
    <w:basedOn w:val="a"/>
    <w:rsid w:val="0029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651FA"/>
  </w:style>
  <w:style w:type="character" w:customStyle="1" w:styleId="c20">
    <w:name w:val="c20"/>
    <w:basedOn w:val="a0"/>
    <w:rsid w:val="00A651FA"/>
  </w:style>
  <w:style w:type="paragraph" w:customStyle="1" w:styleId="c36">
    <w:name w:val="c36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651FA"/>
  </w:style>
  <w:style w:type="paragraph" w:customStyle="1" w:styleId="c29">
    <w:name w:val="c29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651FA"/>
  </w:style>
  <w:style w:type="character" w:customStyle="1" w:styleId="c34">
    <w:name w:val="c34"/>
    <w:basedOn w:val="a0"/>
    <w:rsid w:val="00A651FA"/>
  </w:style>
  <w:style w:type="paragraph" w:customStyle="1" w:styleId="c11">
    <w:name w:val="c11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651FA"/>
  </w:style>
  <w:style w:type="character" w:customStyle="1" w:styleId="c0">
    <w:name w:val="c0"/>
    <w:basedOn w:val="a0"/>
    <w:rsid w:val="00A651FA"/>
  </w:style>
  <w:style w:type="paragraph" w:customStyle="1" w:styleId="c30">
    <w:name w:val="c30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651FA"/>
  </w:style>
  <w:style w:type="paragraph" w:customStyle="1" w:styleId="c3">
    <w:name w:val="c3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51FA"/>
  </w:style>
  <w:style w:type="paragraph" w:customStyle="1" w:styleId="c4">
    <w:name w:val="c4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651FA"/>
  </w:style>
  <w:style w:type="character" w:customStyle="1" w:styleId="c6">
    <w:name w:val="c6"/>
    <w:basedOn w:val="a0"/>
    <w:rsid w:val="00A651FA"/>
  </w:style>
  <w:style w:type="paragraph" w:customStyle="1" w:styleId="c45">
    <w:name w:val="c45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51FA"/>
  </w:style>
  <w:style w:type="paragraph" w:customStyle="1" w:styleId="c43">
    <w:name w:val="c43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6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6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1FA"/>
  </w:style>
  <w:style w:type="paragraph" w:styleId="a5">
    <w:name w:val="footer"/>
    <w:basedOn w:val="a"/>
    <w:link w:val="a6"/>
    <w:uiPriority w:val="99"/>
    <w:unhideWhenUsed/>
    <w:rsid w:val="00A65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1FA"/>
  </w:style>
  <w:style w:type="paragraph" w:customStyle="1" w:styleId="c1">
    <w:name w:val="c1"/>
    <w:basedOn w:val="a"/>
    <w:rsid w:val="0029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768</Words>
  <Characters>4380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МБДОУ № 5</cp:lastModifiedBy>
  <cp:revision>5</cp:revision>
  <dcterms:created xsi:type="dcterms:W3CDTF">2021-10-23T18:49:00Z</dcterms:created>
  <dcterms:modified xsi:type="dcterms:W3CDTF">2021-10-27T11:04:00Z</dcterms:modified>
</cp:coreProperties>
</file>