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F2" w:rsidRDefault="00D02CF2" w:rsidP="00D02CF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02CF2" w:rsidRDefault="00D02CF2" w:rsidP="00D02CF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№ 5» муниципального образования городской округ Ялта </w:t>
      </w:r>
    </w:p>
    <w:p w:rsidR="00D02CF2" w:rsidRDefault="00D02CF2" w:rsidP="00D02CF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D02CF2" w:rsidRDefault="00D02CF2" w:rsidP="00D02CF2">
      <w:pPr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2CF2" w:rsidRDefault="00D02CF2" w:rsidP="00D02CF2">
      <w:pPr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2CF2" w:rsidRDefault="00D02CF2" w:rsidP="00D02CF2">
      <w:pPr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2CF2" w:rsidRDefault="00D02CF2" w:rsidP="00D02CF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CF2" w:rsidRDefault="00D02CF2" w:rsidP="00D02CF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CF2" w:rsidRDefault="00D02CF2" w:rsidP="00D02CF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</w:p>
    <w:p w:rsidR="00A86A0F" w:rsidRDefault="00A86A0F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  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НОД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по безопасному   использованию </w:t>
      </w:r>
      <w:r w:rsidRPr="00A86A0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быту </w:t>
      </w:r>
    </w:p>
    <w:p w:rsidR="00D02CF2" w:rsidRPr="00D02CF2" w:rsidRDefault="00A86A0F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</w:t>
      </w:r>
      <w:r w:rsidR="00D02CF2"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="00D02CF2"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Дети - газ это опасно</w:t>
      </w:r>
      <w:r w:rsidR="00D02CF2"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="00D02CF2"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знать вам это очень важно</w:t>
      </w:r>
      <w:r w:rsidR="00D02CF2"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</w:p>
    <w:p w:rsidR="00D02CF2" w:rsidRPr="00C40366" w:rsidRDefault="00D02CF2" w:rsidP="00D02CF2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CF2" w:rsidRDefault="00D02CF2" w:rsidP="00D02CF2">
      <w:pPr>
        <w:spacing w:after="0"/>
        <w:ind w:left="-142" w:firstLine="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="00A86A0F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</w:p>
    <w:p w:rsidR="00D02CF2" w:rsidRPr="008C6FDA" w:rsidRDefault="00A86A0F" w:rsidP="00A86A0F">
      <w:pPr>
        <w:spacing w:after="0"/>
        <w:ind w:left="-142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Средняя группа </w:t>
      </w:r>
      <w:proofErr w:type="gramStart"/>
      <w:r w:rsidR="00D02CF2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="00D02CF2">
        <w:rPr>
          <w:rFonts w:ascii="Times New Roman" w:hAnsi="Times New Roman" w:cs="Times New Roman"/>
          <w:b/>
          <w:i/>
          <w:sz w:val="24"/>
          <w:szCs w:val="24"/>
        </w:rPr>
        <w:t>4 – 5 года )</w:t>
      </w:r>
    </w:p>
    <w:p w:rsidR="00A86A0F" w:rsidRDefault="00A86A0F" w:rsidP="00A86A0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Интеграция образовательных областей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A86A0F" w:rsidRPr="00D02CF2" w:rsidRDefault="00A86A0F" w:rsidP="00A86A0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«Речевое развитие»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D0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«Познавательное развитие»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D0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«Социально- коммуникативное развитие»</w:t>
      </w:r>
    </w:p>
    <w:p w:rsidR="00D02CF2" w:rsidRDefault="00D02CF2" w:rsidP="00D02CF2">
      <w:pPr>
        <w:ind w:left="-142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2CF2" w:rsidRDefault="00D02CF2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2CF2" w:rsidRDefault="00D02CF2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A0F" w:rsidRDefault="00A86A0F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2CF2" w:rsidRDefault="00D02CF2" w:rsidP="00D02CF2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Разработал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и):</w:t>
      </w:r>
    </w:p>
    <w:p w:rsidR="00D02CF2" w:rsidRDefault="00D02CF2" w:rsidP="00D02CF2">
      <w:pPr>
        <w:spacing w:after="0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8C6FDA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МБДОУ № 5,</w:t>
      </w:r>
    </w:p>
    <w:p w:rsidR="00D02CF2" w:rsidRDefault="00D02CF2" w:rsidP="00D02CF2">
      <w:pPr>
        <w:spacing w:after="0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Высшей  квалификационной категории - </w:t>
      </w:r>
    </w:p>
    <w:p w:rsidR="00D02CF2" w:rsidRDefault="00D02CF2" w:rsidP="00D02CF2">
      <w:pPr>
        <w:spacing w:after="0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С.С.Демидова</w:t>
      </w:r>
    </w:p>
    <w:p w:rsid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lastRenderedPageBreak/>
        <w:t>Цель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Закреплять у детей представления об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опасных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 для здоровья предметах (газовая плита, с которыми они встречаются в быту.</w:t>
      </w:r>
      <w:proofErr w:type="gramEnd"/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Социально- коммуникативное развитие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 побуждать детей активно и доброжелательно взаимодействовать с педагогом в решении игровых и познавательных задач; продолжать накапливать опыт доброжелательного отношения детей друг с другом; формировать навыки самостоятельности и умения принимать решения в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опасной ситуации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Познавательное развитие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 уточнить и расширить представления детей о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безопасном поведении дома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; расширять кругозор детей; систематизировать представления детей о правилах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безопасного поведения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Речевое развитие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 побуждать проявлять чуткость к художественному слову во время прослушивания стихотворений; способствовать формированию связных монологических высказываний, развивать слуховое внимание, пополнить активный словарь ребенка.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Оборудование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Музыкальные колонки, картинки по газовой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Предварительная работа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Беседы об электроприборах, дидактическая игра </w:t>
      </w:r>
      <w:r w:rsidRPr="00D02CF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«Срочно позвони»</w:t>
      </w:r>
      <w:r w:rsidRPr="00D02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рассматривание плакатов на тему </w:t>
      </w:r>
      <w:r w:rsidRPr="00D02CF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</w:t>
      </w:r>
      <w:r w:rsidRPr="00D02CF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Безопасность в доме</w:t>
      </w:r>
      <w:r w:rsidRPr="00D02CF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»</w:t>
      </w:r>
      <w:r w:rsidRPr="00D02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02CF2" w:rsidRPr="00D02CF2" w:rsidRDefault="00D02CF2" w:rsidP="00D02CF2">
      <w:pPr>
        <w:spacing w:before="242" w:after="242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Ход НОД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читает стихотворение.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На кухне газ у нас горит,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Меня он тянет,</w:t>
      </w:r>
      <w:r w:rsidR="00A86A0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как магнит.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Как мама, я хочу уметь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Все ручки на плите вертеть,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И спички ловко зажигать,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И газ включать и выключать.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Но мама строго мне сказала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- К плите чтоб руки не совала!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Опасно это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, так и знай!</w:t>
      </w:r>
    </w:p>
    <w:p w:rsid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Дети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, о чем это стихотворение?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Какие предметы находятся на кухне?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Воспитатель. Кухонная плита бывает газовой или электрической. Плита электрическая работает от тока, а у плиты газовой по трубе подается бытовой газ. Он поступает к конфоркам. Если повернуть кран конфорки и поджечь газ зажигалкой или спичкой, он загорается </w:t>
      </w:r>
      <w:proofErr w:type="spell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голубым</w:t>
      </w:r>
      <w:proofErr w:type="spell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огоньком.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Почему нельзя играть на кухне?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Кухня- 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это то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место, где мама или бабушка готовят еду. Стоит кастрюля с горячим супом на плите, чайник кипит, на сковороде жарятся котлеты, вы можете нечаянно прикоснуться к горячим предметам и обжечься. Хуже, если вы прольете на себя горячий суп или чай. Пробегая возле окна, вы можете случайно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задеть занавеску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Если она 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коснется горящего газа, то вспыхнет, и на кухне может возникнуть пожар. С любимыми игрушками надо играть в детской комнате, а с друзьями играть - на свежем воздухе.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После приготовления пищи на кухне нужно обязательно открыть форточку и проветрить, потому что газ выделяет вредные вещества.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Дети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посмотрите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кто пришел к нам в гости?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Здравствуйте,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дети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! Я — Инспектор Газовиков! Я прихожу на помощь детям, попавшим в беду! И вот, совсем недавно я спас от беды одного мальчика, который открыл газовые конфорки и чуть не задохнулся от накопившегося газа.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ЗАПОМНИТЕ РЕБЯТА! Зажигать газ могут только взрослые. Детям этого делать нельзя!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Газ в доме -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очень удобен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, готовится обед, пекутся пироги в духовке, быстро кипит чайник. Но, он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опасен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Во-первых, он скапливается на кухне и может взорваться.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Во- вторых им можно отравиться. Поэтому, почувствовав запах газа, 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надо соблюдать следующие правила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•Срочно сказать об этом родителям;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• Надо сразу же открыть окно и проветрить квартиру;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• Закрыть краны на плите, перекрыть основной кран;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• Позвонить по телефону 04;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• Нельзя включать свет и зажигать спички!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Вот какой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опасный газ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За газом нужен глаз да глаз!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Газ не виден, но у него сильный запах. Поэтому сразу 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вспомните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какие правила нужно выполнить! И дома тоже расскажите, какие правила все должны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знать о газе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, чтобы не случилась беда. Я вам раздам памятки, а вы обязательно передадите их родителям! Договорились?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Спасибо тебе, Инспектор Газовиков за такую полезную информацию!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До свидания,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дети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надеюсь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вас все будет хорошо!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Воспитатель. Подумайте и скажите, так чем же 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все таки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газ для нас полезен?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Ответы детей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- На газовой плите люди готовят пищу.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- Газ приносит тепло в дома </w:t>
      </w:r>
      <w:r w:rsidRPr="00D0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(газовое отопление)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- Газовая колонка подогревает воду, и из крана в квартире течет горячая вода.</w:t>
      </w:r>
    </w:p>
    <w:p w:rsid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ДИДАКТИЧЕСКАЯ ИГРА </w:t>
      </w:r>
      <w:r w:rsidRPr="00D0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«ТОПАЕМ </w:t>
      </w:r>
      <w:proofErr w:type="gramStart"/>
      <w:r w:rsidRPr="00D0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–Х</w:t>
      </w:r>
      <w:proofErr w:type="gramEnd"/>
      <w:r w:rsidRPr="00D02CF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ЛОПАЕМ»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Знают все теперь друзья, что играть с огнем нельзя. Хлопают.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Спички весело горят, буду с ними я играть. Топают.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Рома убежал за дом, там играет он с огнем. Топают.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Он </w:t>
      </w:r>
      <w:proofErr w:type="spellStart"/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опасен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,М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аша</w:t>
      </w:r>
      <w:proofErr w:type="spell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знает,утюг</w:t>
      </w:r>
      <w:proofErr w:type="spell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больше не включает. Хлопают.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Вика с Лерою играют, на печи газ зажигают. Топают.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Все теперь ребята </w:t>
      </w:r>
      <w:proofErr w:type="spell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знают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,ч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то</w:t>
      </w:r>
      <w:proofErr w:type="spell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 </w:t>
      </w:r>
      <w:proofErr w:type="spell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огнеи</w:t>
      </w:r>
      <w:proofErr w:type="spell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играть нельзя. Хлопают.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Так что же нужно делать, если почувствовали запах газа? Прежде всего, нужно сказать об этом взрослым. Если никого из взрослых дома нет, ни в коем случае не включайте свет, не чиркайте спичкой или зажигалкой. Даже не звоните из дома по телефону. Почему? Потому что от малейшей искорки газ может взорваться. Откройте все форточки и бегите к соседям. От них позвоните родителям и по телефону 04. Это номер телефона газовой службы.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О том, что в плите неисправность, можно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узнать по цвету пламени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. Если плита работает нормальн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о-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пламя ровное, </w:t>
      </w:r>
      <w:proofErr w:type="spell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голубого</w:t>
      </w:r>
      <w:proofErr w:type="spell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цвета. Красный или желтый огонь, копоть на кастрюлях говорят о том, что газ сгорает не полностью. 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Значит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пора вызвать мастера и починить плиту. Попробуйте решить мои задачки.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Задача №1 Мама приготовила обед. Выключила газовую плиту и пошла, смотреть телевизор. Что забыла сделать мама на кухне?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Задача №2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Кати дома на кухне газовая плита и обычный чайник. А вот у Катиной бабушки тоже на кухне есть газовая плита и чайник со свистком. Кто заботится о своей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 больше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 :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Катя или е бабушка?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Задача №3 Мама зажгла газовую конфорку, чтобы сварить суп. Загорелся огонек </w:t>
      </w:r>
      <w:proofErr w:type="spell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голубого</w:t>
      </w:r>
      <w:proofErr w:type="spell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цвета. Исправно ли работает газовая плита?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Задача №4 Папа поторопился на работу и второпях закрыл не до конца газовый кран. К чему приведет такая невнимательность?</w:t>
      </w:r>
    </w:p>
    <w:p w:rsidR="00D02CF2" w:rsidRPr="00D02CF2" w:rsidRDefault="00D02CF2" w:rsidP="00D02CF2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Задача №5</w:t>
      </w:r>
      <w:proofErr w:type="gramStart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</w:t>
      </w:r>
      <w:proofErr w:type="gramEnd"/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азовите номер телефона аварийной газовой службы?</w:t>
      </w:r>
    </w:p>
    <w:p w:rsidR="00D02CF2" w:rsidRPr="00D02CF2" w:rsidRDefault="00D02CF2" w:rsidP="00D02C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Воспитатель. Дорогие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дети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, если вы будете соблюдать правила </w:t>
      </w:r>
      <w:r w:rsidRPr="00D02CF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 пользования бытовым газом, вы сохраните жизнь себе и своим близким, с вами не случится несчастья. Не забывайте, друзья, что газ - не игрушка, с ним играть - нельзя! Вы правила пользования газом не забывайте, и мамам, 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 папам своим напоминайте</w:t>
      </w:r>
      <w:r w:rsidRPr="00D02CF2">
        <w:rPr>
          <w:rFonts w:ascii="Times New Roman" w:eastAsia="Times New Roman" w:hAnsi="Times New Roman" w:cs="Times New Roman"/>
          <w:color w:val="111111"/>
          <w:sz w:val="24"/>
          <w:szCs w:val="24"/>
        </w:rPr>
        <w:t>: что, уходя из дома, не спешите и обязательно посмотрите, выключен ли газ в доме!</w:t>
      </w:r>
    </w:p>
    <w:p w:rsidR="00D02CF2" w:rsidRPr="00D02CF2" w:rsidRDefault="00D02CF2" w:rsidP="00D02C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hyperlink r:id="rId4" w:tooltip="В закладки" w:history="1">
        <w:r w:rsidRPr="00D02CF2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+</w:t>
        </w:r>
        <w:r w:rsidRPr="00D02CF2">
          <w:rPr>
            <w:rFonts w:ascii="Times New Roman" w:eastAsia="MS Gothic" w:hAnsi="MS Gothic" w:cs="Times New Roman"/>
            <w:color w:val="FFFFFF"/>
            <w:sz w:val="24"/>
            <w:szCs w:val="24"/>
          </w:rPr>
          <w:t>❤</w:t>
        </w:r>
        <w:r w:rsidRPr="00D02CF2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 xml:space="preserve"> В Мои закладки</w:t>
        </w:r>
      </w:hyperlink>
    </w:p>
    <w:p w:rsidR="001635E9" w:rsidRPr="00D02CF2" w:rsidRDefault="001635E9">
      <w:pPr>
        <w:rPr>
          <w:rFonts w:ascii="Times New Roman" w:hAnsi="Times New Roman" w:cs="Times New Roman"/>
          <w:sz w:val="24"/>
          <w:szCs w:val="24"/>
        </w:rPr>
      </w:pPr>
    </w:p>
    <w:sectPr w:rsidR="001635E9" w:rsidRPr="00D0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02CF2"/>
    <w:rsid w:val="001635E9"/>
    <w:rsid w:val="00A86A0F"/>
    <w:rsid w:val="00D0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02C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C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02CF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0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0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2CF2"/>
    <w:rPr>
      <w:b/>
      <w:bCs/>
    </w:rPr>
  </w:style>
  <w:style w:type="character" w:styleId="a5">
    <w:name w:val="Hyperlink"/>
    <w:basedOn w:val="a0"/>
    <w:uiPriority w:val="99"/>
    <w:semiHidden/>
    <w:unhideWhenUsed/>
    <w:rsid w:val="00D02C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2022-10-22T04:23:00Z</dcterms:created>
  <dcterms:modified xsi:type="dcterms:W3CDTF">2022-10-22T04:37:00Z</dcterms:modified>
</cp:coreProperties>
</file>