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9A9" w:rsidRPr="00F83DE3" w:rsidRDefault="003229A9" w:rsidP="00F83DE3">
      <w:pPr>
        <w:jc w:val="center"/>
        <w:rPr>
          <w:sz w:val="28"/>
          <w:szCs w:val="28"/>
        </w:rPr>
      </w:pPr>
    </w:p>
    <w:p w:rsidR="00F83DE3" w:rsidRPr="00F83DE3" w:rsidRDefault="00F83DE3" w:rsidP="00F83DE3">
      <w:pPr>
        <w:jc w:val="center"/>
        <w:rPr>
          <w:rFonts w:eastAsia="Calibri"/>
          <w:sz w:val="28"/>
          <w:szCs w:val="28"/>
          <w:lang w:eastAsia="en-US"/>
        </w:rPr>
      </w:pPr>
      <w:r w:rsidRPr="00F83DE3">
        <w:rPr>
          <w:rFonts w:eastAsia="Calibri"/>
          <w:sz w:val="28"/>
          <w:szCs w:val="28"/>
          <w:lang w:eastAsia="en-US"/>
        </w:rPr>
        <w:t>Муниципальное бюджетное дошкольное</w:t>
      </w:r>
    </w:p>
    <w:p w:rsidR="00F83DE3" w:rsidRPr="00F83DE3" w:rsidRDefault="00F83DE3" w:rsidP="00F83DE3">
      <w:pPr>
        <w:jc w:val="center"/>
        <w:rPr>
          <w:rFonts w:eastAsia="Calibri"/>
          <w:sz w:val="28"/>
          <w:szCs w:val="28"/>
          <w:lang w:eastAsia="en-US"/>
        </w:rPr>
      </w:pPr>
      <w:r w:rsidRPr="00F83DE3">
        <w:rPr>
          <w:rFonts w:eastAsia="Calibri"/>
          <w:sz w:val="28"/>
          <w:szCs w:val="28"/>
          <w:lang w:eastAsia="en-US"/>
        </w:rPr>
        <w:t xml:space="preserve"> образовательное учреждение  «Детский  сад № 5» </w:t>
      </w:r>
    </w:p>
    <w:p w:rsidR="00F83DE3" w:rsidRPr="00F83DE3" w:rsidRDefault="00F83DE3" w:rsidP="00F83DE3">
      <w:pPr>
        <w:jc w:val="center"/>
        <w:rPr>
          <w:rFonts w:eastAsia="Calibri"/>
          <w:sz w:val="28"/>
          <w:szCs w:val="28"/>
          <w:lang w:eastAsia="en-US"/>
        </w:rPr>
      </w:pPr>
      <w:r w:rsidRPr="00F83DE3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  <w:proofErr w:type="gramStart"/>
      <w:r w:rsidRPr="00F83DE3">
        <w:rPr>
          <w:rFonts w:eastAsia="Calibri"/>
          <w:sz w:val="28"/>
          <w:szCs w:val="28"/>
          <w:lang w:eastAsia="en-US"/>
        </w:rPr>
        <w:t>городской</w:t>
      </w:r>
      <w:proofErr w:type="gramEnd"/>
    </w:p>
    <w:p w:rsidR="00F83DE3" w:rsidRPr="00F83DE3" w:rsidRDefault="00F83DE3" w:rsidP="00F83DE3">
      <w:pPr>
        <w:jc w:val="center"/>
        <w:rPr>
          <w:rFonts w:eastAsia="Calibri"/>
          <w:sz w:val="28"/>
          <w:szCs w:val="28"/>
          <w:lang w:eastAsia="en-US"/>
        </w:rPr>
      </w:pPr>
      <w:r w:rsidRPr="00F83DE3">
        <w:rPr>
          <w:rFonts w:eastAsia="Calibri"/>
          <w:sz w:val="28"/>
          <w:szCs w:val="28"/>
          <w:lang w:eastAsia="en-US"/>
        </w:rPr>
        <w:t xml:space="preserve"> округ Ялта Республики Крым</w:t>
      </w:r>
    </w:p>
    <w:p w:rsidR="00F83DE3" w:rsidRDefault="00F83DE3" w:rsidP="00B32BB6">
      <w:pPr>
        <w:jc w:val="both"/>
        <w:rPr>
          <w:sz w:val="28"/>
          <w:szCs w:val="28"/>
        </w:rPr>
      </w:pPr>
    </w:p>
    <w:p w:rsidR="00F83DE3" w:rsidRDefault="00F83DE3" w:rsidP="00B32BB6">
      <w:pPr>
        <w:jc w:val="both"/>
        <w:rPr>
          <w:sz w:val="28"/>
          <w:szCs w:val="28"/>
        </w:rPr>
      </w:pPr>
    </w:p>
    <w:p w:rsidR="00F83DE3" w:rsidRDefault="00F83DE3" w:rsidP="00F83DE3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F83DE3" w:rsidRDefault="00F83DE3" w:rsidP="00F83D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 проведенных мероприятиях </w:t>
      </w:r>
    </w:p>
    <w:p w:rsidR="00F83DE3" w:rsidRDefault="00F83DE3" w:rsidP="00CB5EC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</w:t>
      </w:r>
      <w:r w:rsidR="00CB5EC0">
        <w:rPr>
          <w:sz w:val="28"/>
          <w:szCs w:val="28"/>
        </w:rPr>
        <w:t>ожарной безопасности в МБДОУ № 5</w:t>
      </w:r>
    </w:p>
    <w:p w:rsidR="003229A9" w:rsidRDefault="003229A9" w:rsidP="00B32BB6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3260"/>
        <w:gridCol w:w="3384"/>
        <w:gridCol w:w="2393"/>
      </w:tblGrid>
      <w:tr w:rsidR="003229A9" w:rsidRPr="00CB5EC0" w:rsidTr="003229A9">
        <w:tc>
          <w:tcPr>
            <w:tcW w:w="534" w:type="dxa"/>
          </w:tcPr>
          <w:p w:rsidR="003229A9" w:rsidRPr="00CB5EC0" w:rsidRDefault="003229A9" w:rsidP="007C11A5">
            <w:pPr>
              <w:jc w:val="center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№</w:t>
            </w:r>
          </w:p>
          <w:p w:rsidR="003229A9" w:rsidRPr="00CB5EC0" w:rsidRDefault="003229A9" w:rsidP="007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229A9" w:rsidRPr="00CB5EC0" w:rsidRDefault="007C11A5" w:rsidP="007C11A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3384" w:type="dxa"/>
          </w:tcPr>
          <w:p w:rsidR="003229A9" w:rsidRPr="00CB5EC0" w:rsidRDefault="003229A9" w:rsidP="007C11A5">
            <w:pPr>
              <w:jc w:val="center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Количество проведенных мероприятий, форма проведения</w:t>
            </w:r>
          </w:p>
        </w:tc>
        <w:tc>
          <w:tcPr>
            <w:tcW w:w="2393" w:type="dxa"/>
          </w:tcPr>
          <w:p w:rsidR="003229A9" w:rsidRPr="00CB5EC0" w:rsidRDefault="003229A9" w:rsidP="007C11A5">
            <w:pPr>
              <w:jc w:val="center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Участники мероприятия</w:t>
            </w:r>
          </w:p>
          <w:p w:rsidR="003229A9" w:rsidRPr="00CB5EC0" w:rsidRDefault="003229A9" w:rsidP="007C11A5">
            <w:pPr>
              <w:jc w:val="center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(классы, п</w:t>
            </w:r>
            <w:r w:rsidR="00E158EB" w:rsidRPr="00CB5EC0">
              <w:rPr>
                <w:sz w:val="24"/>
                <w:szCs w:val="24"/>
              </w:rPr>
              <w:t>редставители организаций</w:t>
            </w:r>
            <w:r w:rsidRPr="00CB5EC0">
              <w:rPr>
                <w:sz w:val="24"/>
                <w:szCs w:val="24"/>
              </w:rPr>
              <w:t>)</w:t>
            </w:r>
          </w:p>
        </w:tc>
      </w:tr>
      <w:tr w:rsidR="00F83DE3" w:rsidRPr="00CB5EC0" w:rsidTr="003229A9">
        <w:tc>
          <w:tcPr>
            <w:tcW w:w="534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 xml:space="preserve"> Вторая младшая группа № 1</w:t>
            </w:r>
          </w:p>
        </w:tc>
        <w:tc>
          <w:tcPr>
            <w:tcW w:w="3384" w:type="dxa"/>
          </w:tcPr>
          <w:p w:rsidR="00442570" w:rsidRPr="00CB5EC0" w:rsidRDefault="00442570" w:rsidP="0044257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Беседы с детьми</w:t>
            </w:r>
          </w:p>
          <w:p w:rsidR="00442570" w:rsidRPr="00CB5EC0" w:rsidRDefault="00442570" w:rsidP="0044257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 xml:space="preserve"> «Эта спичка – невеличка» </w:t>
            </w:r>
            <w:r w:rsidRPr="00CB5EC0">
              <w:rPr>
                <w:bCs/>
                <w:color w:val="000000"/>
                <w:sz w:val="24"/>
                <w:szCs w:val="24"/>
              </w:rPr>
              <w:t xml:space="preserve">«Что такое огонь?» </w:t>
            </w:r>
          </w:p>
          <w:p w:rsidR="00442570" w:rsidRPr="00CB5EC0" w:rsidRDefault="00442570" w:rsidP="0044257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Дидактическая игра «Огнеопасные предметы».</w:t>
            </w:r>
          </w:p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Прослушивание сказки «Кошкин дом»</w:t>
            </w:r>
          </w:p>
          <w:p w:rsidR="00F83DE3" w:rsidRPr="007C11A5" w:rsidRDefault="00CB5EC0" w:rsidP="007C11A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Экскурсия по детскому саду: знакомство с уголком противопожарной безопасности, системой оповещения, эвакуационными путями.</w:t>
            </w:r>
          </w:p>
        </w:tc>
        <w:tc>
          <w:tcPr>
            <w:tcW w:w="2393" w:type="dxa"/>
          </w:tcPr>
          <w:p w:rsidR="00F83DE3" w:rsidRPr="00CB5EC0" w:rsidRDefault="00442570" w:rsidP="00B32BB6">
            <w:pPr>
              <w:jc w:val="both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Воспитанники младшей группы</w:t>
            </w:r>
          </w:p>
        </w:tc>
      </w:tr>
      <w:tr w:rsidR="00F83DE3" w:rsidRPr="00CB5EC0" w:rsidTr="003229A9">
        <w:tc>
          <w:tcPr>
            <w:tcW w:w="534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Вторая младшая группа № 2</w:t>
            </w:r>
          </w:p>
        </w:tc>
        <w:tc>
          <w:tcPr>
            <w:tcW w:w="3384" w:type="dxa"/>
          </w:tcPr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Чтение сказок «Как человек подружился с огнём», «Как огонь воду замуж взял»</w:t>
            </w:r>
          </w:p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Экскурсия по детскому саду: знакомство с уголком противопожарной безопасности, системой оповещения, эвакуационными путями.</w:t>
            </w:r>
          </w:p>
          <w:p w:rsidR="00F83DE3" w:rsidRPr="007C11A5" w:rsidRDefault="00CB5EC0" w:rsidP="007C11A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gramStart"/>
            <w:r w:rsidRPr="00CB5EC0">
              <w:rPr>
                <w:color w:val="000000"/>
                <w:sz w:val="24"/>
                <w:szCs w:val="24"/>
              </w:rPr>
              <w:t>Познавательное</w:t>
            </w:r>
            <w:proofErr w:type="gramEnd"/>
            <w:r w:rsidRPr="00CB5EC0">
              <w:rPr>
                <w:color w:val="000000"/>
                <w:sz w:val="24"/>
                <w:szCs w:val="24"/>
              </w:rPr>
              <w:t xml:space="preserve"> НОД «Огонь – друг».</w:t>
            </w:r>
          </w:p>
        </w:tc>
        <w:tc>
          <w:tcPr>
            <w:tcW w:w="2393" w:type="dxa"/>
          </w:tcPr>
          <w:p w:rsidR="00F83DE3" w:rsidRPr="00CB5EC0" w:rsidRDefault="00CB5EC0" w:rsidP="00B32BB6">
            <w:pPr>
              <w:jc w:val="both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Воспитанники младшей группы</w:t>
            </w:r>
          </w:p>
        </w:tc>
      </w:tr>
      <w:tr w:rsidR="00F83DE3" w:rsidRPr="00CB5EC0" w:rsidTr="003229A9">
        <w:tc>
          <w:tcPr>
            <w:tcW w:w="534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384" w:type="dxa"/>
          </w:tcPr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Конкурс детских рисунков по мотивам сказки «Огневик и облачные слоны»</w:t>
            </w:r>
          </w:p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Дидактическая игра «Причины пожаров».</w:t>
            </w:r>
          </w:p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Экскурсия по детскому саду: знакомство с уголком противопожарной безопасности, системой оповещения, эвакуационными путями.</w:t>
            </w:r>
          </w:p>
          <w:p w:rsidR="00F83DE3" w:rsidRPr="007C11A5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Чтение произведения С.Я.Маршака «Пожар»</w:t>
            </w:r>
          </w:p>
        </w:tc>
        <w:tc>
          <w:tcPr>
            <w:tcW w:w="2393" w:type="dxa"/>
          </w:tcPr>
          <w:p w:rsidR="00F83DE3" w:rsidRPr="00CB5EC0" w:rsidRDefault="00CB5EC0" w:rsidP="00B32BB6">
            <w:pPr>
              <w:jc w:val="both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Воспитанники средней группы</w:t>
            </w:r>
          </w:p>
        </w:tc>
      </w:tr>
      <w:tr w:rsidR="00F83DE3" w:rsidRPr="00CB5EC0" w:rsidTr="003229A9">
        <w:tc>
          <w:tcPr>
            <w:tcW w:w="534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3384" w:type="dxa"/>
          </w:tcPr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Просмотр видеофильма о пожаре и работе пожарных по спасению людей. (Фрагменты из телепередач, новостей с сообщениями о пожаре).</w:t>
            </w:r>
          </w:p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Чтение рассказа Л.Н.Толстого «Пожарные собаки»</w:t>
            </w:r>
          </w:p>
          <w:p w:rsidR="00442570" w:rsidRPr="00CB5EC0" w:rsidRDefault="00442570" w:rsidP="0044257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Выставка литературы по теме «Что такое пожар»</w:t>
            </w:r>
          </w:p>
          <w:p w:rsidR="00442570" w:rsidRPr="00CB5EC0" w:rsidRDefault="00442570" w:rsidP="0044257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Проект по противопожарной безопасности «Чтобы не было беды»</w:t>
            </w:r>
          </w:p>
          <w:p w:rsidR="00442570" w:rsidRPr="00CB5EC0" w:rsidRDefault="00CB5EC0" w:rsidP="0044257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Конкурс</w:t>
            </w:r>
            <w:r w:rsidR="00442570" w:rsidRPr="00CB5EC0">
              <w:rPr>
                <w:color w:val="000000"/>
                <w:sz w:val="24"/>
                <w:szCs w:val="24"/>
              </w:rPr>
              <w:t xml:space="preserve"> детско-родительского плаката «Спички</w:t>
            </w:r>
            <w:proofErr w:type="gramStart"/>
            <w:r w:rsidR="00442570" w:rsidRPr="00CB5EC0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="00442570" w:rsidRPr="00CB5EC0">
              <w:rPr>
                <w:color w:val="000000"/>
                <w:sz w:val="24"/>
                <w:szCs w:val="24"/>
              </w:rPr>
              <w:t xml:space="preserve"> детям не игрушка»</w:t>
            </w:r>
          </w:p>
          <w:p w:rsidR="00F83DE3" w:rsidRPr="00CB5EC0" w:rsidRDefault="00CB5EC0" w:rsidP="00CB5EC0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Консультация для родителей по теме «Правила поведения при пожаре в местах массового скопления людей»</w:t>
            </w:r>
          </w:p>
        </w:tc>
        <w:tc>
          <w:tcPr>
            <w:tcW w:w="2393" w:type="dxa"/>
          </w:tcPr>
          <w:p w:rsidR="00F83DE3" w:rsidRPr="00CB5EC0" w:rsidRDefault="00CB5EC0" w:rsidP="00B32BB6">
            <w:pPr>
              <w:jc w:val="both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В</w:t>
            </w:r>
            <w:r w:rsidR="00442570" w:rsidRPr="00CB5EC0">
              <w:rPr>
                <w:sz w:val="24"/>
                <w:szCs w:val="24"/>
              </w:rPr>
              <w:t>оспитанники</w:t>
            </w:r>
            <w:r w:rsidRPr="00CB5EC0">
              <w:rPr>
                <w:sz w:val="24"/>
                <w:szCs w:val="24"/>
              </w:rPr>
              <w:t xml:space="preserve"> старшей группы</w:t>
            </w:r>
          </w:p>
          <w:p w:rsidR="00CB5EC0" w:rsidRPr="00CB5EC0" w:rsidRDefault="00CB5EC0" w:rsidP="00B32BB6">
            <w:pPr>
              <w:jc w:val="both"/>
              <w:rPr>
                <w:sz w:val="24"/>
                <w:szCs w:val="24"/>
              </w:rPr>
            </w:pPr>
          </w:p>
          <w:p w:rsidR="00CB5EC0" w:rsidRPr="00CB5EC0" w:rsidRDefault="00CB5EC0" w:rsidP="00B32BB6">
            <w:pPr>
              <w:jc w:val="both"/>
              <w:rPr>
                <w:sz w:val="24"/>
                <w:szCs w:val="24"/>
              </w:rPr>
            </w:pPr>
          </w:p>
          <w:p w:rsidR="00CB5EC0" w:rsidRPr="00CB5EC0" w:rsidRDefault="00CB5EC0" w:rsidP="00B32BB6">
            <w:pPr>
              <w:jc w:val="both"/>
              <w:rPr>
                <w:sz w:val="24"/>
                <w:szCs w:val="24"/>
              </w:rPr>
            </w:pPr>
          </w:p>
          <w:p w:rsidR="00CB5EC0" w:rsidRPr="00CB5EC0" w:rsidRDefault="00CB5EC0" w:rsidP="00B32BB6">
            <w:pPr>
              <w:jc w:val="both"/>
              <w:rPr>
                <w:sz w:val="24"/>
                <w:szCs w:val="24"/>
              </w:rPr>
            </w:pPr>
          </w:p>
          <w:p w:rsidR="007C11A5" w:rsidRDefault="007C11A5" w:rsidP="00CB5EC0">
            <w:pPr>
              <w:jc w:val="both"/>
              <w:rPr>
                <w:sz w:val="24"/>
                <w:szCs w:val="24"/>
              </w:rPr>
            </w:pPr>
          </w:p>
          <w:p w:rsidR="007C11A5" w:rsidRDefault="007C11A5" w:rsidP="00CB5EC0">
            <w:pPr>
              <w:jc w:val="both"/>
              <w:rPr>
                <w:sz w:val="24"/>
                <w:szCs w:val="24"/>
              </w:rPr>
            </w:pPr>
          </w:p>
          <w:p w:rsidR="007C11A5" w:rsidRDefault="007C11A5" w:rsidP="00CB5EC0">
            <w:pPr>
              <w:jc w:val="both"/>
              <w:rPr>
                <w:sz w:val="24"/>
                <w:szCs w:val="24"/>
              </w:rPr>
            </w:pPr>
          </w:p>
          <w:p w:rsidR="007C11A5" w:rsidRDefault="007C11A5" w:rsidP="00CB5EC0">
            <w:pPr>
              <w:jc w:val="both"/>
              <w:rPr>
                <w:sz w:val="24"/>
                <w:szCs w:val="24"/>
              </w:rPr>
            </w:pPr>
          </w:p>
          <w:p w:rsidR="007C11A5" w:rsidRDefault="007C11A5" w:rsidP="00CB5EC0">
            <w:pPr>
              <w:jc w:val="both"/>
              <w:rPr>
                <w:sz w:val="24"/>
                <w:szCs w:val="24"/>
              </w:rPr>
            </w:pPr>
          </w:p>
          <w:p w:rsidR="007C11A5" w:rsidRDefault="007C11A5" w:rsidP="00CB5EC0">
            <w:pPr>
              <w:jc w:val="both"/>
              <w:rPr>
                <w:sz w:val="24"/>
                <w:szCs w:val="24"/>
              </w:rPr>
            </w:pPr>
          </w:p>
          <w:p w:rsidR="00CB5EC0" w:rsidRPr="00CB5EC0" w:rsidRDefault="00CB5EC0" w:rsidP="00CB5EC0">
            <w:pPr>
              <w:jc w:val="both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Воспитанники и родители (законные представители)  старшей группы</w:t>
            </w:r>
          </w:p>
          <w:p w:rsidR="00CB5EC0" w:rsidRPr="00CB5EC0" w:rsidRDefault="00CB5EC0" w:rsidP="00B32BB6">
            <w:pPr>
              <w:jc w:val="both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Родител</w:t>
            </w:r>
            <w:proofErr w:type="gramStart"/>
            <w:r w:rsidRPr="00CB5EC0">
              <w:rPr>
                <w:sz w:val="24"/>
                <w:szCs w:val="24"/>
              </w:rPr>
              <w:t>и(</w:t>
            </w:r>
            <w:proofErr w:type="gramEnd"/>
            <w:r w:rsidRPr="00CB5EC0">
              <w:rPr>
                <w:sz w:val="24"/>
                <w:szCs w:val="24"/>
              </w:rPr>
              <w:t>законные представители) воспитанников старшей группы</w:t>
            </w:r>
          </w:p>
          <w:p w:rsidR="00CB5EC0" w:rsidRPr="00CB5EC0" w:rsidRDefault="00CB5EC0" w:rsidP="00B32BB6">
            <w:pPr>
              <w:jc w:val="both"/>
              <w:rPr>
                <w:sz w:val="24"/>
                <w:szCs w:val="24"/>
              </w:rPr>
            </w:pPr>
          </w:p>
        </w:tc>
      </w:tr>
      <w:tr w:rsidR="00F83DE3" w:rsidRPr="00CB5EC0" w:rsidTr="003229A9">
        <w:tc>
          <w:tcPr>
            <w:tcW w:w="534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F83DE3" w:rsidRPr="00CB5EC0" w:rsidRDefault="00F83DE3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>Разновозрастная группа</w:t>
            </w:r>
          </w:p>
        </w:tc>
        <w:tc>
          <w:tcPr>
            <w:tcW w:w="3384" w:type="dxa"/>
          </w:tcPr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Экскурсия по детскому саду: знакомство с уголком противопожарной безопасности, системой оповещения, эвакуационными путями.</w:t>
            </w:r>
          </w:p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Чтение сказки С.Я.Маршака «Дядя Стёпа»</w:t>
            </w:r>
          </w:p>
          <w:p w:rsidR="00F83DE3" w:rsidRPr="007C11A5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Конкурс стихотворений на тему «Спички детям не игрушка»</w:t>
            </w:r>
          </w:p>
        </w:tc>
        <w:tc>
          <w:tcPr>
            <w:tcW w:w="2393" w:type="dxa"/>
          </w:tcPr>
          <w:p w:rsidR="00F83DE3" w:rsidRPr="00CB5EC0" w:rsidRDefault="007C11A5" w:rsidP="00B32B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 разновозрастной группы</w:t>
            </w:r>
          </w:p>
        </w:tc>
      </w:tr>
      <w:tr w:rsidR="00CB5EC0" w:rsidRPr="00CB5EC0" w:rsidTr="003229A9">
        <w:tc>
          <w:tcPr>
            <w:tcW w:w="534" w:type="dxa"/>
          </w:tcPr>
          <w:p w:rsidR="00CB5EC0" w:rsidRPr="00CB5EC0" w:rsidRDefault="007C11A5" w:rsidP="00442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CB5EC0" w:rsidRPr="00CB5EC0" w:rsidRDefault="00CB5EC0" w:rsidP="00442570">
            <w:pPr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3384" w:type="dxa"/>
          </w:tcPr>
          <w:p w:rsidR="00CB5EC0" w:rsidRPr="00CB5EC0" w:rsidRDefault="00CB5EC0" w:rsidP="00CB5EC0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CB5EC0">
              <w:rPr>
                <w:color w:val="000000"/>
                <w:sz w:val="24"/>
                <w:szCs w:val="24"/>
              </w:rPr>
              <w:t>Тренировочная эвакуация. Тренинги: эвакуация детей из здания, сверка списочного состава с фактическим наличием эвакуированных детей, размещение их в заранее назначенном месте</w:t>
            </w:r>
          </w:p>
        </w:tc>
        <w:tc>
          <w:tcPr>
            <w:tcW w:w="2393" w:type="dxa"/>
          </w:tcPr>
          <w:p w:rsidR="00CB5EC0" w:rsidRPr="00CB5EC0" w:rsidRDefault="00CB5EC0" w:rsidP="00B32BB6">
            <w:pPr>
              <w:jc w:val="both"/>
              <w:rPr>
                <w:sz w:val="24"/>
                <w:szCs w:val="24"/>
              </w:rPr>
            </w:pPr>
            <w:r w:rsidRPr="00CB5EC0">
              <w:rPr>
                <w:sz w:val="24"/>
                <w:szCs w:val="24"/>
              </w:rPr>
              <w:t xml:space="preserve">Сотрудники и воспитанники </w:t>
            </w:r>
            <w:proofErr w:type="spellStart"/>
            <w:r w:rsidRPr="00CB5EC0">
              <w:rPr>
                <w:sz w:val="24"/>
                <w:szCs w:val="24"/>
              </w:rPr>
              <w:t>доу</w:t>
            </w:r>
            <w:proofErr w:type="spellEnd"/>
          </w:p>
        </w:tc>
      </w:tr>
    </w:tbl>
    <w:p w:rsidR="007C11A5" w:rsidRDefault="007C11A5" w:rsidP="00B32BB6">
      <w:pPr>
        <w:jc w:val="both"/>
      </w:pPr>
      <w:r>
        <w:t xml:space="preserve">                               </w:t>
      </w:r>
    </w:p>
    <w:p w:rsidR="007C11A5" w:rsidRDefault="007C11A5" w:rsidP="00B32BB6">
      <w:pPr>
        <w:jc w:val="both"/>
      </w:pPr>
    </w:p>
    <w:p w:rsidR="007C11A5" w:rsidRDefault="007C11A5" w:rsidP="00B32BB6">
      <w:pPr>
        <w:jc w:val="both"/>
      </w:pPr>
    </w:p>
    <w:p w:rsidR="007C11A5" w:rsidRDefault="007C11A5" w:rsidP="00B32BB6">
      <w:pPr>
        <w:jc w:val="both"/>
      </w:pPr>
    </w:p>
    <w:p w:rsidR="003229A9" w:rsidRPr="00CB5EC0" w:rsidRDefault="007C11A5" w:rsidP="00B32BB6">
      <w:pPr>
        <w:jc w:val="both"/>
      </w:pPr>
      <w:r>
        <w:t xml:space="preserve">                                 Заведующий                                               </w:t>
      </w:r>
      <w:proofErr w:type="spellStart"/>
      <w:r>
        <w:t>М.Н.Черний</w:t>
      </w:r>
      <w:proofErr w:type="spellEnd"/>
    </w:p>
    <w:sectPr w:rsidR="003229A9" w:rsidRPr="00CB5EC0" w:rsidSect="007C11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D1463"/>
    <w:multiLevelType w:val="multilevel"/>
    <w:tmpl w:val="B7E2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118E0"/>
    <w:rsid w:val="00164440"/>
    <w:rsid w:val="001E3579"/>
    <w:rsid w:val="002118E0"/>
    <w:rsid w:val="00305A25"/>
    <w:rsid w:val="003229A9"/>
    <w:rsid w:val="003473EE"/>
    <w:rsid w:val="003963C2"/>
    <w:rsid w:val="00442570"/>
    <w:rsid w:val="00542EB2"/>
    <w:rsid w:val="005C1C4C"/>
    <w:rsid w:val="00603CBA"/>
    <w:rsid w:val="007C11A5"/>
    <w:rsid w:val="00A73BEF"/>
    <w:rsid w:val="00AD3965"/>
    <w:rsid w:val="00B0760D"/>
    <w:rsid w:val="00B32BB6"/>
    <w:rsid w:val="00BF1558"/>
    <w:rsid w:val="00CB5EC0"/>
    <w:rsid w:val="00E158EB"/>
    <w:rsid w:val="00F83DE3"/>
    <w:rsid w:val="00FF0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1558"/>
    <w:rPr>
      <w:color w:val="0000FF"/>
      <w:u w:val="single"/>
    </w:rPr>
  </w:style>
  <w:style w:type="table" w:styleId="a4">
    <w:name w:val="Table Grid"/>
    <w:basedOn w:val="a1"/>
    <w:uiPriority w:val="59"/>
    <w:rsid w:val="0032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83D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3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1558"/>
    <w:rPr>
      <w:color w:val="0000FF"/>
      <w:u w:val="single"/>
    </w:rPr>
  </w:style>
  <w:style w:type="table" w:styleId="a4">
    <w:name w:val="Table Grid"/>
    <w:basedOn w:val="a1"/>
    <w:uiPriority w:val="59"/>
    <w:rsid w:val="0032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1</cp:lastModifiedBy>
  <cp:revision>14</cp:revision>
  <cp:lastPrinted>2018-03-15T07:18:00Z</cp:lastPrinted>
  <dcterms:created xsi:type="dcterms:W3CDTF">2018-03-15T06:27:00Z</dcterms:created>
  <dcterms:modified xsi:type="dcterms:W3CDTF">2018-04-03T11:17:00Z</dcterms:modified>
</cp:coreProperties>
</file>