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967" w:rsidRDefault="00177967" w:rsidP="00177967">
      <w:pPr>
        <w:spacing w:after="0" w:line="240" w:lineRule="auto"/>
        <w:rPr>
          <w:rFonts w:ascii="Times New Roman" w:hAnsi="Times New Roman" w:cs="Times New Roman"/>
          <w:b/>
          <w:sz w:val="28"/>
          <w:szCs w:val="28"/>
        </w:rPr>
      </w:pPr>
    </w:p>
    <w:p w:rsidR="00177967" w:rsidRDefault="00177967" w:rsidP="00177967">
      <w:pPr>
        <w:spacing w:after="0" w:line="240" w:lineRule="auto"/>
        <w:jc w:val="center"/>
        <w:rPr>
          <w:rFonts w:ascii="Times New Roman" w:hAnsi="Times New Roman" w:cs="Times New Roman"/>
          <w:b/>
          <w:sz w:val="28"/>
          <w:szCs w:val="28"/>
        </w:rPr>
      </w:pPr>
      <w:r w:rsidRPr="00EF6EA9">
        <w:rPr>
          <w:rFonts w:ascii="Times New Roman" w:hAnsi="Times New Roman" w:cs="Times New Roman"/>
          <w:b/>
          <w:sz w:val="28"/>
          <w:szCs w:val="28"/>
        </w:rPr>
        <w:t>САМООТЧЕТ</w:t>
      </w:r>
    </w:p>
    <w:p w:rsidR="00177967" w:rsidRPr="00EF6EA9" w:rsidRDefault="00177967" w:rsidP="00177967">
      <w:pPr>
        <w:spacing w:after="0" w:line="240" w:lineRule="auto"/>
        <w:jc w:val="center"/>
        <w:rPr>
          <w:rFonts w:ascii="Times New Roman" w:hAnsi="Times New Roman" w:cs="Times New Roman"/>
          <w:b/>
          <w:sz w:val="28"/>
          <w:szCs w:val="28"/>
        </w:rPr>
      </w:pPr>
    </w:p>
    <w:p w:rsidR="00177967" w:rsidRPr="00177967" w:rsidRDefault="00177967" w:rsidP="00177967">
      <w:pPr>
        <w:spacing w:after="0" w:line="240" w:lineRule="auto"/>
        <w:jc w:val="center"/>
        <w:rPr>
          <w:rFonts w:ascii="Times New Roman" w:hAnsi="Times New Roman" w:cs="Times New Roman"/>
          <w:b/>
          <w:sz w:val="24"/>
          <w:szCs w:val="24"/>
        </w:rPr>
      </w:pPr>
      <w:r w:rsidRPr="00177967">
        <w:rPr>
          <w:rFonts w:ascii="Times New Roman" w:hAnsi="Times New Roman" w:cs="Times New Roman"/>
          <w:b/>
          <w:sz w:val="24"/>
          <w:szCs w:val="24"/>
        </w:rPr>
        <w:t>МУНИЦИПАЛЬНОЕ КАЗЕННОЕ ДОШКОЛЬНОЕ ОБРАЗОВАТЕЛЬНОЕ</w:t>
      </w:r>
    </w:p>
    <w:p w:rsidR="00177967" w:rsidRPr="00177967" w:rsidRDefault="00177967" w:rsidP="00177967">
      <w:pPr>
        <w:spacing w:after="0" w:line="240" w:lineRule="auto"/>
        <w:jc w:val="center"/>
        <w:rPr>
          <w:rFonts w:ascii="Times New Roman" w:hAnsi="Times New Roman" w:cs="Times New Roman"/>
          <w:b/>
          <w:sz w:val="24"/>
          <w:szCs w:val="24"/>
        </w:rPr>
      </w:pPr>
      <w:r w:rsidRPr="00177967">
        <w:rPr>
          <w:rFonts w:ascii="Times New Roman" w:hAnsi="Times New Roman" w:cs="Times New Roman"/>
          <w:b/>
          <w:sz w:val="24"/>
          <w:szCs w:val="24"/>
        </w:rPr>
        <w:t xml:space="preserve">УЧРЕЖДЕНИЕ «ДЕТСКИЙ САД №5» МУНИЦИПАЛЬНОГО ОБРАЗОВАНИЯ </w:t>
      </w:r>
    </w:p>
    <w:p w:rsidR="00177967" w:rsidRPr="00177967" w:rsidRDefault="00177967" w:rsidP="00177967">
      <w:pPr>
        <w:spacing w:after="0" w:line="240" w:lineRule="auto"/>
        <w:jc w:val="center"/>
        <w:rPr>
          <w:rFonts w:ascii="Times New Roman" w:hAnsi="Times New Roman" w:cs="Times New Roman"/>
          <w:b/>
          <w:sz w:val="24"/>
          <w:szCs w:val="24"/>
        </w:rPr>
      </w:pPr>
      <w:r w:rsidRPr="00177967">
        <w:rPr>
          <w:rFonts w:ascii="Times New Roman" w:hAnsi="Times New Roman" w:cs="Times New Roman"/>
          <w:b/>
          <w:sz w:val="24"/>
          <w:szCs w:val="24"/>
        </w:rPr>
        <w:t>ГОРОДСКОЙ ОКРУГ ЯЛТА РЕСПУБЛИКИ КРЫМ</w:t>
      </w:r>
    </w:p>
    <w:p w:rsidR="00EF6EA9" w:rsidRPr="00177967" w:rsidRDefault="00177967" w:rsidP="00177967">
      <w:pPr>
        <w:spacing w:after="0" w:line="240" w:lineRule="auto"/>
        <w:jc w:val="center"/>
        <w:rPr>
          <w:rFonts w:ascii="Times New Roman" w:hAnsi="Times New Roman" w:cs="Times New Roman"/>
          <w:b/>
          <w:sz w:val="28"/>
          <w:szCs w:val="28"/>
        </w:rPr>
      </w:pPr>
      <w:r w:rsidRPr="00EF6EA9">
        <w:rPr>
          <w:rFonts w:ascii="Times New Roman" w:hAnsi="Times New Roman" w:cs="Times New Roman"/>
          <w:b/>
          <w:sz w:val="28"/>
          <w:szCs w:val="28"/>
        </w:rPr>
        <w:t>за 201</w:t>
      </w:r>
      <w:r w:rsidR="00076F8B" w:rsidRPr="00076F8B">
        <w:rPr>
          <w:rFonts w:ascii="Times New Roman" w:hAnsi="Times New Roman" w:cs="Times New Roman"/>
          <w:b/>
          <w:sz w:val="28"/>
          <w:szCs w:val="28"/>
        </w:rPr>
        <w:t>5</w:t>
      </w:r>
      <w:r w:rsidRPr="00EF6EA9">
        <w:rPr>
          <w:rFonts w:ascii="Times New Roman" w:hAnsi="Times New Roman" w:cs="Times New Roman"/>
          <w:b/>
          <w:sz w:val="28"/>
          <w:szCs w:val="28"/>
        </w:rPr>
        <w:t>-201</w:t>
      </w:r>
      <w:r w:rsidR="00076F8B" w:rsidRPr="0090189E">
        <w:rPr>
          <w:rFonts w:ascii="Times New Roman" w:hAnsi="Times New Roman" w:cs="Times New Roman"/>
          <w:b/>
          <w:sz w:val="28"/>
          <w:szCs w:val="28"/>
        </w:rPr>
        <w:t>6</w:t>
      </w:r>
      <w:r w:rsidRPr="00EF6EA9">
        <w:rPr>
          <w:rFonts w:ascii="Times New Roman" w:hAnsi="Times New Roman" w:cs="Times New Roman"/>
          <w:b/>
          <w:sz w:val="28"/>
          <w:szCs w:val="28"/>
        </w:rPr>
        <w:t xml:space="preserve"> год</w:t>
      </w:r>
    </w:p>
    <w:p w:rsidR="00177967" w:rsidRDefault="00177967" w:rsidP="00F0475A">
      <w:pPr>
        <w:spacing w:after="0" w:line="240" w:lineRule="auto"/>
        <w:jc w:val="center"/>
        <w:rPr>
          <w:rFonts w:ascii="Times New Roman" w:hAnsi="Times New Roman" w:cs="Times New Roman"/>
          <w:b/>
          <w:sz w:val="24"/>
          <w:szCs w:val="24"/>
        </w:rPr>
      </w:pPr>
    </w:p>
    <w:p w:rsidR="00177967" w:rsidRDefault="00177967" w:rsidP="00F0475A">
      <w:pPr>
        <w:spacing w:after="0" w:line="240" w:lineRule="auto"/>
        <w:jc w:val="center"/>
        <w:rPr>
          <w:rFonts w:ascii="Times New Roman" w:hAnsi="Times New Roman" w:cs="Times New Roman"/>
          <w:b/>
          <w:sz w:val="24"/>
          <w:szCs w:val="24"/>
        </w:rPr>
      </w:pPr>
    </w:p>
    <w:p w:rsidR="00177967" w:rsidRDefault="00177967" w:rsidP="00F0475A">
      <w:pPr>
        <w:spacing w:after="0" w:line="240" w:lineRule="auto"/>
        <w:jc w:val="center"/>
        <w:rPr>
          <w:rFonts w:ascii="Times New Roman" w:hAnsi="Times New Roman" w:cs="Times New Roman"/>
          <w:b/>
          <w:sz w:val="24"/>
          <w:szCs w:val="24"/>
        </w:rPr>
      </w:pPr>
    </w:p>
    <w:p w:rsidR="00F0475A" w:rsidRPr="004E280F" w:rsidRDefault="00F0475A" w:rsidP="00F0475A">
      <w:pPr>
        <w:spacing w:after="0" w:line="240" w:lineRule="auto"/>
        <w:jc w:val="center"/>
        <w:rPr>
          <w:rFonts w:ascii="Times New Roman" w:hAnsi="Times New Roman" w:cs="Times New Roman"/>
          <w:b/>
          <w:sz w:val="24"/>
          <w:szCs w:val="24"/>
        </w:rPr>
      </w:pPr>
      <w:r w:rsidRPr="004E280F">
        <w:rPr>
          <w:rFonts w:ascii="Times New Roman" w:hAnsi="Times New Roman" w:cs="Times New Roman"/>
          <w:b/>
          <w:sz w:val="24"/>
          <w:szCs w:val="24"/>
        </w:rPr>
        <w:t>Содержание</w:t>
      </w:r>
    </w:p>
    <w:p w:rsidR="00F0475A" w:rsidRPr="002B7325" w:rsidRDefault="00F0475A" w:rsidP="00F0475A">
      <w:pPr>
        <w:spacing w:after="0" w:line="240" w:lineRule="auto"/>
        <w:jc w:val="both"/>
        <w:rPr>
          <w:rFonts w:ascii="Times New Roman" w:hAnsi="Times New Roman" w:cs="Times New Roman"/>
          <w:sz w:val="24"/>
          <w:szCs w:val="24"/>
        </w:rPr>
      </w:pPr>
    </w:p>
    <w:p w:rsidR="00F0475A" w:rsidRPr="00F0475A" w:rsidRDefault="00F0475A" w:rsidP="00F0475A">
      <w:pPr>
        <w:spacing w:after="0" w:line="240" w:lineRule="auto"/>
        <w:jc w:val="both"/>
        <w:rPr>
          <w:rFonts w:ascii="Times New Roman" w:hAnsi="Times New Roman" w:cs="Times New Roman"/>
          <w:b/>
          <w:sz w:val="24"/>
          <w:szCs w:val="24"/>
        </w:rPr>
      </w:pPr>
      <w:r w:rsidRPr="00F0475A">
        <w:rPr>
          <w:rFonts w:ascii="Times New Roman" w:hAnsi="Times New Roman" w:cs="Times New Roman"/>
          <w:b/>
          <w:sz w:val="24"/>
          <w:szCs w:val="24"/>
        </w:rPr>
        <w:t xml:space="preserve">1.Общая характеристика образовательного учреждения.  </w:t>
      </w:r>
    </w:p>
    <w:p w:rsidR="00F0475A" w:rsidRPr="002B7325" w:rsidRDefault="00306464" w:rsidP="00306464">
      <w:pPr>
        <w:spacing w:after="0" w:line="240" w:lineRule="auto"/>
        <w:ind w:left="567"/>
        <w:jc w:val="both"/>
        <w:rPr>
          <w:rFonts w:ascii="Times New Roman" w:hAnsi="Times New Roman" w:cs="Times New Roman"/>
          <w:sz w:val="24"/>
          <w:szCs w:val="24"/>
        </w:rPr>
      </w:pPr>
      <w:r>
        <w:rPr>
          <w:rFonts w:ascii="Times New Roman" w:hAnsi="Times New Roman" w:cs="Times New Roman"/>
          <w:sz w:val="24"/>
          <w:szCs w:val="24"/>
        </w:rPr>
        <w:t>1.1. Структура и количество групп.</w:t>
      </w:r>
    </w:p>
    <w:p w:rsidR="00F0475A" w:rsidRPr="002B7325"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1.2. Экономические и социальные условия территории нахождения.</w:t>
      </w:r>
    </w:p>
    <w:p w:rsidR="00F0475A"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1.3. Структура управлен</w:t>
      </w:r>
      <w:r>
        <w:rPr>
          <w:rFonts w:ascii="Times New Roman" w:hAnsi="Times New Roman" w:cs="Times New Roman"/>
          <w:sz w:val="24"/>
          <w:szCs w:val="24"/>
        </w:rPr>
        <w:t>ия образовательным учреждением.</w:t>
      </w:r>
    </w:p>
    <w:p w:rsidR="00F0475A" w:rsidRPr="004E280F"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1.4. План развития и приор</w:t>
      </w:r>
      <w:r w:rsidR="00306464">
        <w:rPr>
          <w:rFonts w:ascii="Times New Roman" w:hAnsi="Times New Roman" w:cs="Times New Roman"/>
          <w:sz w:val="24"/>
          <w:szCs w:val="24"/>
        </w:rPr>
        <w:t>итетные задачи на 201</w:t>
      </w:r>
      <w:r w:rsidR="00465202">
        <w:rPr>
          <w:rFonts w:ascii="Times New Roman" w:hAnsi="Times New Roman" w:cs="Times New Roman"/>
          <w:sz w:val="24"/>
          <w:szCs w:val="24"/>
        </w:rPr>
        <w:t>5</w:t>
      </w:r>
      <w:r w:rsidR="00306464">
        <w:rPr>
          <w:rFonts w:ascii="Times New Roman" w:hAnsi="Times New Roman" w:cs="Times New Roman"/>
          <w:sz w:val="24"/>
          <w:szCs w:val="24"/>
        </w:rPr>
        <w:t>-201</w:t>
      </w:r>
      <w:r w:rsidR="00465202">
        <w:rPr>
          <w:rFonts w:ascii="Times New Roman" w:hAnsi="Times New Roman" w:cs="Times New Roman"/>
          <w:sz w:val="24"/>
          <w:szCs w:val="24"/>
        </w:rPr>
        <w:t>6</w:t>
      </w:r>
      <w:r w:rsidR="00306464">
        <w:rPr>
          <w:rFonts w:ascii="Times New Roman" w:hAnsi="Times New Roman" w:cs="Times New Roman"/>
          <w:sz w:val="24"/>
          <w:szCs w:val="24"/>
        </w:rPr>
        <w:t xml:space="preserve"> год.</w:t>
      </w:r>
    </w:p>
    <w:p w:rsidR="00F0475A" w:rsidRPr="00F0475A" w:rsidRDefault="00F0475A" w:rsidP="00F0475A">
      <w:pPr>
        <w:spacing w:after="0" w:line="240" w:lineRule="auto"/>
        <w:jc w:val="both"/>
        <w:rPr>
          <w:rFonts w:ascii="Times New Roman" w:hAnsi="Times New Roman" w:cs="Times New Roman"/>
          <w:b/>
          <w:sz w:val="24"/>
          <w:szCs w:val="24"/>
        </w:rPr>
      </w:pPr>
      <w:r w:rsidRPr="00F0475A">
        <w:rPr>
          <w:rFonts w:ascii="Times New Roman" w:hAnsi="Times New Roman" w:cs="Times New Roman"/>
          <w:b/>
          <w:sz w:val="24"/>
          <w:szCs w:val="24"/>
        </w:rPr>
        <w:t>2.Особенности образовательного процесса.</w:t>
      </w:r>
    </w:p>
    <w:p w:rsidR="00F0475A" w:rsidRPr="002B7325"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2.1. Содержание воспитания и обучения детей</w:t>
      </w:r>
      <w:r w:rsidR="004E280F">
        <w:rPr>
          <w:rFonts w:ascii="Times New Roman" w:hAnsi="Times New Roman" w:cs="Times New Roman"/>
          <w:sz w:val="24"/>
          <w:szCs w:val="24"/>
        </w:rPr>
        <w:t>.</w:t>
      </w:r>
    </w:p>
    <w:p w:rsidR="00F0475A"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2.2   Охра</w:t>
      </w:r>
      <w:r>
        <w:rPr>
          <w:rFonts w:ascii="Times New Roman" w:hAnsi="Times New Roman" w:cs="Times New Roman"/>
          <w:sz w:val="24"/>
          <w:szCs w:val="24"/>
        </w:rPr>
        <w:t>на и укрепление здоровья детей</w:t>
      </w:r>
      <w:r w:rsidR="004E280F">
        <w:rPr>
          <w:rFonts w:ascii="Times New Roman" w:hAnsi="Times New Roman" w:cs="Times New Roman"/>
          <w:sz w:val="24"/>
          <w:szCs w:val="24"/>
        </w:rPr>
        <w:t>.</w:t>
      </w:r>
    </w:p>
    <w:p w:rsidR="00F0475A"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2.3. Организация коррекционной помощи</w:t>
      </w:r>
      <w:r w:rsidR="004E280F">
        <w:rPr>
          <w:rFonts w:ascii="Times New Roman" w:hAnsi="Times New Roman" w:cs="Times New Roman"/>
          <w:sz w:val="24"/>
          <w:szCs w:val="24"/>
        </w:rPr>
        <w:t>.</w:t>
      </w:r>
    </w:p>
    <w:p w:rsidR="00F0475A"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2.</w:t>
      </w:r>
      <w:r>
        <w:rPr>
          <w:rFonts w:ascii="Times New Roman" w:hAnsi="Times New Roman" w:cs="Times New Roman"/>
          <w:sz w:val="24"/>
          <w:szCs w:val="24"/>
        </w:rPr>
        <w:t>4</w:t>
      </w:r>
      <w:r w:rsidRPr="002B7325">
        <w:rPr>
          <w:rFonts w:ascii="Times New Roman" w:hAnsi="Times New Roman" w:cs="Times New Roman"/>
          <w:sz w:val="24"/>
          <w:szCs w:val="24"/>
        </w:rPr>
        <w:t>.Преемственность дошкольных образовательных программ и программ начального общего образования</w:t>
      </w:r>
      <w:r w:rsidR="004E280F">
        <w:rPr>
          <w:rFonts w:ascii="Times New Roman" w:hAnsi="Times New Roman" w:cs="Times New Roman"/>
          <w:sz w:val="24"/>
          <w:szCs w:val="24"/>
        </w:rPr>
        <w:t>.</w:t>
      </w:r>
    </w:p>
    <w:p w:rsidR="00F0475A" w:rsidRPr="004E280F"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2.</w:t>
      </w:r>
      <w:r>
        <w:rPr>
          <w:rFonts w:ascii="Times New Roman" w:hAnsi="Times New Roman" w:cs="Times New Roman"/>
          <w:sz w:val="24"/>
          <w:szCs w:val="24"/>
        </w:rPr>
        <w:t>5</w:t>
      </w:r>
      <w:r w:rsidRPr="002B7325">
        <w:rPr>
          <w:rFonts w:ascii="Times New Roman" w:hAnsi="Times New Roman" w:cs="Times New Roman"/>
          <w:sz w:val="24"/>
          <w:szCs w:val="24"/>
        </w:rPr>
        <w:t>. Основные формы работы с родителями (законными представителями)</w:t>
      </w:r>
      <w:r w:rsidR="004E280F">
        <w:rPr>
          <w:rFonts w:ascii="Times New Roman" w:hAnsi="Times New Roman" w:cs="Times New Roman"/>
          <w:sz w:val="24"/>
          <w:szCs w:val="24"/>
        </w:rPr>
        <w:t>.</w:t>
      </w:r>
    </w:p>
    <w:p w:rsidR="00F0475A" w:rsidRPr="00F0475A" w:rsidRDefault="00F0475A" w:rsidP="00F0475A">
      <w:pPr>
        <w:spacing w:after="0" w:line="240" w:lineRule="auto"/>
        <w:jc w:val="both"/>
        <w:rPr>
          <w:rFonts w:ascii="Times New Roman" w:hAnsi="Times New Roman" w:cs="Times New Roman"/>
          <w:b/>
          <w:sz w:val="24"/>
          <w:szCs w:val="24"/>
        </w:rPr>
      </w:pPr>
      <w:r w:rsidRPr="00F0475A">
        <w:rPr>
          <w:rFonts w:ascii="Times New Roman" w:hAnsi="Times New Roman" w:cs="Times New Roman"/>
          <w:b/>
          <w:sz w:val="24"/>
          <w:szCs w:val="24"/>
        </w:rPr>
        <w:t>3.Условия осуществления образовательного процесса.</w:t>
      </w:r>
    </w:p>
    <w:p w:rsidR="00F0475A" w:rsidRPr="002B7325"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3.1. Организация предметной образовательной  среды и материальное оснащение.</w:t>
      </w:r>
    </w:p>
    <w:p w:rsidR="00F0475A" w:rsidRPr="002B7325"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3.2. Компьютерное оборудование для обеспеч</w:t>
      </w:r>
      <w:r w:rsidR="004E280F">
        <w:rPr>
          <w:rFonts w:ascii="Times New Roman" w:hAnsi="Times New Roman" w:cs="Times New Roman"/>
          <w:sz w:val="24"/>
          <w:szCs w:val="24"/>
        </w:rPr>
        <w:t>ения образовательного процесса.</w:t>
      </w:r>
    </w:p>
    <w:p w:rsidR="00F0475A" w:rsidRPr="002B7325"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3.3</w:t>
      </w:r>
      <w:r w:rsidR="00465202">
        <w:rPr>
          <w:rFonts w:ascii="Times New Roman" w:hAnsi="Times New Roman" w:cs="Times New Roman"/>
          <w:sz w:val="24"/>
          <w:szCs w:val="24"/>
        </w:rPr>
        <w:t xml:space="preserve">. </w:t>
      </w:r>
      <w:r w:rsidRPr="002B7325">
        <w:rPr>
          <w:rFonts w:ascii="Times New Roman" w:hAnsi="Times New Roman" w:cs="Times New Roman"/>
          <w:sz w:val="24"/>
          <w:szCs w:val="24"/>
        </w:rPr>
        <w:t xml:space="preserve">Обеспечение безопасности жизни и деятельности ребенка в здании и </w:t>
      </w:r>
      <w:r w:rsidR="004E280F">
        <w:rPr>
          <w:rFonts w:ascii="Times New Roman" w:hAnsi="Times New Roman" w:cs="Times New Roman"/>
          <w:sz w:val="24"/>
          <w:szCs w:val="24"/>
        </w:rPr>
        <w:t>на прилегающей к ДОУ территории.</w:t>
      </w:r>
    </w:p>
    <w:p w:rsidR="00F0475A"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3.4. Медицинское обслуживание</w:t>
      </w:r>
      <w:r>
        <w:rPr>
          <w:rFonts w:ascii="Times New Roman" w:hAnsi="Times New Roman" w:cs="Times New Roman"/>
          <w:sz w:val="24"/>
          <w:szCs w:val="24"/>
        </w:rPr>
        <w:t xml:space="preserve"> воспитанников</w:t>
      </w:r>
      <w:r w:rsidR="004E280F">
        <w:rPr>
          <w:rFonts w:ascii="Times New Roman" w:hAnsi="Times New Roman" w:cs="Times New Roman"/>
          <w:sz w:val="24"/>
          <w:szCs w:val="24"/>
        </w:rPr>
        <w:t>.</w:t>
      </w:r>
    </w:p>
    <w:p w:rsidR="00F0475A"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3.5. Материально-техническая база</w:t>
      </w:r>
      <w:r w:rsidR="004E280F">
        <w:rPr>
          <w:rFonts w:ascii="Times New Roman" w:hAnsi="Times New Roman" w:cs="Times New Roman"/>
          <w:sz w:val="24"/>
          <w:szCs w:val="24"/>
        </w:rPr>
        <w:t>.</w:t>
      </w:r>
    </w:p>
    <w:p w:rsidR="00F0475A" w:rsidRPr="002B7325" w:rsidRDefault="00F0475A" w:rsidP="00306464">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3.6.</w:t>
      </w:r>
      <w:r>
        <w:rPr>
          <w:rFonts w:ascii="Times New Roman" w:hAnsi="Times New Roman" w:cs="Times New Roman"/>
          <w:sz w:val="24"/>
          <w:szCs w:val="24"/>
        </w:rPr>
        <w:t xml:space="preserve"> Характеристика территории ДОУ.</w:t>
      </w:r>
    </w:p>
    <w:p w:rsidR="00F0475A" w:rsidRPr="004E280F"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3.7.</w:t>
      </w:r>
      <w:r w:rsidR="004E280F">
        <w:rPr>
          <w:rFonts w:ascii="Times New Roman" w:hAnsi="Times New Roman" w:cs="Times New Roman"/>
          <w:sz w:val="24"/>
          <w:szCs w:val="24"/>
        </w:rPr>
        <w:t xml:space="preserve"> Качество и организация питания.</w:t>
      </w:r>
    </w:p>
    <w:p w:rsidR="00F0475A" w:rsidRPr="00F0475A" w:rsidRDefault="00F0475A" w:rsidP="00F0475A">
      <w:pPr>
        <w:spacing w:after="0" w:line="240" w:lineRule="auto"/>
        <w:jc w:val="both"/>
        <w:rPr>
          <w:rFonts w:ascii="Times New Roman" w:hAnsi="Times New Roman" w:cs="Times New Roman"/>
          <w:b/>
          <w:sz w:val="24"/>
          <w:szCs w:val="24"/>
        </w:rPr>
      </w:pPr>
      <w:r w:rsidRPr="00F0475A">
        <w:rPr>
          <w:rFonts w:ascii="Times New Roman" w:hAnsi="Times New Roman" w:cs="Times New Roman"/>
          <w:b/>
          <w:sz w:val="24"/>
          <w:szCs w:val="24"/>
        </w:rPr>
        <w:t xml:space="preserve">4.Результаты деятельности ДОУ.   </w:t>
      </w:r>
    </w:p>
    <w:p w:rsidR="00F0475A" w:rsidRPr="00234D7B" w:rsidRDefault="00F0475A" w:rsidP="00306464">
      <w:pPr>
        <w:spacing w:after="0" w:line="240" w:lineRule="auto"/>
        <w:ind w:left="567"/>
        <w:jc w:val="both"/>
        <w:rPr>
          <w:rFonts w:ascii="Times New Roman" w:hAnsi="Times New Roman" w:cs="Times New Roman"/>
          <w:color w:val="FF0000"/>
          <w:sz w:val="24"/>
          <w:szCs w:val="24"/>
        </w:rPr>
      </w:pPr>
      <w:r w:rsidRPr="002B7325">
        <w:rPr>
          <w:rFonts w:ascii="Times New Roman" w:hAnsi="Times New Roman" w:cs="Times New Roman"/>
          <w:sz w:val="24"/>
          <w:szCs w:val="24"/>
        </w:rPr>
        <w:t>4.1. Результаты работы по снижению заболеваемости</w:t>
      </w:r>
      <w:r>
        <w:rPr>
          <w:rFonts w:ascii="Times New Roman" w:hAnsi="Times New Roman" w:cs="Times New Roman"/>
          <w:sz w:val="24"/>
          <w:szCs w:val="24"/>
        </w:rPr>
        <w:t>.</w:t>
      </w:r>
    </w:p>
    <w:p w:rsidR="00F0475A" w:rsidRPr="004E280F" w:rsidRDefault="00F0475A" w:rsidP="004E280F">
      <w:pPr>
        <w:spacing w:after="0" w:line="240" w:lineRule="auto"/>
        <w:ind w:left="567"/>
        <w:jc w:val="both"/>
        <w:rPr>
          <w:rFonts w:ascii="Times New Roman" w:hAnsi="Times New Roman" w:cs="Times New Roman"/>
          <w:sz w:val="24"/>
          <w:szCs w:val="24"/>
        </w:rPr>
      </w:pPr>
      <w:r w:rsidRPr="002B7325">
        <w:rPr>
          <w:rFonts w:ascii="Times New Roman" w:hAnsi="Times New Roman" w:cs="Times New Roman"/>
          <w:sz w:val="24"/>
          <w:szCs w:val="24"/>
        </w:rPr>
        <w:t>4.2 Результаты образовательной деятельности.</w:t>
      </w:r>
    </w:p>
    <w:p w:rsidR="00F0475A" w:rsidRPr="00F0475A" w:rsidRDefault="00F0475A" w:rsidP="00F0475A">
      <w:pPr>
        <w:spacing w:after="0" w:line="240" w:lineRule="auto"/>
        <w:jc w:val="both"/>
        <w:rPr>
          <w:rFonts w:ascii="Times New Roman" w:hAnsi="Times New Roman" w:cs="Times New Roman"/>
          <w:b/>
          <w:sz w:val="24"/>
          <w:szCs w:val="24"/>
        </w:rPr>
      </w:pPr>
      <w:r w:rsidRPr="00F0475A">
        <w:rPr>
          <w:rFonts w:ascii="Times New Roman" w:hAnsi="Times New Roman" w:cs="Times New Roman"/>
          <w:b/>
          <w:sz w:val="24"/>
          <w:szCs w:val="24"/>
        </w:rPr>
        <w:t>5.Кадровый потенциал.</w:t>
      </w:r>
    </w:p>
    <w:p w:rsidR="00F0475A" w:rsidRPr="00306464" w:rsidRDefault="00F0475A" w:rsidP="00306464">
      <w:pPr>
        <w:tabs>
          <w:tab w:val="left" w:pos="7335"/>
        </w:tabs>
        <w:spacing w:after="0"/>
        <w:ind w:left="567"/>
        <w:jc w:val="both"/>
        <w:rPr>
          <w:rFonts w:ascii="Times New Roman" w:hAnsi="Times New Roman" w:cs="Times New Roman"/>
          <w:sz w:val="24"/>
          <w:szCs w:val="24"/>
        </w:rPr>
      </w:pPr>
      <w:r w:rsidRPr="00306464">
        <w:rPr>
          <w:rFonts w:ascii="Times New Roman" w:hAnsi="Times New Roman" w:cs="Times New Roman"/>
          <w:sz w:val="24"/>
          <w:szCs w:val="24"/>
        </w:rPr>
        <w:t>5.1.Повышение квалификации педагогов</w:t>
      </w:r>
      <w:r w:rsidR="004E280F">
        <w:rPr>
          <w:rFonts w:ascii="Times New Roman" w:hAnsi="Times New Roman" w:cs="Times New Roman"/>
          <w:sz w:val="24"/>
          <w:szCs w:val="24"/>
        </w:rPr>
        <w:t>:</w:t>
      </w:r>
      <w:r w:rsidRPr="00306464">
        <w:rPr>
          <w:rFonts w:ascii="Times New Roman" w:hAnsi="Times New Roman" w:cs="Times New Roman"/>
          <w:sz w:val="24"/>
          <w:szCs w:val="24"/>
        </w:rPr>
        <w:tab/>
      </w:r>
    </w:p>
    <w:p w:rsidR="00F0475A" w:rsidRPr="005948D0" w:rsidRDefault="00F0475A" w:rsidP="00306464">
      <w:pPr>
        <w:spacing w:after="0"/>
        <w:ind w:left="993"/>
        <w:jc w:val="both"/>
        <w:rPr>
          <w:rFonts w:ascii="Times New Roman" w:hAnsi="Times New Roman" w:cs="Times New Roman"/>
          <w:b/>
          <w:i/>
          <w:sz w:val="24"/>
          <w:szCs w:val="24"/>
        </w:rPr>
      </w:pPr>
      <w:r w:rsidRPr="005948D0">
        <w:rPr>
          <w:rFonts w:ascii="Times New Roman" w:hAnsi="Times New Roman" w:cs="Times New Roman"/>
          <w:sz w:val="24"/>
          <w:szCs w:val="24"/>
        </w:rPr>
        <w:t>а) участие педагогов в семинарах (</w:t>
      </w:r>
      <w:r w:rsidRPr="004E280F">
        <w:rPr>
          <w:rFonts w:ascii="Times New Roman" w:hAnsi="Times New Roman" w:cs="Times New Roman"/>
          <w:sz w:val="24"/>
          <w:szCs w:val="24"/>
        </w:rPr>
        <w:t>участие и  выступление</w:t>
      </w:r>
      <w:r w:rsidRPr="005948D0">
        <w:rPr>
          <w:rFonts w:ascii="Times New Roman" w:hAnsi="Times New Roman" w:cs="Times New Roman"/>
          <w:sz w:val="24"/>
          <w:szCs w:val="24"/>
        </w:rPr>
        <w:t>)</w:t>
      </w:r>
      <w:r w:rsidR="004E280F">
        <w:rPr>
          <w:rFonts w:ascii="Times New Roman" w:hAnsi="Times New Roman" w:cs="Times New Roman"/>
          <w:sz w:val="24"/>
          <w:szCs w:val="24"/>
        </w:rPr>
        <w:t>;</w:t>
      </w:r>
      <w:r w:rsidRPr="005948D0">
        <w:rPr>
          <w:rFonts w:ascii="Times New Roman" w:hAnsi="Times New Roman" w:cs="Times New Roman"/>
          <w:sz w:val="24"/>
          <w:szCs w:val="24"/>
        </w:rPr>
        <w:t xml:space="preserve"> </w:t>
      </w:r>
    </w:p>
    <w:p w:rsidR="00F0475A" w:rsidRPr="005948D0" w:rsidRDefault="00F0475A" w:rsidP="00306464">
      <w:pPr>
        <w:spacing w:after="0"/>
        <w:ind w:left="993"/>
        <w:jc w:val="both"/>
        <w:rPr>
          <w:rFonts w:ascii="Times New Roman" w:hAnsi="Times New Roman" w:cs="Times New Roman"/>
          <w:sz w:val="24"/>
          <w:szCs w:val="24"/>
        </w:rPr>
      </w:pPr>
      <w:r w:rsidRPr="005948D0">
        <w:rPr>
          <w:rFonts w:ascii="Times New Roman" w:hAnsi="Times New Roman" w:cs="Times New Roman"/>
          <w:sz w:val="24"/>
          <w:szCs w:val="24"/>
        </w:rPr>
        <w:t>б) участие педагогов в конференциях (</w:t>
      </w:r>
      <w:r w:rsidRPr="004E280F">
        <w:rPr>
          <w:rFonts w:ascii="Times New Roman" w:hAnsi="Times New Roman" w:cs="Times New Roman"/>
          <w:sz w:val="24"/>
          <w:szCs w:val="24"/>
        </w:rPr>
        <w:t>участие и выступление</w:t>
      </w:r>
      <w:r w:rsidRPr="005948D0">
        <w:rPr>
          <w:rFonts w:ascii="Times New Roman" w:hAnsi="Times New Roman" w:cs="Times New Roman"/>
          <w:sz w:val="24"/>
          <w:szCs w:val="24"/>
        </w:rPr>
        <w:t>)</w:t>
      </w:r>
      <w:r w:rsidR="004E280F">
        <w:rPr>
          <w:rFonts w:ascii="Times New Roman" w:hAnsi="Times New Roman" w:cs="Times New Roman"/>
          <w:sz w:val="24"/>
          <w:szCs w:val="24"/>
        </w:rPr>
        <w:t>;</w:t>
      </w:r>
    </w:p>
    <w:p w:rsidR="00F0475A" w:rsidRPr="005948D0" w:rsidRDefault="00F0475A" w:rsidP="00306464">
      <w:pPr>
        <w:spacing w:after="0"/>
        <w:ind w:left="993"/>
        <w:jc w:val="both"/>
        <w:rPr>
          <w:rFonts w:ascii="Times New Roman" w:hAnsi="Times New Roman" w:cs="Times New Roman"/>
          <w:sz w:val="24"/>
          <w:szCs w:val="24"/>
        </w:rPr>
      </w:pPr>
      <w:r w:rsidRPr="005948D0">
        <w:rPr>
          <w:rFonts w:ascii="Times New Roman" w:hAnsi="Times New Roman" w:cs="Times New Roman"/>
          <w:sz w:val="24"/>
          <w:szCs w:val="24"/>
        </w:rPr>
        <w:t>в) публикации педагогов</w:t>
      </w:r>
      <w:r w:rsidRPr="005948D0">
        <w:rPr>
          <w:rFonts w:ascii="Times New Roman" w:hAnsi="Times New Roman" w:cs="Times New Roman"/>
          <w:b/>
          <w:i/>
          <w:sz w:val="24"/>
          <w:szCs w:val="24"/>
        </w:rPr>
        <w:t xml:space="preserve"> </w:t>
      </w:r>
      <w:r w:rsidRPr="004E280F">
        <w:rPr>
          <w:rFonts w:ascii="Times New Roman" w:hAnsi="Times New Roman" w:cs="Times New Roman"/>
          <w:sz w:val="24"/>
          <w:szCs w:val="24"/>
        </w:rPr>
        <w:t>по методической и педагогической тематике</w:t>
      </w:r>
      <w:r w:rsidRPr="005948D0">
        <w:rPr>
          <w:rFonts w:ascii="Times New Roman" w:hAnsi="Times New Roman" w:cs="Times New Roman"/>
          <w:b/>
          <w:i/>
          <w:sz w:val="24"/>
          <w:szCs w:val="24"/>
        </w:rPr>
        <w:t xml:space="preserve"> </w:t>
      </w:r>
      <w:r w:rsidRPr="005948D0">
        <w:rPr>
          <w:rFonts w:ascii="Times New Roman" w:hAnsi="Times New Roman" w:cs="Times New Roman"/>
          <w:sz w:val="24"/>
          <w:szCs w:val="24"/>
        </w:rPr>
        <w:t>в изданиях разного уровня</w:t>
      </w:r>
      <w:r w:rsidR="004E280F">
        <w:rPr>
          <w:rFonts w:ascii="Times New Roman" w:hAnsi="Times New Roman" w:cs="Times New Roman"/>
          <w:sz w:val="24"/>
          <w:szCs w:val="24"/>
        </w:rPr>
        <w:t>;</w:t>
      </w:r>
      <w:r w:rsidRPr="005948D0">
        <w:rPr>
          <w:rFonts w:ascii="Times New Roman" w:hAnsi="Times New Roman" w:cs="Times New Roman"/>
          <w:sz w:val="24"/>
          <w:szCs w:val="24"/>
        </w:rPr>
        <w:t xml:space="preserve"> </w:t>
      </w:r>
    </w:p>
    <w:p w:rsidR="00F0475A" w:rsidRPr="005948D0" w:rsidRDefault="00F0475A" w:rsidP="00306464">
      <w:pPr>
        <w:spacing w:after="0"/>
        <w:ind w:left="993"/>
        <w:jc w:val="both"/>
        <w:rPr>
          <w:rFonts w:ascii="Times New Roman" w:hAnsi="Times New Roman" w:cs="Times New Roman"/>
          <w:sz w:val="24"/>
          <w:szCs w:val="24"/>
        </w:rPr>
      </w:pPr>
      <w:r>
        <w:rPr>
          <w:rFonts w:ascii="Times New Roman" w:hAnsi="Times New Roman" w:cs="Times New Roman"/>
          <w:sz w:val="24"/>
          <w:szCs w:val="24"/>
        </w:rPr>
        <w:t xml:space="preserve">г) </w:t>
      </w:r>
      <w:r w:rsidRPr="005948D0">
        <w:rPr>
          <w:rFonts w:ascii="Times New Roman" w:hAnsi="Times New Roman" w:cs="Times New Roman"/>
          <w:sz w:val="24"/>
          <w:szCs w:val="24"/>
        </w:rPr>
        <w:t>участие педагогов и руководителей в конкурсах</w:t>
      </w:r>
      <w:r w:rsidR="004E280F">
        <w:rPr>
          <w:rFonts w:ascii="Times New Roman" w:hAnsi="Times New Roman" w:cs="Times New Roman"/>
          <w:sz w:val="24"/>
          <w:szCs w:val="24"/>
        </w:rPr>
        <w:t>;</w:t>
      </w:r>
      <w:r w:rsidRPr="005948D0">
        <w:rPr>
          <w:rFonts w:ascii="Times New Roman" w:hAnsi="Times New Roman" w:cs="Times New Roman"/>
          <w:sz w:val="24"/>
          <w:szCs w:val="24"/>
        </w:rPr>
        <w:t xml:space="preserve"> </w:t>
      </w:r>
    </w:p>
    <w:p w:rsidR="00F0475A" w:rsidRPr="005948D0" w:rsidRDefault="00F0475A" w:rsidP="00306464">
      <w:pPr>
        <w:spacing w:after="0"/>
        <w:ind w:left="993"/>
        <w:jc w:val="both"/>
        <w:rPr>
          <w:rFonts w:ascii="Times New Roman" w:hAnsi="Times New Roman" w:cs="Times New Roman"/>
          <w:sz w:val="24"/>
          <w:szCs w:val="24"/>
        </w:rPr>
      </w:pPr>
      <w:r>
        <w:rPr>
          <w:rFonts w:ascii="Times New Roman" w:hAnsi="Times New Roman" w:cs="Times New Roman"/>
          <w:sz w:val="24"/>
          <w:szCs w:val="24"/>
        </w:rPr>
        <w:t>д)</w:t>
      </w:r>
      <w:r w:rsidRPr="005948D0">
        <w:rPr>
          <w:rFonts w:ascii="Times New Roman" w:hAnsi="Times New Roman" w:cs="Times New Roman"/>
          <w:sz w:val="24"/>
          <w:szCs w:val="24"/>
        </w:rPr>
        <w:t xml:space="preserve"> участие педагогов в </w:t>
      </w:r>
      <w:r>
        <w:rPr>
          <w:rFonts w:ascii="Times New Roman" w:hAnsi="Times New Roman" w:cs="Times New Roman"/>
          <w:sz w:val="24"/>
          <w:szCs w:val="24"/>
        </w:rPr>
        <w:t>других мероприятиях города</w:t>
      </w:r>
      <w:r w:rsidR="004E280F">
        <w:rPr>
          <w:rFonts w:ascii="Times New Roman" w:hAnsi="Times New Roman" w:cs="Times New Roman"/>
          <w:sz w:val="24"/>
          <w:szCs w:val="24"/>
        </w:rPr>
        <w:t>;</w:t>
      </w:r>
      <w:r w:rsidRPr="005948D0">
        <w:rPr>
          <w:rFonts w:ascii="Times New Roman" w:hAnsi="Times New Roman" w:cs="Times New Roman"/>
          <w:sz w:val="24"/>
          <w:szCs w:val="24"/>
        </w:rPr>
        <w:t xml:space="preserve"> </w:t>
      </w:r>
    </w:p>
    <w:p w:rsidR="00F0475A" w:rsidRPr="005948D0" w:rsidRDefault="00F0475A" w:rsidP="00306464">
      <w:pPr>
        <w:spacing w:after="0"/>
        <w:ind w:left="993"/>
        <w:rPr>
          <w:rFonts w:ascii="Times New Roman" w:hAnsi="Times New Roman" w:cs="Times New Roman"/>
          <w:b/>
          <w:color w:val="000000"/>
          <w:sz w:val="24"/>
          <w:szCs w:val="24"/>
        </w:rPr>
      </w:pPr>
      <w:r w:rsidRPr="005948D0">
        <w:rPr>
          <w:rFonts w:ascii="Times New Roman" w:hAnsi="Times New Roman" w:cs="Times New Roman"/>
          <w:sz w:val="24"/>
          <w:szCs w:val="24"/>
        </w:rPr>
        <w:t>е)</w:t>
      </w:r>
      <w:r w:rsidRPr="005948D0">
        <w:rPr>
          <w:rFonts w:ascii="Times New Roman" w:hAnsi="Times New Roman" w:cs="Times New Roman"/>
          <w:b/>
          <w:sz w:val="24"/>
          <w:szCs w:val="24"/>
        </w:rPr>
        <w:t xml:space="preserve"> </w:t>
      </w:r>
      <w:r w:rsidRPr="005948D0">
        <w:rPr>
          <w:rFonts w:ascii="Times New Roman" w:hAnsi="Times New Roman" w:cs="Times New Roman"/>
          <w:sz w:val="24"/>
          <w:szCs w:val="24"/>
        </w:rPr>
        <w:t>курсовая подготовка педагогов</w:t>
      </w:r>
      <w:r w:rsidR="004E280F">
        <w:rPr>
          <w:rFonts w:ascii="Times New Roman" w:hAnsi="Times New Roman" w:cs="Times New Roman"/>
          <w:sz w:val="24"/>
          <w:szCs w:val="24"/>
        </w:rPr>
        <w:t>;</w:t>
      </w:r>
    </w:p>
    <w:p w:rsidR="00F0475A" w:rsidRPr="00306464" w:rsidRDefault="00F0475A" w:rsidP="00306464">
      <w:pPr>
        <w:spacing w:after="0"/>
        <w:ind w:left="567"/>
        <w:jc w:val="both"/>
        <w:rPr>
          <w:rFonts w:ascii="Times New Roman" w:hAnsi="Times New Roman" w:cs="Times New Roman"/>
          <w:sz w:val="24"/>
          <w:szCs w:val="24"/>
        </w:rPr>
      </w:pPr>
      <w:r w:rsidRPr="00306464">
        <w:rPr>
          <w:rFonts w:ascii="Times New Roman" w:hAnsi="Times New Roman" w:cs="Times New Roman"/>
          <w:sz w:val="24"/>
          <w:szCs w:val="24"/>
        </w:rPr>
        <w:t>5.2. Аттестация педагогических и руководящих кадров</w:t>
      </w:r>
      <w:r w:rsidR="004E280F">
        <w:rPr>
          <w:rFonts w:ascii="Times New Roman" w:hAnsi="Times New Roman" w:cs="Times New Roman"/>
          <w:sz w:val="24"/>
          <w:szCs w:val="24"/>
        </w:rPr>
        <w:t>.</w:t>
      </w:r>
    </w:p>
    <w:p w:rsidR="00F0475A" w:rsidRPr="00306464" w:rsidRDefault="00F0475A" w:rsidP="00306464">
      <w:pPr>
        <w:spacing w:after="0"/>
        <w:ind w:left="567"/>
        <w:jc w:val="both"/>
        <w:rPr>
          <w:rFonts w:ascii="Times New Roman" w:hAnsi="Times New Roman" w:cs="Times New Roman"/>
          <w:sz w:val="24"/>
          <w:szCs w:val="24"/>
        </w:rPr>
      </w:pPr>
      <w:r w:rsidRPr="00306464">
        <w:rPr>
          <w:rFonts w:ascii="Times New Roman" w:hAnsi="Times New Roman" w:cs="Times New Roman"/>
          <w:sz w:val="24"/>
          <w:szCs w:val="24"/>
        </w:rPr>
        <w:t>5.3. Организация методического пространства ДОУ  в 201</w:t>
      </w:r>
      <w:r w:rsidR="00465202">
        <w:rPr>
          <w:rFonts w:ascii="Times New Roman" w:hAnsi="Times New Roman" w:cs="Times New Roman"/>
          <w:sz w:val="24"/>
          <w:szCs w:val="24"/>
        </w:rPr>
        <w:t>5</w:t>
      </w:r>
      <w:r w:rsidRPr="00306464">
        <w:rPr>
          <w:rFonts w:ascii="Times New Roman" w:hAnsi="Times New Roman" w:cs="Times New Roman"/>
          <w:sz w:val="24"/>
          <w:szCs w:val="24"/>
        </w:rPr>
        <w:t>-201</w:t>
      </w:r>
      <w:r w:rsidR="00465202">
        <w:rPr>
          <w:rFonts w:ascii="Times New Roman" w:hAnsi="Times New Roman" w:cs="Times New Roman"/>
          <w:sz w:val="24"/>
          <w:szCs w:val="24"/>
        </w:rPr>
        <w:t>6</w:t>
      </w:r>
      <w:r w:rsidRPr="00306464">
        <w:rPr>
          <w:rFonts w:ascii="Times New Roman" w:hAnsi="Times New Roman" w:cs="Times New Roman"/>
          <w:sz w:val="24"/>
          <w:szCs w:val="24"/>
        </w:rPr>
        <w:t xml:space="preserve"> учебном году</w:t>
      </w:r>
      <w:r w:rsidR="004E280F">
        <w:rPr>
          <w:rFonts w:ascii="Times New Roman" w:hAnsi="Times New Roman" w:cs="Times New Roman"/>
          <w:sz w:val="24"/>
          <w:szCs w:val="24"/>
        </w:rPr>
        <w:t>:</w:t>
      </w:r>
    </w:p>
    <w:p w:rsidR="00F0475A" w:rsidRPr="008D700B" w:rsidRDefault="008D700B" w:rsidP="008D700B">
      <w:pPr>
        <w:jc w:val="both"/>
        <w:rPr>
          <w:rFonts w:ascii="Times New Roman" w:hAnsi="Times New Roman" w:cs="Times New Roman"/>
        </w:rPr>
      </w:pPr>
      <w:r>
        <w:rPr>
          <w:rFonts w:ascii="Times New Roman" w:hAnsi="Times New Roman" w:cs="Times New Roman"/>
        </w:rPr>
        <w:t xml:space="preserve">                 </w:t>
      </w:r>
      <w:r w:rsidRPr="008D700B">
        <w:rPr>
          <w:rFonts w:ascii="Times New Roman" w:hAnsi="Times New Roman" w:cs="Times New Roman"/>
        </w:rPr>
        <w:t xml:space="preserve">а) </w:t>
      </w:r>
      <w:r w:rsidRPr="008D700B">
        <w:rPr>
          <w:rFonts w:ascii="Times New Roman" w:hAnsi="Times New Roman" w:cs="Times New Roman"/>
          <w:b/>
        </w:rPr>
        <w:t>открытые занятия</w:t>
      </w:r>
      <w:r w:rsidRPr="008D700B">
        <w:rPr>
          <w:rFonts w:ascii="Times New Roman" w:hAnsi="Times New Roman" w:cs="Times New Roman"/>
        </w:rPr>
        <w:t xml:space="preserve"> для педагогов</w:t>
      </w:r>
      <w:r w:rsidRPr="008D700B">
        <w:rPr>
          <w:rFonts w:ascii="Times New Roman" w:hAnsi="Times New Roman" w:cs="Times New Roman"/>
          <w:b/>
        </w:rPr>
        <w:t xml:space="preserve"> ДОУ</w:t>
      </w:r>
      <w:r w:rsidR="004E280F" w:rsidRPr="008D700B">
        <w:rPr>
          <w:rFonts w:ascii="Times New Roman" w:hAnsi="Times New Roman" w:cs="Times New Roman"/>
          <w:b/>
          <w:sz w:val="24"/>
          <w:szCs w:val="24"/>
        </w:rPr>
        <w:t>.</w:t>
      </w:r>
    </w:p>
    <w:p w:rsidR="00F0475A" w:rsidRDefault="00F0475A" w:rsidP="00F0475A">
      <w:pPr>
        <w:spacing w:after="0" w:line="240" w:lineRule="auto"/>
        <w:jc w:val="both"/>
        <w:rPr>
          <w:rFonts w:ascii="Times New Roman" w:hAnsi="Times New Roman" w:cs="Times New Roman"/>
          <w:b/>
          <w:sz w:val="24"/>
          <w:szCs w:val="24"/>
        </w:rPr>
      </w:pPr>
      <w:r w:rsidRPr="00F0475A">
        <w:rPr>
          <w:rFonts w:ascii="Times New Roman" w:hAnsi="Times New Roman" w:cs="Times New Roman"/>
          <w:b/>
          <w:sz w:val="24"/>
          <w:szCs w:val="24"/>
        </w:rPr>
        <w:t>6.Финансовые ресурсы ДОУ и их использование.</w:t>
      </w:r>
    </w:p>
    <w:p w:rsidR="00F0475A" w:rsidRPr="00F0475A" w:rsidRDefault="00F0475A" w:rsidP="00F0475A">
      <w:pPr>
        <w:spacing w:after="0" w:line="240" w:lineRule="auto"/>
        <w:jc w:val="both"/>
        <w:rPr>
          <w:rFonts w:ascii="Times New Roman" w:hAnsi="Times New Roman" w:cs="Times New Roman"/>
          <w:b/>
          <w:sz w:val="24"/>
          <w:szCs w:val="24"/>
        </w:rPr>
      </w:pPr>
      <w:r w:rsidRPr="00F0475A">
        <w:rPr>
          <w:rFonts w:ascii="Times New Roman" w:hAnsi="Times New Roman" w:cs="Times New Roman"/>
          <w:b/>
          <w:sz w:val="24"/>
          <w:szCs w:val="24"/>
        </w:rPr>
        <w:t>7.</w:t>
      </w:r>
      <w:r w:rsidR="004E280F">
        <w:rPr>
          <w:rFonts w:ascii="Times New Roman" w:hAnsi="Times New Roman" w:cs="Times New Roman"/>
          <w:b/>
          <w:sz w:val="24"/>
          <w:szCs w:val="24"/>
        </w:rPr>
        <w:t>Выво</w:t>
      </w:r>
      <w:r w:rsidRPr="00F0475A">
        <w:rPr>
          <w:rFonts w:ascii="Times New Roman" w:hAnsi="Times New Roman" w:cs="Times New Roman"/>
          <w:b/>
          <w:sz w:val="24"/>
          <w:szCs w:val="24"/>
        </w:rPr>
        <w:t>ды о деятельности ДОУ и перспективы его развития.</w:t>
      </w:r>
    </w:p>
    <w:p w:rsidR="00EF6EA9" w:rsidRPr="00441CEE" w:rsidRDefault="00EF6EA9" w:rsidP="002B7325">
      <w:pPr>
        <w:spacing w:after="0" w:line="240" w:lineRule="auto"/>
        <w:jc w:val="both"/>
        <w:rPr>
          <w:rFonts w:ascii="Times New Roman" w:hAnsi="Times New Roman" w:cs="Times New Roman"/>
          <w:color w:val="FF0000"/>
          <w:sz w:val="24"/>
          <w:szCs w:val="24"/>
        </w:rPr>
      </w:pPr>
    </w:p>
    <w:p w:rsidR="004E280F" w:rsidRDefault="004E280F" w:rsidP="002B7325">
      <w:pPr>
        <w:spacing w:after="0" w:line="240" w:lineRule="auto"/>
        <w:jc w:val="both"/>
        <w:rPr>
          <w:rFonts w:ascii="Times New Roman" w:hAnsi="Times New Roman" w:cs="Times New Roman"/>
          <w:sz w:val="24"/>
          <w:szCs w:val="24"/>
        </w:rPr>
      </w:pPr>
    </w:p>
    <w:p w:rsidR="002B7325" w:rsidRPr="00B13538" w:rsidRDefault="002B7325" w:rsidP="002B7325">
      <w:pPr>
        <w:spacing w:after="0" w:line="240" w:lineRule="auto"/>
        <w:jc w:val="both"/>
        <w:rPr>
          <w:rFonts w:ascii="Times New Roman" w:hAnsi="Times New Roman" w:cs="Times New Roman"/>
          <w:b/>
          <w:sz w:val="24"/>
          <w:szCs w:val="24"/>
        </w:rPr>
      </w:pPr>
      <w:r w:rsidRPr="00B13538">
        <w:rPr>
          <w:rFonts w:ascii="Times New Roman" w:hAnsi="Times New Roman" w:cs="Times New Roman"/>
          <w:b/>
          <w:sz w:val="24"/>
          <w:szCs w:val="24"/>
        </w:rPr>
        <w:t>I. Общая характеристика организации</w:t>
      </w:r>
    </w:p>
    <w:p w:rsidR="002B7325" w:rsidRPr="002B7325" w:rsidRDefault="002B7325"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Полное наименование образовательного уч</w:t>
      </w:r>
      <w:r w:rsidR="007F144A">
        <w:rPr>
          <w:rFonts w:ascii="Times New Roman" w:hAnsi="Times New Roman" w:cs="Times New Roman"/>
          <w:sz w:val="24"/>
          <w:szCs w:val="24"/>
        </w:rPr>
        <w:t>реждения:</w:t>
      </w:r>
      <w:r w:rsidR="005C3D65">
        <w:rPr>
          <w:rFonts w:ascii="Times New Roman" w:hAnsi="Times New Roman" w:cs="Times New Roman"/>
          <w:sz w:val="24"/>
          <w:szCs w:val="24"/>
        </w:rPr>
        <w:t xml:space="preserve"> </w:t>
      </w:r>
      <w:r w:rsidR="00441CEE" w:rsidRPr="00441CEE">
        <w:rPr>
          <w:rFonts w:ascii="Times New Roman" w:hAnsi="Times New Roman" w:cs="Times New Roman"/>
          <w:sz w:val="24"/>
          <w:szCs w:val="24"/>
        </w:rPr>
        <w:t>МУНИЦИПАЛЬНОЕ КАЗЕ</w:t>
      </w:r>
      <w:r w:rsidR="00441CEE">
        <w:rPr>
          <w:rFonts w:ascii="Times New Roman" w:hAnsi="Times New Roman" w:cs="Times New Roman"/>
          <w:sz w:val="24"/>
          <w:szCs w:val="24"/>
        </w:rPr>
        <w:t xml:space="preserve">ННОЕ ДОШКОЛЬНОЕ ОБРАЗОВАТЕЛЬНОЕ </w:t>
      </w:r>
      <w:r w:rsidR="00441CEE" w:rsidRPr="00441CEE">
        <w:rPr>
          <w:rFonts w:ascii="Times New Roman" w:hAnsi="Times New Roman" w:cs="Times New Roman"/>
          <w:sz w:val="24"/>
          <w:szCs w:val="24"/>
        </w:rPr>
        <w:t>УЧРЕЖДЕНИЕ «ДЕТСКИЙ САД №5» МУНИЦИПАЛЬНОГО ОБРАЗОВАНИЯ ГОРОДСКОЙ ОКРУГ ЯЛТА РЕСПУБЛИКИ КРЫМ</w:t>
      </w:r>
    </w:p>
    <w:p w:rsidR="00192E1B" w:rsidRPr="002B7325" w:rsidRDefault="00192E1B"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Сокращенное наименование: М</w:t>
      </w:r>
      <w:r w:rsidR="00441CEE">
        <w:rPr>
          <w:rFonts w:ascii="Times New Roman" w:hAnsi="Times New Roman" w:cs="Times New Roman"/>
          <w:sz w:val="24"/>
          <w:szCs w:val="24"/>
        </w:rPr>
        <w:t>КДОУ №5</w:t>
      </w:r>
    </w:p>
    <w:p w:rsidR="00192E1B" w:rsidRPr="002B7325" w:rsidRDefault="00192E1B"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Тип учреждения – дошкольное образовательное учреждение.</w:t>
      </w:r>
    </w:p>
    <w:p w:rsidR="00192E1B" w:rsidRPr="002B7325" w:rsidRDefault="00192E1B"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Вид учреждения – детский сад общеразвивающего вида.</w:t>
      </w:r>
    </w:p>
    <w:p w:rsidR="00192E1B" w:rsidRPr="002B7325" w:rsidRDefault="00192E1B"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Организац</w:t>
      </w:r>
      <w:r w:rsidR="00441CEE">
        <w:rPr>
          <w:rFonts w:ascii="Times New Roman" w:hAnsi="Times New Roman" w:cs="Times New Roman"/>
          <w:sz w:val="24"/>
          <w:szCs w:val="24"/>
        </w:rPr>
        <w:t>ионно-правовая форма -   казен</w:t>
      </w:r>
      <w:r w:rsidRPr="002B7325">
        <w:rPr>
          <w:rFonts w:ascii="Times New Roman" w:hAnsi="Times New Roman" w:cs="Times New Roman"/>
          <w:sz w:val="24"/>
          <w:szCs w:val="24"/>
        </w:rPr>
        <w:t>ное учреждение.</w:t>
      </w:r>
    </w:p>
    <w:p w:rsidR="00A40D5C" w:rsidRDefault="00A40D5C" w:rsidP="002B7325">
      <w:pPr>
        <w:spacing w:after="0" w:line="240" w:lineRule="auto"/>
        <w:jc w:val="both"/>
        <w:rPr>
          <w:rFonts w:ascii="Times New Roman" w:hAnsi="Times New Roman" w:cs="Times New Roman"/>
          <w:sz w:val="24"/>
          <w:szCs w:val="24"/>
        </w:rPr>
      </w:pPr>
    </w:p>
    <w:p w:rsidR="00A40D5C" w:rsidRPr="00050B19" w:rsidRDefault="00A40D5C" w:rsidP="00A40D5C">
      <w:pPr>
        <w:spacing w:after="0" w:line="240" w:lineRule="auto"/>
        <w:jc w:val="both"/>
        <w:rPr>
          <w:rFonts w:ascii="Times New Roman" w:hAnsi="Times New Roman" w:cs="Times New Roman"/>
          <w:color w:val="FF0000"/>
          <w:sz w:val="24"/>
          <w:szCs w:val="24"/>
        </w:rPr>
      </w:pPr>
      <w:r w:rsidRPr="00916897">
        <w:rPr>
          <w:rFonts w:ascii="Times New Roman" w:hAnsi="Times New Roman" w:cs="Times New Roman"/>
          <w:sz w:val="24"/>
          <w:szCs w:val="24"/>
        </w:rPr>
        <w:t>Свидетельство о внесении</w:t>
      </w:r>
      <w:r>
        <w:rPr>
          <w:rFonts w:ascii="Times New Roman" w:hAnsi="Times New Roman" w:cs="Times New Roman"/>
          <w:sz w:val="24"/>
          <w:szCs w:val="24"/>
        </w:rPr>
        <w:t xml:space="preserve"> в ЕГРЮЛ </w:t>
      </w:r>
      <w:r w:rsidR="00192E1B">
        <w:rPr>
          <w:rFonts w:ascii="Times New Roman" w:hAnsi="Times New Roman" w:cs="Times New Roman"/>
          <w:sz w:val="24"/>
          <w:szCs w:val="24"/>
        </w:rPr>
        <w:t>выдано 27 декабря 2014года, ГРН 1149102175760.</w:t>
      </w:r>
    </w:p>
    <w:p w:rsidR="00A40D5C" w:rsidRPr="00A40D5C" w:rsidRDefault="00A40D5C" w:rsidP="00A40D5C">
      <w:pPr>
        <w:spacing w:after="0" w:line="240" w:lineRule="auto"/>
        <w:jc w:val="both"/>
        <w:rPr>
          <w:rFonts w:ascii="Times New Roman" w:hAnsi="Times New Roman" w:cs="Times New Roman"/>
          <w:sz w:val="24"/>
          <w:szCs w:val="24"/>
        </w:rPr>
      </w:pPr>
    </w:p>
    <w:p w:rsidR="002B7325" w:rsidRDefault="00A40D5C"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Pr="00A40D5C">
        <w:rPr>
          <w:rFonts w:ascii="Times New Roman" w:hAnsi="Times New Roman" w:cs="Times New Roman"/>
          <w:sz w:val="24"/>
          <w:szCs w:val="24"/>
        </w:rPr>
        <w:t>видетельство о постановке на учет в налоговом органе на территории Р</w:t>
      </w:r>
      <w:r w:rsidR="00050B19">
        <w:rPr>
          <w:rFonts w:ascii="Times New Roman" w:hAnsi="Times New Roman" w:cs="Times New Roman"/>
          <w:sz w:val="24"/>
          <w:szCs w:val="24"/>
        </w:rPr>
        <w:t xml:space="preserve">оссийской </w:t>
      </w:r>
      <w:r w:rsidRPr="00A40D5C">
        <w:rPr>
          <w:rFonts w:ascii="Times New Roman" w:hAnsi="Times New Roman" w:cs="Times New Roman"/>
          <w:sz w:val="24"/>
          <w:szCs w:val="24"/>
        </w:rPr>
        <w:t>Ф</w:t>
      </w:r>
      <w:r w:rsidR="00050B19">
        <w:rPr>
          <w:rFonts w:ascii="Times New Roman" w:hAnsi="Times New Roman" w:cs="Times New Roman"/>
          <w:sz w:val="24"/>
          <w:szCs w:val="24"/>
        </w:rPr>
        <w:t>едерации</w:t>
      </w:r>
      <w:r w:rsidRPr="00A40D5C">
        <w:rPr>
          <w:rFonts w:ascii="Times New Roman" w:hAnsi="Times New Roman" w:cs="Times New Roman"/>
          <w:sz w:val="24"/>
          <w:szCs w:val="24"/>
        </w:rPr>
        <w:t xml:space="preserve">: серия </w:t>
      </w:r>
      <w:r w:rsidR="00050B19" w:rsidRPr="00050B19">
        <w:rPr>
          <w:rFonts w:ascii="Times New Roman" w:hAnsi="Times New Roman" w:cs="Times New Roman"/>
          <w:sz w:val="24"/>
          <w:szCs w:val="24"/>
        </w:rPr>
        <w:t>91</w:t>
      </w:r>
      <w:r w:rsidR="00192E1B">
        <w:rPr>
          <w:rFonts w:ascii="Times New Roman" w:hAnsi="Times New Roman" w:cs="Times New Roman"/>
          <w:sz w:val="24"/>
          <w:szCs w:val="24"/>
        </w:rPr>
        <w:t xml:space="preserve"> </w:t>
      </w:r>
      <w:r w:rsidR="00050B19" w:rsidRPr="00050B19">
        <w:rPr>
          <w:rFonts w:ascii="Times New Roman" w:hAnsi="Times New Roman" w:cs="Times New Roman"/>
          <w:sz w:val="24"/>
          <w:szCs w:val="24"/>
        </w:rPr>
        <w:t xml:space="preserve">№ </w:t>
      </w:r>
      <w:r w:rsidRPr="00050B19">
        <w:rPr>
          <w:rFonts w:ascii="Times New Roman" w:hAnsi="Times New Roman" w:cs="Times New Roman"/>
          <w:sz w:val="24"/>
          <w:szCs w:val="24"/>
        </w:rPr>
        <w:t>001804667</w:t>
      </w:r>
      <w:r w:rsidR="00192E1B">
        <w:rPr>
          <w:rFonts w:ascii="Times New Roman" w:hAnsi="Times New Roman" w:cs="Times New Roman"/>
          <w:sz w:val="24"/>
          <w:szCs w:val="24"/>
        </w:rPr>
        <w:t>, выдано 27.12.2014г.</w:t>
      </w:r>
    </w:p>
    <w:p w:rsidR="00050B19" w:rsidRDefault="00050B19" w:rsidP="002B7325">
      <w:pPr>
        <w:spacing w:after="0" w:line="240" w:lineRule="auto"/>
        <w:jc w:val="both"/>
        <w:rPr>
          <w:rFonts w:ascii="Times New Roman" w:hAnsi="Times New Roman" w:cs="Times New Roman"/>
          <w:sz w:val="24"/>
          <w:szCs w:val="24"/>
        </w:rPr>
      </w:pPr>
    </w:p>
    <w:p w:rsidR="00050B19" w:rsidRDefault="00050B19"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Свидетельство о государственной регистрации юридического лица: серия</w:t>
      </w:r>
      <w:r w:rsidR="00894CAC">
        <w:rPr>
          <w:rFonts w:ascii="Times New Roman" w:hAnsi="Times New Roman" w:cs="Times New Roman"/>
          <w:sz w:val="24"/>
          <w:szCs w:val="24"/>
        </w:rPr>
        <w:t xml:space="preserve"> 91 </w:t>
      </w:r>
      <w:r w:rsidR="005C78C3">
        <w:rPr>
          <w:rFonts w:ascii="Times New Roman" w:hAnsi="Times New Roman" w:cs="Times New Roman"/>
          <w:sz w:val="24"/>
          <w:szCs w:val="24"/>
        </w:rPr>
        <w:t xml:space="preserve">                     </w:t>
      </w:r>
      <w:r w:rsidR="00894CAC">
        <w:rPr>
          <w:rFonts w:ascii="Times New Roman" w:hAnsi="Times New Roman" w:cs="Times New Roman"/>
          <w:sz w:val="24"/>
          <w:szCs w:val="24"/>
        </w:rPr>
        <w:t>№ 001804565</w:t>
      </w:r>
      <w:r w:rsidR="005C78C3">
        <w:rPr>
          <w:rFonts w:ascii="Times New Roman" w:hAnsi="Times New Roman" w:cs="Times New Roman"/>
          <w:sz w:val="24"/>
          <w:szCs w:val="24"/>
        </w:rPr>
        <w:t>, выдано 27.</w:t>
      </w:r>
      <w:r w:rsidR="00192E1B">
        <w:rPr>
          <w:rFonts w:ascii="Times New Roman" w:hAnsi="Times New Roman" w:cs="Times New Roman"/>
          <w:sz w:val="24"/>
          <w:szCs w:val="24"/>
        </w:rPr>
        <w:t>12.2014г.</w:t>
      </w:r>
    </w:p>
    <w:p w:rsidR="00050B19" w:rsidRPr="00050B19" w:rsidRDefault="00050B19" w:rsidP="002B7325">
      <w:pPr>
        <w:spacing w:after="0" w:line="240" w:lineRule="auto"/>
        <w:jc w:val="both"/>
        <w:rPr>
          <w:rFonts w:ascii="Times New Roman" w:hAnsi="Times New Roman" w:cs="Times New Roman"/>
          <w:sz w:val="24"/>
          <w:szCs w:val="24"/>
        </w:rPr>
      </w:pPr>
    </w:p>
    <w:p w:rsidR="002B7325" w:rsidRDefault="00441CE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Юридический адрес:</w:t>
      </w:r>
      <w:r w:rsidR="005357D7">
        <w:rPr>
          <w:rFonts w:ascii="Times New Roman" w:hAnsi="Times New Roman" w:cs="Times New Roman"/>
          <w:sz w:val="24"/>
          <w:szCs w:val="24"/>
        </w:rPr>
        <w:t xml:space="preserve"> </w:t>
      </w:r>
      <w:r>
        <w:rPr>
          <w:rFonts w:ascii="Times New Roman" w:hAnsi="Times New Roman" w:cs="Times New Roman"/>
          <w:sz w:val="24"/>
          <w:szCs w:val="24"/>
        </w:rPr>
        <w:t>2986</w:t>
      </w:r>
      <w:r w:rsidR="002B7325" w:rsidRPr="002B7325">
        <w:rPr>
          <w:rFonts w:ascii="Times New Roman" w:hAnsi="Times New Roman" w:cs="Times New Roman"/>
          <w:sz w:val="24"/>
          <w:szCs w:val="24"/>
        </w:rPr>
        <w:t>5</w:t>
      </w:r>
      <w:r>
        <w:rPr>
          <w:rFonts w:ascii="Times New Roman" w:hAnsi="Times New Roman" w:cs="Times New Roman"/>
          <w:sz w:val="24"/>
          <w:szCs w:val="24"/>
        </w:rPr>
        <w:t>0, Республика Крым</w:t>
      </w:r>
      <w:r w:rsidR="002B7325" w:rsidRPr="002B7325">
        <w:rPr>
          <w:rFonts w:ascii="Times New Roman" w:hAnsi="Times New Roman" w:cs="Times New Roman"/>
          <w:sz w:val="24"/>
          <w:szCs w:val="24"/>
        </w:rPr>
        <w:t xml:space="preserve">, </w:t>
      </w:r>
      <w:r>
        <w:rPr>
          <w:rFonts w:ascii="Times New Roman" w:hAnsi="Times New Roman" w:cs="Times New Roman"/>
          <w:sz w:val="24"/>
          <w:szCs w:val="24"/>
        </w:rPr>
        <w:t xml:space="preserve">г. Ялта, </w:t>
      </w:r>
      <w:proofErr w:type="spellStart"/>
      <w:r>
        <w:rPr>
          <w:rFonts w:ascii="Times New Roman" w:hAnsi="Times New Roman" w:cs="Times New Roman"/>
          <w:sz w:val="24"/>
          <w:szCs w:val="24"/>
        </w:rPr>
        <w:t>пгт</w:t>
      </w:r>
      <w:proofErr w:type="spellEnd"/>
      <w:r w:rsidR="008363A0">
        <w:rPr>
          <w:rFonts w:ascii="Times New Roman" w:hAnsi="Times New Roman" w:cs="Times New Roman"/>
          <w:sz w:val="24"/>
          <w:szCs w:val="24"/>
        </w:rPr>
        <w:t>.</w:t>
      </w:r>
      <w:r>
        <w:rPr>
          <w:rFonts w:ascii="Times New Roman" w:hAnsi="Times New Roman" w:cs="Times New Roman"/>
          <w:sz w:val="24"/>
          <w:szCs w:val="24"/>
        </w:rPr>
        <w:t xml:space="preserve"> Массандра, ул.16 Апреля 1944 года, д.11 А.</w:t>
      </w:r>
    </w:p>
    <w:p w:rsidR="00192E1B" w:rsidRDefault="00192E1B" w:rsidP="002B7325">
      <w:pPr>
        <w:spacing w:after="0" w:line="240" w:lineRule="auto"/>
        <w:jc w:val="both"/>
        <w:rPr>
          <w:rFonts w:ascii="Times New Roman" w:hAnsi="Times New Roman" w:cs="Times New Roman"/>
          <w:sz w:val="24"/>
          <w:szCs w:val="24"/>
        </w:rPr>
      </w:pPr>
    </w:p>
    <w:p w:rsidR="00B13538" w:rsidRDefault="00B13538"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Конт</w:t>
      </w:r>
      <w:r>
        <w:rPr>
          <w:rFonts w:ascii="Times New Roman" w:hAnsi="Times New Roman" w:cs="Times New Roman"/>
          <w:sz w:val="24"/>
          <w:szCs w:val="24"/>
        </w:rPr>
        <w:t>актный телефон: (0654) 23-31-20, (0654) 37-89-80</w:t>
      </w:r>
    </w:p>
    <w:p w:rsidR="008363A0" w:rsidRPr="002B7325" w:rsidRDefault="008363A0" w:rsidP="002B7325">
      <w:pPr>
        <w:spacing w:after="0" w:line="240" w:lineRule="auto"/>
        <w:jc w:val="both"/>
        <w:rPr>
          <w:rFonts w:ascii="Times New Roman" w:hAnsi="Times New Roman" w:cs="Times New Roman"/>
          <w:sz w:val="24"/>
          <w:szCs w:val="24"/>
        </w:rPr>
      </w:pPr>
    </w:p>
    <w:p w:rsidR="008363A0" w:rsidRPr="008363A0" w:rsidRDefault="008363A0" w:rsidP="008363A0">
      <w:pPr>
        <w:tabs>
          <w:tab w:val="num" w:pos="780"/>
        </w:tabs>
        <w:spacing w:after="0" w:line="360" w:lineRule="auto"/>
        <w:jc w:val="both"/>
        <w:rPr>
          <w:rFonts w:ascii="Times New Roman" w:eastAsia="Times New Roman" w:hAnsi="Times New Roman" w:cs="Times New Roman"/>
          <w:sz w:val="24"/>
          <w:szCs w:val="24"/>
          <w:lang w:eastAsia="ru-RU"/>
        </w:rPr>
      </w:pPr>
      <w:r w:rsidRPr="008363A0">
        <w:rPr>
          <w:rFonts w:ascii="Times New Roman" w:eastAsia="Times New Roman" w:hAnsi="Times New Roman" w:cs="Times New Roman"/>
          <w:sz w:val="24"/>
          <w:szCs w:val="24"/>
          <w:lang w:eastAsia="ru-RU"/>
        </w:rPr>
        <w:t>Учредитель:</w:t>
      </w:r>
      <w:r>
        <w:rPr>
          <w:rFonts w:ascii="Times New Roman" w:eastAsia="Times New Roman" w:hAnsi="Times New Roman" w:cs="Times New Roman"/>
          <w:sz w:val="24"/>
          <w:szCs w:val="24"/>
          <w:lang w:eastAsia="ru-RU"/>
        </w:rPr>
        <w:t xml:space="preserve"> Администрация города Ялты Республики Крым.</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076F8B" w:rsidRDefault="002B7325" w:rsidP="002B7325">
      <w:pPr>
        <w:spacing w:after="0" w:line="240" w:lineRule="auto"/>
        <w:jc w:val="both"/>
        <w:rPr>
          <w:rFonts w:ascii="Times New Roman" w:hAnsi="Times New Roman" w:cs="Times New Roman"/>
          <w:sz w:val="24"/>
          <w:szCs w:val="24"/>
          <w:lang w:val="en-US"/>
        </w:rPr>
      </w:pPr>
      <w:proofErr w:type="gramStart"/>
      <w:r w:rsidRPr="008419E1">
        <w:rPr>
          <w:rFonts w:ascii="Times New Roman" w:hAnsi="Times New Roman" w:cs="Times New Roman"/>
          <w:sz w:val="24"/>
          <w:szCs w:val="24"/>
          <w:lang w:val="en-US"/>
        </w:rPr>
        <w:t>e</w:t>
      </w:r>
      <w:r w:rsidRPr="00076F8B">
        <w:rPr>
          <w:rFonts w:ascii="Times New Roman" w:hAnsi="Times New Roman" w:cs="Times New Roman"/>
          <w:sz w:val="24"/>
          <w:szCs w:val="24"/>
          <w:lang w:val="en-US"/>
        </w:rPr>
        <w:t>-</w:t>
      </w:r>
      <w:r w:rsidRPr="008419E1">
        <w:rPr>
          <w:rFonts w:ascii="Times New Roman" w:hAnsi="Times New Roman" w:cs="Times New Roman"/>
          <w:sz w:val="24"/>
          <w:szCs w:val="24"/>
          <w:lang w:val="en-US"/>
        </w:rPr>
        <w:t>mail</w:t>
      </w:r>
      <w:proofErr w:type="gramEnd"/>
      <w:r w:rsidRPr="00076F8B">
        <w:rPr>
          <w:rFonts w:ascii="Times New Roman" w:hAnsi="Times New Roman" w:cs="Times New Roman"/>
          <w:sz w:val="24"/>
          <w:szCs w:val="24"/>
          <w:lang w:val="en-US"/>
        </w:rPr>
        <w:t>:</w:t>
      </w:r>
      <w:r w:rsidR="0041078C" w:rsidRPr="00076F8B">
        <w:rPr>
          <w:rFonts w:ascii="Times New Roman" w:hAnsi="Times New Roman" w:cs="Times New Roman"/>
          <w:sz w:val="24"/>
          <w:szCs w:val="24"/>
          <w:lang w:val="en-US"/>
        </w:rPr>
        <w:t xml:space="preserve"> </w:t>
      </w:r>
      <w:r w:rsidR="008419E1" w:rsidRPr="008419E1">
        <w:rPr>
          <w:rFonts w:ascii="Times New Roman" w:hAnsi="Times New Roman" w:cs="Times New Roman"/>
          <w:sz w:val="24"/>
          <w:szCs w:val="24"/>
          <w:lang w:val="en-US"/>
        </w:rPr>
        <w:t>duz</w:t>
      </w:r>
      <w:r w:rsidR="008419E1" w:rsidRPr="00076F8B">
        <w:rPr>
          <w:rFonts w:ascii="Times New Roman" w:hAnsi="Times New Roman" w:cs="Times New Roman"/>
          <w:sz w:val="24"/>
          <w:szCs w:val="24"/>
          <w:lang w:val="en-US"/>
        </w:rPr>
        <w:t>5</w:t>
      </w:r>
      <w:r w:rsidR="008419E1" w:rsidRPr="008419E1">
        <w:rPr>
          <w:rFonts w:ascii="Times New Roman" w:hAnsi="Times New Roman" w:cs="Times New Roman"/>
          <w:sz w:val="24"/>
          <w:szCs w:val="24"/>
          <w:lang w:val="en-US"/>
        </w:rPr>
        <w:t>massandra</w:t>
      </w:r>
      <w:r w:rsidR="008419E1" w:rsidRPr="00076F8B">
        <w:rPr>
          <w:rFonts w:ascii="Times New Roman" w:hAnsi="Times New Roman" w:cs="Times New Roman"/>
          <w:sz w:val="24"/>
          <w:szCs w:val="24"/>
          <w:lang w:val="en-US"/>
        </w:rPr>
        <w:t>@</w:t>
      </w:r>
      <w:r w:rsidR="008419E1" w:rsidRPr="008419E1">
        <w:rPr>
          <w:rFonts w:ascii="Times New Roman" w:hAnsi="Times New Roman" w:cs="Times New Roman"/>
          <w:sz w:val="24"/>
          <w:szCs w:val="24"/>
          <w:lang w:val="en-US"/>
        </w:rPr>
        <w:t>yandex</w:t>
      </w:r>
      <w:r w:rsidR="008419E1" w:rsidRPr="00076F8B">
        <w:rPr>
          <w:rFonts w:ascii="Times New Roman" w:hAnsi="Times New Roman" w:cs="Times New Roman"/>
          <w:sz w:val="24"/>
          <w:szCs w:val="24"/>
          <w:lang w:val="en-US"/>
        </w:rPr>
        <w:t>.</w:t>
      </w:r>
      <w:r w:rsidR="008419E1" w:rsidRPr="008419E1">
        <w:rPr>
          <w:rFonts w:ascii="Times New Roman" w:hAnsi="Times New Roman" w:cs="Times New Roman"/>
          <w:sz w:val="24"/>
          <w:szCs w:val="24"/>
          <w:lang w:val="en-US"/>
        </w:rPr>
        <w:t>ru</w:t>
      </w:r>
    </w:p>
    <w:p w:rsidR="00192E1B" w:rsidRPr="00076F8B" w:rsidRDefault="00192E1B" w:rsidP="002B7325">
      <w:pPr>
        <w:spacing w:after="0" w:line="240" w:lineRule="auto"/>
        <w:jc w:val="both"/>
        <w:rPr>
          <w:rFonts w:ascii="Times New Roman" w:hAnsi="Times New Roman" w:cs="Times New Roman"/>
          <w:sz w:val="24"/>
          <w:szCs w:val="24"/>
          <w:lang w:val="en-US"/>
        </w:rPr>
      </w:pPr>
    </w:p>
    <w:p w:rsidR="0012601B" w:rsidRPr="00076F8B" w:rsidRDefault="008419E1" w:rsidP="0012601B">
      <w:pPr>
        <w:spacing w:after="0" w:line="240" w:lineRule="auto"/>
        <w:jc w:val="both"/>
        <w:rPr>
          <w:rFonts w:ascii="Times New Roman" w:hAnsi="Times New Roman" w:cs="Times New Roman"/>
          <w:sz w:val="24"/>
          <w:szCs w:val="24"/>
          <w:lang w:val="en-US"/>
        </w:rPr>
      </w:pPr>
      <w:r w:rsidRPr="00E819A1">
        <w:rPr>
          <w:rFonts w:ascii="Times New Roman" w:hAnsi="Times New Roman" w:cs="Times New Roman"/>
          <w:sz w:val="24"/>
          <w:szCs w:val="24"/>
        </w:rPr>
        <w:t>сайт</w:t>
      </w:r>
      <w:r w:rsidRPr="00076F8B">
        <w:rPr>
          <w:rFonts w:ascii="Times New Roman" w:hAnsi="Times New Roman" w:cs="Times New Roman"/>
          <w:sz w:val="24"/>
          <w:szCs w:val="24"/>
          <w:lang w:val="en-US"/>
        </w:rPr>
        <w:t xml:space="preserve"> </w:t>
      </w:r>
      <w:r w:rsidRPr="00E819A1">
        <w:rPr>
          <w:rFonts w:ascii="Times New Roman" w:hAnsi="Times New Roman" w:cs="Times New Roman"/>
          <w:sz w:val="24"/>
          <w:szCs w:val="24"/>
        </w:rPr>
        <w:t>учреждения</w:t>
      </w:r>
      <w:r w:rsidRPr="00076F8B">
        <w:rPr>
          <w:rFonts w:ascii="Times New Roman" w:hAnsi="Times New Roman" w:cs="Times New Roman"/>
          <w:sz w:val="24"/>
          <w:szCs w:val="24"/>
          <w:lang w:val="en-US"/>
        </w:rPr>
        <w:t>:</w:t>
      </w:r>
      <w:r w:rsidR="000664CA" w:rsidRPr="00E819A1">
        <w:rPr>
          <w:rFonts w:ascii="Times New Roman" w:hAnsi="Times New Roman" w:cs="Times New Roman"/>
          <w:sz w:val="24"/>
          <w:szCs w:val="24"/>
          <w:lang w:val="en-US"/>
        </w:rPr>
        <w:t>http</w:t>
      </w:r>
      <w:r w:rsidR="0012601B" w:rsidRPr="00076F8B">
        <w:rPr>
          <w:rFonts w:ascii="Times New Roman" w:hAnsi="Times New Roman" w:cs="Times New Roman"/>
          <w:sz w:val="24"/>
          <w:szCs w:val="24"/>
          <w:lang w:val="en-US"/>
        </w:rPr>
        <w:t>://</w:t>
      </w:r>
      <w:r w:rsidR="0012601B" w:rsidRPr="00E819A1">
        <w:rPr>
          <w:rFonts w:ascii="Times New Roman" w:hAnsi="Times New Roman" w:cs="Times New Roman"/>
          <w:sz w:val="24"/>
          <w:szCs w:val="24"/>
          <w:lang w:val="en-US"/>
        </w:rPr>
        <w:t>talta</w:t>
      </w:r>
      <w:r w:rsidR="0012601B" w:rsidRPr="00076F8B">
        <w:rPr>
          <w:rFonts w:ascii="Times New Roman" w:hAnsi="Times New Roman" w:cs="Times New Roman"/>
          <w:sz w:val="24"/>
          <w:szCs w:val="24"/>
          <w:lang w:val="en-US"/>
        </w:rPr>
        <w:t>5</w:t>
      </w:r>
      <w:r w:rsidR="000664CA" w:rsidRPr="00076F8B">
        <w:rPr>
          <w:rFonts w:ascii="Times New Roman" w:hAnsi="Times New Roman" w:cs="Times New Roman"/>
          <w:sz w:val="24"/>
          <w:szCs w:val="24"/>
          <w:lang w:val="en-US"/>
        </w:rPr>
        <w:t>.</w:t>
      </w:r>
      <w:r w:rsidR="000664CA" w:rsidRPr="00E819A1">
        <w:rPr>
          <w:rFonts w:ascii="Times New Roman" w:hAnsi="Times New Roman" w:cs="Times New Roman"/>
          <w:sz w:val="24"/>
          <w:szCs w:val="24"/>
          <w:lang w:val="en-US"/>
        </w:rPr>
        <w:t>tvoysadik</w:t>
      </w:r>
      <w:r w:rsidR="000664CA" w:rsidRPr="00076F8B">
        <w:rPr>
          <w:rFonts w:ascii="Times New Roman" w:hAnsi="Times New Roman" w:cs="Times New Roman"/>
          <w:sz w:val="24"/>
          <w:szCs w:val="24"/>
          <w:lang w:val="en-US"/>
        </w:rPr>
        <w:t>.</w:t>
      </w:r>
      <w:r w:rsidR="000664CA" w:rsidRPr="00E819A1">
        <w:rPr>
          <w:rFonts w:ascii="Times New Roman" w:hAnsi="Times New Roman" w:cs="Times New Roman"/>
          <w:sz w:val="24"/>
          <w:szCs w:val="24"/>
          <w:lang w:val="en-US"/>
        </w:rPr>
        <w:t>ru</w:t>
      </w:r>
      <w:r w:rsidR="0012601B" w:rsidRPr="00076F8B">
        <w:rPr>
          <w:rFonts w:ascii="Times New Roman" w:hAnsi="Times New Roman" w:cs="Times New Roman"/>
          <w:sz w:val="24"/>
          <w:szCs w:val="24"/>
          <w:lang w:val="en-US"/>
        </w:rPr>
        <w:t>/</w:t>
      </w:r>
    </w:p>
    <w:p w:rsidR="002B7325" w:rsidRPr="00076F8B" w:rsidRDefault="002B7325" w:rsidP="002B7325">
      <w:pPr>
        <w:spacing w:after="0" w:line="240" w:lineRule="auto"/>
        <w:jc w:val="both"/>
        <w:rPr>
          <w:rFonts w:ascii="Times New Roman" w:hAnsi="Times New Roman" w:cs="Times New Roman"/>
          <w:color w:val="FF0000"/>
          <w:sz w:val="24"/>
          <w:szCs w:val="24"/>
          <w:lang w:val="en-US"/>
        </w:rPr>
      </w:pPr>
    </w:p>
    <w:p w:rsidR="002B7325" w:rsidRPr="00076F8B" w:rsidRDefault="002B7325" w:rsidP="002B7325">
      <w:pPr>
        <w:spacing w:after="0" w:line="240" w:lineRule="auto"/>
        <w:jc w:val="both"/>
        <w:rPr>
          <w:rFonts w:ascii="Times New Roman" w:hAnsi="Times New Roman" w:cs="Times New Roman"/>
          <w:sz w:val="24"/>
          <w:szCs w:val="24"/>
          <w:lang w:val="en-US"/>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Режим работы:</w:t>
      </w:r>
      <w:r w:rsidR="000664CA">
        <w:rPr>
          <w:rFonts w:ascii="Times New Roman" w:hAnsi="Times New Roman" w:cs="Times New Roman"/>
          <w:sz w:val="24"/>
          <w:szCs w:val="24"/>
        </w:rPr>
        <w:t xml:space="preserve"> 10,5</w:t>
      </w:r>
      <w:r w:rsidRPr="002B7325">
        <w:rPr>
          <w:rFonts w:ascii="Times New Roman" w:hAnsi="Times New Roman" w:cs="Times New Roman"/>
          <w:sz w:val="24"/>
          <w:szCs w:val="24"/>
        </w:rPr>
        <w:t xml:space="preserve"> часовое пребывание детей</w:t>
      </w:r>
      <w:r w:rsidR="00192E1B">
        <w:rPr>
          <w:rFonts w:ascii="Times New Roman" w:hAnsi="Times New Roman" w:cs="Times New Roman"/>
          <w:sz w:val="24"/>
          <w:szCs w:val="24"/>
        </w:rPr>
        <w:t xml:space="preserve"> в учреждении</w:t>
      </w:r>
      <w:r w:rsidRPr="002B7325">
        <w:rPr>
          <w:rFonts w:ascii="Times New Roman" w:hAnsi="Times New Roman" w:cs="Times New Roman"/>
          <w:sz w:val="24"/>
          <w:szCs w:val="24"/>
        </w:rPr>
        <w:t xml:space="preserve"> с 7.</w:t>
      </w:r>
      <w:r w:rsidR="000664CA">
        <w:rPr>
          <w:rFonts w:ascii="Times New Roman" w:hAnsi="Times New Roman" w:cs="Times New Roman"/>
          <w:sz w:val="24"/>
          <w:szCs w:val="24"/>
        </w:rPr>
        <w:t>30 до 18</w:t>
      </w:r>
      <w:r w:rsidRPr="002B7325">
        <w:rPr>
          <w:rFonts w:ascii="Times New Roman" w:hAnsi="Times New Roman" w:cs="Times New Roman"/>
          <w:sz w:val="24"/>
          <w:szCs w:val="24"/>
        </w:rPr>
        <w:t>.00, пятидневная рабочая неделя, выходные дни – суббота, воскресенье, праздничные дни.</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FF17DE" w:rsidRDefault="002B7325" w:rsidP="00FF17DE">
      <w:pPr>
        <w:pStyle w:val="a3"/>
        <w:numPr>
          <w:ilvl w:val="1"/>
          <w:numId w:val="7"/>
        </w:numPr>
        <w:spacing w:after="0" w:line="240" w:lineRule="auto"/>
        <w:jc w:val="both"/>
        <w:rPr>
          <w:rFonts w:ascii="Times New Roman" w:hAnsi="Times New Roman" w:cs="Times New Roman"/>
          <w:sz w:val="24"/>
          <w:szCs w:val="24"/>
        </w:rPr>
      </w:pPr>
      <w:r w:rsidRPr="00FF17DE">
        <w:rPr>
          <w:rFonts w:ascii="Times New Roman" w:hAnsi="Times New Roman" w:cs="Times New Roman"/>
          <w:sz w:val="24"/>
          <w:szCs w:val="24"/>
        </w:rPr>
        <w:t>Структура и количество групп:</w:t>
      </w:r>
    </w:p>
    <w:p w:rsidR="00FF17DE" w:rsidRDefault="00FF17DE" w:rsidP="00FF17DE">
      <w:pPr>
        <w:spacing w:after="0" w:line="240" w:lineRule="auto"/>
        <w:jc w:val="both"/>
        <w:rPr>
          <w:rFonts w:ascii="Times New Roman" w:hAnsi="Times New Roman" w:cs="Times New Roman"/>
          <w:sz w:val="24"/>
          <w:szCs w:val="24"/>
        </w:rPr>
      </w:pPr>
    </w:p>
    <w:p w:rsidR="002B7325" w:rsidRPr="005C5C9A" w:rsidRDefault="00E819A1" w:rsidP="00E819A1">
      <w:pPr>
        <w:pStyle w:val="12"/>
        <w:autoSpaceDE w:val="0"/>
        <w:autoSpaceDN w:val="0"/>
        <w:adjustRightInd w:val="0"/>
        <w:ind w:left="0" w:firstLine="708"/>
        <w:jc w:val="both"/>
        <w:rPr>
          <w:bCs/>
          <w:lang w:eastAsia="en-US"/>
        </w:rPr>
      </w:pPr>
      <w:r w:rsidRPr="00B0107C">
        <w:t>26</w:t>
      </w:r>
      <w:r>
        <w:t xml:space="preserve"> июля 2016 года в образовательном учреждении прошла реорганизация в форме присоединения </w:t>
      </w:r>
      <w:r w:rsidRPr="00B0107C">
        <w:t>МУНИЦИПАЛЬНО</w:t>
      </w:r>
      <w:r>
        <w:t>ГО</w:t>
      </w:r>
      <w:r w:rsidRPr="00B0107C">
        <w:t xml:space="preserve"> КАЗЕННО</w:t>
      </w:r>
      <w:r>
        <w:t>ГО</w:t>
      </w:r>
      <w:r w:rsidRPr="00B0107C">
        <w:t xml:space="preserve"> ДОШКОЛЬНО</w:t>
      </w:r>
      <w:r>
        <w:t>ГО</w:t>
      </w:r>
      <w:r w:rsidRPr="00B0107C">
        <w:t xml:space="preserve"> ОБРАЗОВАТЕЛЬНО</w:t>
      </w:r>
      <w:r>
        <w:t>ГО</w:t>
      </w:r>
      <w:r w:rsidRPr="00B0107C">
        <w:t xml:space="preserve"> УЧРЕЖДЕНИ</w:t>
      </w:r>
      <w:r>
        <w:t>Я</w:t>
      </w:r>
      <w:r w:rsidRPr="00B0107C">
        <w:t xml:space="preserve"> «ДЕТСКИЙ САД №44»  МУНИЦИПАЛЬНОГО ОБРАЗОВАНИЯ ГОРОДСКОЙ ОКРУГ ЯЛТА РЕСПУБЛИКИ КРЫМ</w:t>
      </w:r>
      <w:r>
        <w:t xml:space="preserve"> к </w:t>
      </w:r>
      <w:r w:rsidRPr="00B0107C">
        <w:t>МУНИЦИПАЛЬНОМУ КАЗЕННО</w:t>
      </w:r>
      <w:r>
        <w:t xml:space="preserve">МУ ДОШКОЛЬНОМУ ОБРАЗОВАТЕЛЬНОМУ </w:t>
      </w:r>
      <w:r w:rsidRPr="00B0107C">
        <w:t>УЧРЕЖДЕНИЮ «ДЕТСКИЙ САД №5»  МУНИЦИПАЛЬНОГО ОБРАЗОВАНИЯ ГОРОДС</w:t>
      </w:r>
      <w:r>
        <w:t>КОЙ ОКРУГ ЯЛТА РЕСПУБЛИКИ КРЫМ, н</w:t>
      </w:r>
      <w:r w:rsidR="00FF17DE" w:rsidRPr="00B0107C">
        <w:t xml:space="preserve">а основании </w:t>
      </w:r>
      <w:r w:rsidR="00FF17DE" w:rsidRPr="00B0107C">
        <w:rPr>
          <w:bCs/>
          <w:lang w:eastAsia="en-US"/>
        </w:rPr>
        <w:t>Постановления администрации города Ялты от 14.04.2016 г. № 951 – п  «</w:t>
      </w:r>
      <w:r w:rsidR="00FF17DE" w:rsidRPr="00B0107C">
        <w:rPr>
          <w:lang w:eastAsia="en-US"/>
        </w:rPr>
        <w:t>О реорганизации образовательных учреждений в форме присоединения МКДОУ «Детский сад №44» к МКДОУ «Детский сад №5» и Листа записи</w:t>
      </w:r>
      <w:r w:rsidR="00FF17DE" w:rsidRPr="00B0107C">
        <w:t xml:space="preserve"> Единого государственного реестра юридических лиц от </w:t>
      </w:r>
      <w:r w:rsidR="00FF17DE" w:rsidRPr="00B0107C">
        <w:rPr>
          <w:bCs/>
        </w:rPr>
        <w:t>26.07.2016г., ГРН 2169102485319</w:t>
      </w:r>
      <w:r>
        <w:rPr>
          <w:bCs/>
        </w:rPr>
        <w:t>. В результате чего в учреждении появился дополнительный корпус</w:t>
      </w:r>
      <w:r w:rsidR="00A47EC1">
        <w:rPr>
          <w:bCs/>
        </w:rPr>
        <w:t xml:space="preserve"> №2</w:t>
      </w:r>
      <w:r>
        <w:rPr>
          <w:bCs/>
        </w:rPr>
        <w:t xml:space="preserve"> расположенный по адресу: 298650, Республика </w:t>
      </w:r>
      <w:r>
        <w:rPr>
          <w:bCs/>
        </w:rPr>
        <w:lastRenderedPageBreak/>
        <w:t xml:space="preserve">Крым, г. Ялта, </w:t>
      </w:r>
      <w:proofErr w:type="spellStart"/>
      <w:r>
        <w:rPr>
          <w:bCs/>
        </w:rPr>
        <w:t>пгт</w:t>
      </w:r>
      <w:proofErr w:type="spellEnd"/>
      <w:r>
        <w:rPr>
          <w:bCs/>
        </w:rPr>
        <w:t xml:space="preserve"> Советское, д.7</w:t>
      </w:r>
      <w:r w:rsidR="00A47EC1">
        <w:rPr>
          <w:bCs/>
        </w:rPr>
        <w:t>, в котором расположена одна разновозрастная группа детей в возрасте от 3-7 лет общеразвивающей направленности.</w:t>
      </w:r>
      <w:r w:rsidR="00FF17DE" w:rsidRPr="00B0107C">
        <w:t xml:space="preserve"> </w:t>
      </w:r>
    </w:p>
    <w:p w:rsidR="007940C1" w:rsidRDefault="00465202" w:rsidP="007940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Корпус №1 д</w:t>
      </w:r>
      <w:r w:rsidR="002B7325" w:rsidRPr="002B7325">
        <w:rPr>
          <w:rFonts w:ascii="Times New Roman" w:hAnsi="Times New Roman" w:cs="Times New Roman"/>
          <w:sz w:val="24"/>
          <w:szCs w:val="24"/>
        </w:rPr>
        <w:t>етск</w:t>
      </w:r>
      <w:r>
        <w:rPr>
          <w:rFonts w:ascii="Times New Roman" w:hAnsi="Times New Roman" w:cs="Times New Roman"/>
          <w:sz w:val="24"/>
          <w:szCs w:val="24"/>
        </w:rPr>
        <w:t>ого</w:t>
      </w:r>
      <w:r w:rsidR="002B7325" w:rsidRPr="002B7325">
        <w:rPr>
          <w:rFonts w:ascii="Times New Roman" w:hAnsi="Times New Roman" w:cs="Times New Roman"/>
          <w:sz w:val="24"/>
          <w:szCs w:val="24"/>
        </w:rPr>
        <w:t xml:space="preserve"> сад</w:t>
      </w:r>
      <w:r>
        <w:rPr>
          <w:rFonts w:ascii="Times New Roman" w:hAnsi="Times New Roman" w:cs="Times New Roman"/>
          <w:sz w:val="24"/>
          <w:szCs w:val="24"/>
        </w:rPr>
        <w:t>а</w:t>
      </w:r>
      <w:r w:rsidR="002B7325" w:rsidRPr="002B7325">
        <w:rPr>
          <w:rFonts w:ascii="Times New Roman" w:hAnsi="Times New Roman" w:cs="Times New Roman"/>
          <w:sz w:val="24"/>
          <w:szCs w:val="24"/>
        </w:rPr>
        <w:t xml:space="preserve"> функционирует с 19</w:t>
      </w:r>
      <w:r w:rsidR="000664CA">
        <w:rPr>
          <w:rFonts w:ascii="Times New Roman" w:hAnsi="Times New Roman" w:cs="Times New Roman"/>
          <w:sz w:val="24"/>
          <w:szCs w:val="24"/>
        </w:rPr>
        <w:t>64</w:t>
      </w:r>
      <w:r w:rsidR="002B7325" w:rsidRPr="002B7325">
        <w:rPr>
          <w:rFonts w:ascii="Times New Roman" w:hAnsi="Times New Roman" w:cs="Times New Roman"/>
          <w:sz w:val="24"/>
          <w:szCs w:val="24"/>
        </w:rPr>
        <w:t xml:space="preserve"> года, расположе</w:t>
      </w:r>
      <w:r w:rsidR="00A47EC1">
        <w:rPr>
          <w:rFonts w:ascii="Times New Roman" w:hAnsi="Times New Roman" w:cs="Times New Roman"/>
          <w:sz w:val="24"/>
          <w:szCs w:val="24"/>
        </w:rPr>
        <w:t>н</w:t>
      </w:r>
      <w:r w:rsidR="007940C1">
        <w:rPr>
          <w:rFonts w:ascii="Times New Roman" w:hAnsi="Times New Roman" w:cs="Times New Roman"/>
          <w:sz w:val="24"/>
          <w:szCs w:val="24"/>
        </w:rPr>
        <w:t xml:space="preserve"> в типовом здании, рассчитан на</w:t>
      </w:r>
      <w:r w:rsidR="00A47EC1">
        <w:rPr>
          <w:rFonts w:ascii="Times New Roman" w:hAnsi="Times New Roman" w:cs="Times New Roman"/>
          <w:sz w:val="24"/>
          <w:szCs w:val="24"/>
        </w:rPr>
        <w:t xml:space="preserve"> 4 группы</w:t>
      </w:r>
      <w:r w:rsidR="007940C1">
        <w:rPr>
          <w:rFonts w:ascii="Times New Roman" w:hAnsi="Times New Roman" w:cs="Times New Roman"/>
          <w:sz w:val="24"/>
          <w:szCs w:val="24"/>
        </w:rPr>
        <w:t xml:space="preserve">. </w:t>
      </w:r>
    </w:p>
    <w:p w:rsidR="002B7325" w:rsidRDefault="00E60B49" w:rsidP="007940C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Корпус №2 детского сада 1928 года постройки, функционирует с 1960 года в приспособленных помещениях</w:t>
      </w:r>
      <w:r w:rsidR="007940C1">
        <w:rPr>
          <w:rFonts w:ascii="Times New Roman" w:hAnsi="Times New Roman" w:cs="Times New Roman"/>
          <w:sz w:val="24"/>
          <w:szCs w:val="24"/>
        </w:rPr>
        <w:t>, рассчитан на 1 группу</w:t>
      </w:r>
      <w:r>
        <w:rPr>
          <w:rFonts w:ascii="Times New Roman" w:hAnsi="Times New Roman" w:cs="Times New Roman"/>
          <w:sz w:val="24"/>
          <w:szCs w:val="24"/>
        </w:rPr>
        <w:t xml:space="preserve">. </w:t>
      </w:r>
      <w:r w:rsidR="002B7325" w:rsidRPr="002B7325">
        <w:rPr>
          <w:rFonts w:ascii="Times New Roman" w:hAnsi="Times New Roman" w:cs="Times New Roman"/>
          <w:sz w:val="24"/>
          <w:szCs w:val="24"/>
        </w:rPr>
        <w:t xml:space="preserve">В настоящее время в ДОУ функционирует </w:t>
      </w:r>
      <w:r w:rsidR="007940C1">
        <w:rPr>
          <w:rFonts w:ascii="Times New Roman" w:hAnsi="Times New Roman" w:cs="Times New Roman"/>
          <w:sz w:val="24"/>
          <w:szCs w:val="24"/>
        </w:rPr>
        <w:t>7</w:t>
      </w:r>
      <w:r w:rsidR="002B7325" w:rsidRPr="002B7325">
        <w:rPr>
          <w:rFonts w:ascii="Times New Roman" w:hAnsi="Times New Roman" w:cs="Times New Roman"/>
          <w:sz w:val="24"/>
          <w:szCs w:val="24"/>
        </w:rPr>
        <w:t xml:space="preserve"> групп общеразвиваю</w:t>
      </w:r>
      <w:r>
        <w:rPr>
          <w:rFonts w:ascii="Times New Roman" w:hAnsi="Times New Roman" w:cs="Times New Roman"/>
          <w:sz w:val="24"/>
          <w:szCs w:val="24"/>
        </w:rPr>
        <w:t>щей направленности (1 группа раннего возраста, 4 дошкольного возраста, одна из них разновозрастная</w:t>
      </w:r>
      <w:r w:rsidR="007940C1" w:rsidRPr="007940C1">
        <w:rPr>
          <w:rFonts w:ascii="Times New Roman" w:hAnsi="Times New Roman" w:cs="Times New Roman"/>
          <w:sz w:val="24"/>
          <w:szCs w:val="24"/>
        </w:rPr>
        <w:t xml:space="preserve"> </w:t>
      </w:r>
      <w:r w:rsidR="007940C1">
        <w:rPr>
          <w:rFonts w:ascii="Times New Roman" w:hAnsi="Times New Roman" w:cs="Times New Roman"/>
          <w:sz w:val="24"/>
          <w:szCs w:val="24"/>
        </w:rPr>
        <w:t>и 1 кратковременного пребывания детей</w:t>
      </w:r>
      <w:r>
        <w:rPr>
          <w:rFonts w:ascii="Times New Roman" w:hAnsi="Times New Roman" w:cs="Times New Roman"/>
          <w:sz w:val="24"/>
          <w:szCs w:val="24"/>
        </w:rPr>
        <w:t>). В</w:t>
      </w:r>
      <w:r w:rsidR="00465202">
        <w:rPr>
          <w:rFonts w:ascii="Times New Roman" w:hAnsi="Times New Roman" w:cs="Times New Roman"/>
          <w:sz w:val="24"/>
          <w:szCs w:val="24"/>
        </w:rPr>
        <w:t xml:space="preserve"> 2015</w:t>
      </w:r>
      <w:r w:rsidR="009817F4">
        <w:rPr>
          <w:rFonts w:ascii="Times New Roman" w:hAnsi="Times New Roman" w:cs="Times New Roman"/>
          <w:sz w:val="24"/>
          <w:szCs w:val="24"/>
        </w:rPr>
        <w:t>-201</w:t>
      </w:r>
      <w:r w:rsidR="00465202">
        <w:rPr>
          <w:rFonts w:ascii="Times New Roman" w:hAnsi="Times New Roman" w:cs="Times New Roman"/>
          <w:sz w:val="24"/>
          <w:szCs w:val="24"/>
        </w:rPr>
        <w:t>6</w:t>
      </w:r>
      <w:r w:rsidR="009817F4">
        <w:rPr>
          <w:rFonts w:ascii="Times New Roman" w:hAnsi="Times New Roman" w:cs="Times New Roman"/>
          <w:sz w:val="24"/>
          <w:szCs w:val="24"/>
        </w:rPr>
        <w:t xml:space="preserve"> учебном году</w:t>
      </w:r>
      <w:r>
        <w:rPr>
          <w:rFonts w:ascii="Times New Roman" w:hAnsi="Times New Roman" w:cs="Times New Roman"/>
          <w:sz w:val="24"/>
          <w:szCs w:val="24"/>
        </w:rPr>
        <w:t xml:space="preserve"> детский сад</w:t>
      </w:r>
      <w:r w:rsidR="009817F4">
        <w:rPr>
          <w:rFonts w:ascii="Times New Roman" w:hAnsi="Times New Roman" w:cs="Times New Roman"/>
          <w:sz w:val="24"/>
          <w:szCs w:val="24"/>
        </w:rPr>
        <w:t xml:space="preserve"> </w:t>
      </w:r>
      <w:r w:rsidR="002B7325" w:rsidRPr="002B7325">
        <w:rPr>
          <w:rFonts w:ascii="Times New Roman" w:hAnsi="Times New Roman" w:cs="Times New Roman"/>
          <w:sz w:val="24"/>
          <w:szCs w:val="24"/>
        </w:rPr>
        <w:t>посеща</w:t>
      </w:r>
      <w:r w:rsidR="009817F4">
        <w:rPr>
          <w:rFonts w:ascii="Times New Roman" w:hAnsi="Times New Roman" w:cs="Times New Roman"/>
          <w:sz w:val="24"/>
          <w:szCs w:val="24"/>
        </w:rPr>
        <w:t>ли</w:t>
      </w:r>
      <w:r w:rsidR="002B7325" w:rsidRPr="002B7325">
        <w:rPr>
          <w:rFonts w:ascii="Times New Roman" w:hAnsi="Times New Roman" w:cs="Times New Roman"/>
          <w:sz w:val="24"/>
          <w:szCs w:val="24"/>
        </w:rPr>
        <w:t xml:space="preserve"> воспитанники от 2-х до 7-м</w:t>
      </w:r>
      <w:r w:rsidR="009817F4">
        <w:rPr>
          <w:rFonts w:ascii="Times New Roman" w:hAnsi="Times New Roman" w:cs="Times New Roman"/>
          <w:sz w:val="24"/>
          <w:szCs w:val="24"/>
        </w:rPr>
        <w:t>и лет. Списочный состав</w:t>
      </w:r>
      <w:r w:rsidR="002B7325" w:rsidRPr="002B7325">
        <w:rPr>
          <w:rFonts w:ascii="Times New Roman" w:hAnsi="Times New Roman" w:cs="Times New Roman"/>
          <w:sz w:val="24"/>
          <w:szCs w:val="24"/>
        </w:rPr>
        <w:t xml:space="preserve"> – 1</w:t>
      </w:r>
      <w:r>
        <w:rPr>
          <w:rFonts w:ascii="Times New Roman" w:hAnsi="Times New Roman" w:cs="Times New Roman"/>
          <w:sz w:val="24"/>
          <w:szCs w:val="24"/>
        </w:rPr>
        <w:t>44</w:t>
      </w:r>
      <w:r w:rsidR="002B7325" w:rsidRPr="002B7325">
        <w:rPr>
          <w:rFonts w:ascii="Times New Roman" w:hAnsi="Times New Roman" w:cs="Times New Roman"/>
          <w:sz w:val="24"/>
          <w:szCs w:val="24"/>
        </w:rPr>
        <w:t xml:space="preserve"> человек.  Комплектование групп воспитанниками осуществляется на основании Устава ДОУ,</w:t>
      </w:r>
      <w:r w:rsidR="005357D7">
        <w:rPr>
          <w:rFonts w:ascii="Times New Roman" w:hAnsi="Times New Roman" w:cs="Times New Roman"/>
          <w:sz w:val="24"/>
          <w:szCs w:val="24"/>
        </w:rPr>
        <w:t xml:space="preserve"> Положения о порядке комплектования муниципальных дошкольных образовательных учреждений, реализующих образовательные программы дошкольного образования в муниципальном образовании городской округ Ялта Республики Крым</w:t>
      </w:r>
      <w:r w:rsidR="002B7325" w:rsidRPr="002B7325">
        <w:rPr>
          <w:rFonts w:ascii="Times New Roman" w:hAnsi="Times New Roman" w:cs="Times New Roman"/>
          <w:sz w:val="24"/>
          <w:szCs w:val="24"/>
        </w:rPr>
        <w:t>.</w:t>
      </w:r>
    </w:p>
    <w:p w:rsidR="00177967" w:rsidRPr="009817F4" w:rsidRDefault="00B776E3" w:rsidP="009817F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ab/>
        <w:t>На сегодняшний день ДОУ посещают:</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6"/>
        <w:gridCol w:w="1337"/>
        <w:gridCol w:w="1336"/>
        <w:gridCol w:w="1337"/>
        <w:gridCol w:w="1336"/>
        <w:gridCol w:w="1337"/>
        <w:gridCol w:w="1337"/>
      </w:tblGrid>
      <w:tr w:rsidR="007940C1" w:rsidRPr="009817F4" w:rsidTr="007940C1">
        <w:tc>
          <w:tcPr>
            <w:tcW w:w="1336" w:type="dxa"/>
          </w:tcPr>
          <w:p w:rsidR="007940C1" w:rsidRDefault="007940C1" w:rsidP="007F41F2">
            <w:pPr>
              <w:spacing w:after="0" w:line="360" w:lineRule="auto"/>
              <w:jc w:val="center"/>
              <w:rPr>
                <w:rFonts w:ascii="Times New Roman" w:eastAsia="Times New Roman" w:hAnsi="Times New Roman" w:cs="Times New Roman"/>
                <w:b/>
                <w:sz w:val="24"/>
                <w:szCs w:val="24"/>
                <w:lang w:eastAsia="ru-RU"/>
              </w:rPr>
            </w:pPr>
          </w:p>
        </w:tc>
        <w:tc>
          <w:tcPr>
            <w:tcW w:w="1337" w:type="dxa"/>
            <w:vAlign w:val="center"/>
          </w:tcPr>
          <w:p w:rsidR="007940C1" w:rsidRPr="009817F4" w:rsidRDefault="007940C1" w:rsidP="009817F4">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2</w:t>
            </w:r>
            <w:r w:rsidRPr="009817F4">
              <w:rPr>
                <w:rFonts w:ascii="Times New Roman" w:eastAsia="Times New Roman" w:hAnsi="Times New Roman" w:cs="Times New Roman"/>
                <w:b/>
                <w:sz w:val="24"/>
                <w:szCs w:val="24"/>
                <w:lang w:eastAsia="ru-RU"/>
              </w:rPr>
              <w:t xml:space="preserve"> лет до 3 лет</w:t>
            </w:r>
          </w:p>
        </w:tc>
        <w:tc>
          <w:tcPr>
            <w:tcW w:w="1336" w:type="dxa"/>
            <w:vAlign w:val="center"/>
          </w:tcPr>
          <w:p w:rsidR="007940C1" w:rsidRPr="009817F4" w:rsidRDefault="007940C1" w:rsidP="009817F4">
            <w:pPr>
              <w:spacing w:after="0" w:line="360" w:lineRule="auto"/>
              <w:jc w:val="center"/>
              <w:rPr>
                <w:rFonts w:ascii="Times New Roman" w:eastAsia="Times New Roman" w:hAnsi="Times New Roman" w:cs="Times New Roman"/>
                <w:b/>
                <w:sz w:val="24"/>
                <w:szCs w:val="24"/>
                <w:lang w:eastAsia="ru-RU"/>
              </w:rPr>
            </w:pPr>
            <w:r w:rsidRPr="009817F4">
              <w:rPr>
                <w:rFonts w:ascii="Times New Roman" w:eastAsia="Times New Roman" w:hAnsi="Times New Roman" w:cs="Times New Roman"/>
                <w:b/>
                <w:sz w:val="24"/>
                <w:szCs w:val="24"/>
                <w:lang w:eastAsia="ru-RU"/>
              </w:rPr>
              <w:t>С 3 лет до 4 лет</w:t>
            </w:r>
          </w:p>
        </w:tc>
        <w:tc>
          <w:tcPr>
            <w:tcW w:w="1337" w:type="dxa"/>
            <w:vAlign w:val="center"/>
          </w:tcPr>
          <w:p w:rsidR="007940C1" w:rsidRPr="009817F4" w:rsidRDefault="007940C1" w:rsidP="009817F4">
            <w:pPr>
              <w:spacing w:after="0" w:line="360" w:lineRule="auto"/>
              <w:jc w:val="center"/>
              <w:rPr>
                <w:rFonts w:ascii="Times New Roman" w:eastAsia="Times New Roman" w:hAnsi="Times New Roman" w:cs="Times New Roman"/>
                <w:b/>
                <w:sz w:val="24"/>
                <w:szCs w:val="24"/>
                <w:lang w:eastAsia="ru-RU"/>
              </w:rPr>
            </w:pPr>
            <w:r w:rsidRPr="009817F4">
              <w:rPr>
                <w:rFonts w:ascii="Times New Roman" w:eastAsia="Times New Roman" w:hAnsi="Times New Roman" w:cs="Times New Roman"/>
                <w:b/>
                <w:sz w:val="24"/>
                <w:szCs w:val="24"/>
                <w:lang w:eastAsia="ru-RU"/>
              </w:rPr>
              <w:t>С 4 лет до 5лет</w:t>
            </w:r>
          </w:p>
        </w:tc>
        <w:tc>
          <w:tcPr>
            <w:tcW w:w="1336" w:type="dxa"/>
            <w:vAlign w:val="center"/>
          </w:tcPr>
          <w:p w:rsidR="007940C1" w:rsidRPr="009817F4" w:rsidRDefault="007940C1" w:rsidP="009817F4">
            <w:pPr>
              <w:spacing w:after="0" w:line="360" w:lineRule="auto"/>
              <w:jc w:val="center"/>
              <w:rPr>
                <w:rFonts w:ascii="Times New Roman" w:eastAsia="Times New Roman" w:hAnsi="Times New Roman" w:cs="Times New Roman"/>
                <w:b/>
                <w:sz w:val="24"/>
                <w:szCs w:val="24"/>
                <w:lang w:eastAsia="ru-RU"/>
              </w:rPr>
            </w:pPr>
            <w:r w:rsidRPr="009817F4">
              <w:rPr>
                <w:rFonts w:ascii="Times New Roman" w:eastAsia="Times New Roman" w:hAnsi="Times New Roman" w:cs="Times New Roman"/>
                <w:b/>
                <w:sz w:val="24"/>
                <w:szCs w:val="24"/>
                <w:lang w:eastAsia="ru-RU"/>
              </w:rPr>
              <w:t xml:space="preserve">С 5 лет до 6 </w:t>
            </w:r>
            <w:r>
              <w:rPr>
                <w:rFonts w:ascii="Times New Roman" w:eastAsia="Times New Roman" w:hAnsi="Times New Roman" w:cs="Times New Roman"/>
                <w:b/>
                <w:sz w:val="24"/>
                <w:szCs w:val="24"/>
                <w:lang w:eastAsia="ru-RU"/>
              </w:rPr>
              <w:t xml:space="preserve">-7 </w:t>
            </w:r>
            <w:r w:rsidRPr="009817F4">
              <w:rPr>
                <w:rFonts w:ascii="Times New Roman" w:eastAsia="Times New Roman" w:hAnsi="Times New Roman" w:cs="Times New Roman"/>
                <w:b/>
                <w:sz w:val="24"/>
                <w:szCs w:val="24"/>
                <w:lang w:eastAsia="ru-RU"/>
              </w:rPr>
              <w:t>лет</w:t>
            </w:r>
          </w:p>
        </w:tc>
        <w:tc>
          <w:tcPr>
            <w:tcW w:w="1337" w:type="dxa"/>
          </w:tcPr>
          <w:p w:rsidR="007940C1" w:rsidRPr="009817F4" w:rsidRDefault="007940C1" w:rsidP="009817F4">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С 3лет до 7лет</w:t>
            </w:r>
          </w:p>
        </w:tc>
        <w:tc>
          <w:tcPr>
            <w:tcW w:w="1337" w:type="dxa"/>
          </w:tcPr>
          <w:p w:rsidR="007940C1" w:rsidRDefault="007940C1" w:rsidP="009817F4">
            <w:pPr>
              <w:spacing w:after="0" w:line="36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Кратковременного пребывания</w:t>
            </w:r>
          </w:p>
        </w:tc>
      </w:tr>
      <w:tr w:rsidR="007940C1" w:rsidRPr="009817F4" w:rsidTr="00076F8B">
        <w:tc>
          <w:tcPr>
            <w:tcW w:w="1336" w:type="dxa"/>
          </w:tcPr>
          <w:p w:rsidR="007940C1" w:rsidRPr="009817F4" w:rsidRDefault="007940C1" w:rsidP="00A47EC1">
            <w:pPr>
              <w:spacing w:after="0" w:line="360" w:lineRule="auto"/>
              <w:jc w:val="right"/>
              <w:rPr>
                <w:rFonts w:ascii="Times New Roman" w:eastAsia="Times New Roman" w:hAnsi="Times New Roman" w:cs="Times New Roman"/>
                <w:sz w:val="24"/>
                <w:szCs w:val="24"/>
                <w:lang w:eastAsia="ru-RU"/>
              </w:rPr>
            </w:pPr>
            <w:r w:rsidRPr="009817F4">
              <w:rPr>
                <w:rFonts w:ascii="Times New Roman" w:eastAsia="Times New Roman" w:hAnsi="Times New Roman" w:cs="Times New Roman"/>
                <w:sz w:val="24"/>
                <w:szCs w:val="24"/>
                <w:lang w:eastAsia="ru-RU"/>
              </w:rPr>
              <w:t>Кол-во групп</w:t>
            </w:r>
          </w:p>
        </w:tc>
        <w:tc>
          <w:tcPr>
            <w:tcW w:w="1337"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sidRPr="009817F4">
              <w:rPr>
                <w:rFonts w:ascii="Times New Roman" w:eastAsia="Times New Roman" w:hAnsi="Times New Roman" w:cs="Times New Roman"/>
                <w:sz w:val="24"/>
                <w:szCs w:val="24"/>
                <w:lang w:eastAsia="ru-RU"/>
              </w:rPr>
              <w:t>1</w:t>
            </w:r>
          </w:p>
        </w:tc>
        <w:tc>
          <w:tcPr>
            <w:tcW w:w="1336"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sidRPr="009817F4">
              <w:rPr>
                <w:rFonts w:ascii="Times New Roman" w:eastAsia="Times New Roman" w:hAnsi="Times New Roman" w:cs="Times New Roman"/>
                <w:sz w:val="24"/>
                <w:szCs w:val="24"/>
                <w:lang w:eastAsia="ru-RU"/>
              </w:rPr>
              <w:t>1</w:t>
            </w:r>
          </w:p>
        </w:tc>
        <w:tc>
          <w:tcPr>
            <w:tcW w:w="1337"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sidRPr="009817F4">
              <w:rPr>
                <w:rFonts w:ascii="Times New Roman" w:eastAsia="Times New Roman" w:hAnsi="Times New Roman" w:cs="Times New Roman"/>
                <w:sz w:val="24"/>
                <w:szCs w:val="24"/>
                <w:lang w:eastAsia="ru-RU"/>
              </w:rPr>
              <w:t>1</w:t>
            </w:r>
          </w:p>
        </w:tc>
        <w:tc>
          <w:tcPr>
            <w:tcW w:w="1336"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sidRPr="009817F4">
              <w:rPr>
                <w:rFonts w:ascii="Times New Roman" w:eastAsia="Times New Roman" w:hAnsi="Times New Roman" w:cs="Times New Roman"/>
                <w:sz w:val="24"/>
                <w:szCs w:val="24"/>
                <w:lang w:eastAsia="ru-RU"/>
              </w:rPr>
              <w:t>1</w:t>
            </w:r>
          </w:p>
        </w:tc>
        <w:tc>
          <w:tcPr>
            <w:tcW w:w="1337"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337" w:type="dxa"/>
          </w:tcPr>
          <w:p w:rsidR="007940C1"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r>
      <w:tr w:rsidR="007940C1" w:rsidRPr="009817F4" w:rsidTr="00076F8B">
        <w:tc>
          <w:tcPr>
            <w:tcW w:w="1336" w:type="dxa"/>
          </w:tcPr>
          <w:p w:rsidR="007940C1" w:rsidRDefault="007940C1" w:rsidP="00A47EC1">
            <w:pPr>
              <w:spacing w:after="0" w:line="360" w:lineRule="auto"/>
              <w:ind w:hanging="895"/>
              <w:jc w:val="right"/>
              <w:rPr>
                <w:rFonts w:ascii="Times New Roman" w:eastAsia="Times New Roman" w:hAnsi="Times New Roman" w:cs="Times New Roman"/>
                <w:sz w:val="24"/>
                <w:szCs w:val="24"/>
                <w:lang w:eastAsia="ru-RU"/>
              </w:rPr>
            </w:pPr>
            <w:r w:rsidRPr="009817F4">
              <w:rPr>
                <w:rFonts w:ascii="Times New Roman" w:eastAsia="Times New Roman" w:hAnsi="Times New Roman" w:cs="Times New Roman"/>
                <w:sz w:val="24"/>
                <w:szCs w:val="24"/>
                <w:lang w:eastAsia="ru-RU"/>
              </w:rPr>
              <w:t>В них</w:t>
            </w:r>
          </w:p>
          <w:p w:rsidR="007940C1" w:rsidRPr="009817F4" w:rsidRDefault="007940C1" w:rsidP="00A47EC1">
            <w:pPr>
              <w:spacing w:after="0" w:line="360" w:lineRule="auto"/>
              <w:ind w:hanging="895"/>
              <w:jc w:val="right"/>
              <w:rPr>
                <w:rFonts w:ascii="Times New Roman" w:eastAsia="Times New Roman" w:hAnsi="Times New Roman" w:cs="Times New Roman"/>
                <w:sz w:val="24"/>
                <w:szCs w:val="24"/>
                <w:lang w:eastAsia="ru-RU"/>
              </w:rPr>
            </w:pPr>
            <w:r w:rsidRPr="009817F4">
              <w:rPr>
                <w:rFonts w:ascii="Times New Roman" w:eastAsia="Times New Roman" w:hAnsi="Times New Roman" w:cs="Times New Roman"/>
                <w:sz w:val="24"/>
                <w:szCs w:val="24"/>
                <w:lang w:eastAsia="ru-RU"/>
              </w:rPr>
              <w:t>детей</w:t>
            </w:r>
          </w:p>
        </w:tc>
        <w:tc>
          <w:tcPr>
            <w:tcW w:w="1337"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23</w:t>
            </w:r>
          </w:p>
        </w:tc>
        <w:tc>
          <w:tcPr>
            <w:tcW w:w="1336"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27</w:t>
            </w:r>
          </w:p>
        </w:tc>
        <w:tc>
          <w:tcPr>
            <w:tcW w:w="1337"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336" w:type="dxa"/>
          </w:tcPr>
          <w:p w:rsidR="007940C1" w:rsidRPr="009817F4"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p>
        </w:tc>
        <w:tc>
          <w:tcPr>
            <w:tcW w:w="1337" w:type="dxa"/>
          </w:tcPr>
          <w:p w:rsidR="007940C1"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24</w:t>
            </w:r>
          </w:p>
        </w:tc>
        <w:tc>
          <w:tcPr>
            <w:tcW w:w="1337" w:type="dxa"/>
          </w:tcPr>
          <w:p w:rsidR="007940C1" w:rsidRDefault="007940C1" w:rsidP="00076F8B">
            <w:pPr>
              <w:spacing w:after="0" w:line="36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r>
    </w:tbl>
    <w:p w:rsidR="009817F4" w:rsidRPr="009817F4" w:rsidRDefault="009817F4" w:rsidP="009817F4">
      <w:pPr>
        <w:spacing w:after="0" w:line="360" w:lineRule="auto"/>
        <w:jc w:val="both"/>
        <w:rPr>
          <w:rFonts w:ascii="Times New Roman" w:eastAsia="Times New Roman" w:hAnsi="Times New Roman" w:cs="Times New Roman"/>
          <w:sz w:val="28"/>
          <w:szCs w:val="28"/>
          <w:lang w:eastAsia="ru-RU"/>
        </w:rPr>
      </w:pPr>
    </w:p>
    <w:p w:rsidR="002B7325" w:rsidRPr="002B7325" w:rsidRDefault="002B7325" w:rsidP="00666CE1">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 xml:space="preserve">Инновационные формы дошкольного образования: проектно-исследовательская деятельность, проведение занятий с использованием ИКТ, консультации учителя-логопеда, </w:t>
      </w:r>
      <w:r w:rsidR="00DB20A0">
        <w:rPr>
          <w:rFonts w:ascii="Times New Roman" w:hAnsi="Times New Roman" w:cs="Times New Roman"/>
          <w:sz w:val="24"/>
          <w:szCs w:val="24"/>
        </w:rPr>
        <w:t>педагога-психолога</w:t>
      </w:r>
      <w:r w:rsidR="00666CE1">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1.2. Экономические и социальные условия территории нахождения.</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DB20A0">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 xml:space="preserve">Детский сад расположен в живописном, экологически чистом районе </w:t>
      </w:r>
      <w:r w:rsidR="007F41F2">
        <w:rPr>
          <w:rFonts w:ascii="Times New Roman" w:hAnsi="Times New Roman" w:cs="Times New Roman"/>
          <w:sz w:val="24"/>
          <w:szCs w:val="24"/>
        </w:rPr>
        <w:t xml:space="preserve">                    </w:t>
      </w:r>
      <w:proofErr w:type="spellStart"/>
      <w:r w:rsidR="00DB20A0">
        <w:rPr>
          <w:rFonts w:ascii="Times New Roman" w:hAnsi="Times New Roman" w:cs="Times New Roman"/>
          <w:sz w:val="24"/>
          <w:szCs w:val="24"/>
        </w:rPr>
        <w:t>пгт</w:t>
      </w:r>
      <w:proofErr w:type="spellEnd"/>
      <w:r w:rsidR="00DB20A0">
        <w:rPr>
          <w:rFonts w:ascii="Times New Roman" w:hAnsi="Times New Roman" w:cs="Times New Roman"/>
          <w:sz w:val="24"/>
          <w:szCs w:val="24"/>
        </w:rPr>
        <w:t xml:space="preserve"> Массандра</w:t>
      </w:r>
      <w:r w:rsidR="00CD2F06">
        <w:rPr>
          <w:rFonts w:ascii="Times New Roman" w:hAnsi="Times New Roman" w:cs="Times New Roman"/>
          <w:sz w:val="24"/>
          <w:szCs w:val="24"/>
        </w:rPr>
        <w:t xml:space="preserve">, </w:t>
      </w:r>
      <w:proofErr w:type="spellStart"/>
      <w:r w:rsidR="00CD2F06">
        <w:rPr>
          <w:rFonts w:ascii="Times New Roman" w:hAnsi="Times New Roman" w:cs="Times New Roman"/>
          <w:sz w:val="24"/>
          <w:szCs w:val="24"/>
        </w:rPr>
        <w:t>пгт</w:t>
      </w:r>
      <w:proofErr w:type="spellEnd"/>
      <w:r w:rsidR="00B776E3">
        <w:rPr>
          <w:rFonts w:ascii="Times New Roman" w:hAnsi="Times New Roman" w:cs="Times New Roman"/>
          <w:sz w:val="24"/>
          <w:szCs w:val="24"/>
        </w:rPr>
        <w:t xml:space="preserve"> Советское</w:t>
      </w:r>
      <w:r w:rsidRPr="002B7325">
        <w:rPr>
          <w:rFonts w:ascii="Times New Roman" w:hAnsi="Times New Roman" w:cs="Times New Roman"/>
          <w:sz w:val="24"/>
          <w:szCs w:val="24"/>
        </w:rPr>
        <w:t xml:space="preserve">. Образовательная организация имеет благоприятное социально-культурное окружение: </w:t>
      </w:r>
      <w:r w:rsidR="00DB20A0" w:rsidRPr="00DB20A0">
        <w:rPr>
          <w:rFonts w:ascii="Times New Roman" w:hAnsi="Times New Roman" w:cs="Times New Roman"/>
          <w:sz w:val="24"/>
          <w:szCs w:val="24"/>
        </w:rPr>
        <w:t>Муниципальное общеобразовательное учреждение «Ялтинская средняя общеобразовательная школа № 11» муниципального образования</w:t>
      </w:r>
      <w:r w:rsidR="007F41F2">
        <w:rPr>
          <w:rFonts w:ascii="Times New Roman" w:hAnsi="Times New Roman" w:cs="Times New Roman"/>
          <w:sz w:val="24"/>
          <w:szCs w:val="24"/>
        </w:rPr>
        <w:t xml:space="preserve"> городской округ Ялта Республики</w:t>
      </w:r>
      <w:r w:rsidR="00DB20A0" w:rsidRPr="00DB20A0">
        <w:rPr>
          <w:rFonts w:ascii="Times New Roman" w:hAnsi="Times New Roman" w:cs="Times New Roman"/>
          <w:sz w:val="24"/>
          <w:szCs w:val="24"/>
        </w:rPr>
        <w:t xml:space="preserve"> Крым</w:t>
      </w:r>
      <w:r w:rsidRPr="002B7325">
        <w:rPr>
          <w:rFonts w:ascii="Times New Roman" w:hAnsi="Times New Roman" w:cs="Times New Roman"/>
          <w:sz w:val="24"/>
          <w:szCs w:val="24"/>
        </w:rPr>
        <w:t>,</w:t>
      </w:r>
      <w:r w:rsidR="001B7F63">
        <w:rPr>
          <w:rFonts w:ascii="Times New Roman" w:hAnsi="Times New Roman" w:cs="Times New Roman"/>
          <w:sz w:val="24"/>
          <w:szCs w:val="24"/>
        </w:rPr>
        <w:t xml:space="preserve"> Высшее профессионально-техническое училище №21, Ялтинский </w:t>
      </w:r>
      <w:proofErr w:type="gramStart"/>
      <w:r w:rsidR="001B7F63">
        <w:rPr>
          <w:rFonts w:ascii="Times New Roman" w:hAnsi="Times New Roman" w:cs="Times New Roman"/>
          <w:sz w:val="24"/>
          <w:szCs w:val="24"/>
        </w:rPr>
        <w:t>горно-лесной</w:t>
      </w:r>
      <w:proofErr w:type="gramEnd"/>
      <w:r w:rsidR="001B7F63">
        <w:rPr>
          <w:rFonts w:ascii="Times New Roman" w:hAnsi="Times New Roman" w:cs="Times New Roman"/>
          <w:sz w:val="24"/>
          <w:szCs w:val="24"/>
        </w:rPr>
        <w:t xml:space="preserve"> заповедник,</w:t>
      </w:r>
      <w:r w:rsidR="007F41F2">
        <w:rPr>
          <w:rFonts w:ascii="Times New Roman" w:hAnsi="Times New Roman" w:cs="Times New Roman"/>
          <w:sz w:val="24"/>
          <w:szCs w:val="24"/>
        </w:rPr>
        <w:t xml:space="preserve"> </w:t>
      </w:r>
      <w:r w:rsidR="001B7F63">
        <w:rPr>
          <w:rFonts w:ascii="Times New Roman" w:hAnsi="Times New Roman" w:cs="Times New Roman"/>
          <w:sz w:val="24"/>
          <w:szCs w:val="24"/>
        </w:rPr>
        <w:t>Массандровский дворец</w:t>
      </w:r>
      <w:r w:rsidRPr="002B7325">
        <w:rPr>
          <w:rFonts w:ascii="Times New Roman" w:hAnsi="Times New Roman" w:cs="Times New Roman"/>
          <w:sz w:val="24"/>
          <w:szCs w:val="24"/>
        </w:rPr>
        <w:t xml:space="preserve">, </w:t>
      </w:r>
      <w:r w:rsidR="009648C5">
        <w:rPr>
          <w:rFonts w:ascii="Times New Roman" w:hAnsi="Times New Roman" w:cs="Times New Roman"/>
          <w:sz w:val="24"/>
          <w:szCs w:val="24"/>
        </w:rPr>
        <w:t xml:space="preserve">Массандровская детская музыкальная школа, </w:t>
      </w:r>
      <w:r w:rsidR="001B7F63">
        <w:rPr>
          <w:rFonts w:ascii="Times New Roman" w:hAnsi="Times New Roman" w:cs="Times New Roman"/>
          <w:sz w:val="24"/>
          <w:szCs w:val="24"/>
        </w:rPr>
        <w:t>амбулатория</w:t>
      </w:r>
      <w:r w:rsidRPr="002B7325">
        <w:rPr>
          <w:rFonts w:ascii="Times New Roman" w:hAnsi="Times New Roman" w:cs="Times New Roman"/>
          <w:sz w:val="24"/>
          <w:szCs w:val="24"/>
        </w:rPr>
        <w:t xml:space="preserve">, почта, аптека, </w:t>
      </w:r>
      <w:r w:rsidR="001B7F63">
        <w:rPr>
          <w:rFonts w:ascii="Times New Roman" w:hAnsi="Times New Roman" w:cs="Times New Roman"/>
          <w:sz w:val="24"/>
          <w:szCs w:val="24"/>
        </w:rPr>
        <w:t>Массандровский</w:t>
      </w:r>
      <w:r w:rsidRPr="002B7325">
        <w:rPr>
          <w:rFonts w:ascii="Times New Roman" w:hAnsi="Times New Roman" w:cs="Times New Roman"/>
          <w:sz w:val="24"/>
          <w:szCs w:val="24"/>
        </w:rPr>
        <w:t xml:space="preserve"> территориальный о</w:t>
      </w:r>
      <w:r w:rsidR="001B7F63">
        <w:rPr>
          <w:rFonts w:ascii="Times New Roman" w:hAnsi="Times New Roman" w:cs="Times New Roman"/>
          <w:sz w:val="24"/>
          <w:szCs w:val="24"/>
        </w:rPr>
        <w:t>рган</w:t>
      </w:r>
      <w:r w:rsidRPr="002B7325">
        <w:rPr>
          <w:rFonts w:ascii="Times New Roman" w:hAnsi="Times New Roman" w:cs="Times New Roman"/>
          <w:sz w:val="24"/>
          <w:szCs w:val="24"/>
        </w:rPr>
        <w:t>. Это создает благоприятные возможности</w:t>
      </w:r>
      <w:r w:rsidR="001B7F63">
        <w:rPr>
          <w:rFonts w:ascii="Times New Roman" w:hAnsi="Times New Roman" w:cs="Times New Roman"/>
          <w:sz w:val="24"/>
          <w:szCs w:val="24"/>
        </w:rPr>
        <w:t xml:space="preserve"> для обогащения деятельности в </w:t>
      </w:r>
      <w:r w:rsidRPr="002B7325">
        <w:rPr>
          <w:rFonts w:ascii="Times New Roman" w:hAnsi="Times New Roman" w:cs="Times New Roman"/>
          <w:sz w:val="24"/>
          <w:szCs w:val="24"/>
        </w:rPr>
        <w:t>ДОУ, расширяет спектр возможностей по организации оздоровительной, коррекционной работы, осуществлению сотрудничества с общественными организациями.</w:t>
      </w:r>
    </w:p>
    <w:p w:rsidR="002B7325" w:rsidRPr="002B7325" w:rsidRDefault="002B7325" w:rsidP="002B7325">
      <w:pPr>
        <w:spacing w:after="0" w:line="240" w:lineRule="auto"/>
        <w:jc w:val="both"/>
        <w:rPr>
          <w:rFonts w:ascii="Times New Roman" w:hAnsi="Times New Roman" w:cs="Times New Roman"/>
          <w:sz w:val="24"/>
          <w:szCs w:val="24"/>
        </w:rPr>
      </w:pPr>
    </w:p>
    <w:p w:rsidR="00B13538" w:rsidRDefault="002B7325" w:rsidP="00B13538">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1.3. Структура управлен</w:t>
      </w:r>
      <w:r w:rsidR="001B7F63">
        <w:rPr>
          <w:rFonts w:ascii="Times New Roman" w:hAnsi="Times New Roman" w:cs="Times New Roman"/>
          <w:sz w:val="24"/>
          <w:szCs w:val="24"/>
        </w:rPr>
        <w:t>ия образовательным учреждением.</w:t>
      </w:r>
    </w:p>
    <w:p w:rsidR="00192E1B" w:rsidRPr="00B13538" w:rsidRDefault="00192E1B" w:rsidP="00B13538">
      <w:pPr>
        <w:spacing w:after="0" w:line="240" w:lineRule="auto"/>
        <w:jc w:val="both"/>
        <w:rPr>
          <w:rFonts w:ascii="Times New Roman" w:hAnsi="Times New Roman" w:cs="Times New Roman"/>
          <w:sz w:val="24"/>
          <w:szCs w:val="24"/>
        </w:rPr>
      </w:pPr>
    </w:p>
    <w:p w:rsidR="002B7325" w:rsidRPr="00A10B3B" w:rsidRDefault="00A10B3B" w:rsidP="00A10B3B">
      <w:pPr>
        <w:pStyle w:val="a8"/>
        <w:ind w:firstLine="708"/>
        <w:contextualSpacing/>
        <w:jc w:val="both"/>
        <w:rPr>
          <w:b/>
          <w:i/>
        </w:rPr>
      </w:pPr>
      <w:r w:rsidRPr="00A10B3B">
        <w:rPr>
          <w:color w:val="000000"/>
        </w:rPr>
        <w:t xml:space="preserve">Непосредственное   управление   Учреждением  </w:t>
      </w:r>
      <w:r>
        <w:rPr>
          <w:color w:val="000000"/>
        </w:rPr>
        <w:t xml:space="preserve"> осуществляет   заведующий</w:t>
      </w:r>
      <w:r w:rsidRPr="00A10B3B">
        <w:rPr>
          <w:color w:val="000000"/>
        </w:rPr>
        <w:t xml:space="preserve">, назначаемый и освобождаемый от должности Учредителем. Трудовые отношения заведующего оформляются трудовым договором, заключаемым между Учредителем и заведующим в соответствии с Трудовым Кодексом Российской Федерации. Заведующий действует на принципах единоначалия и коллегиальности.  </w:t>
      </w:r>
    </w:p>
    <w:p w:rsidR="002B7325" w:rsidRDefault="002B7325" w:rsidP="00A10B3B">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lastRenderedPageBreak/>
        <w:t>Заведующий М</w:t>
      </w:r>
      <w:r w:rsidR="001B7F63">
        <w:rPr>
          <w:rFonts w:ascii="Times New Roman" w:hAnsi="Times New Roman" w:cs="Times New Roman"/>
          <w:sz w:val="24"/>
          <w:szCs w:val="24"/>
        </w:rPr>
        <w:t>КДОУ №5</w:t>
      </w:r>
      <w:r w:rsidR="009648C5">
        <w:rPr>
          <w:rFonts w:ascii="Times New Roman" w:hAnsi="Times New Roman" w:cs="Times New Roman"/>
          <w:sz w:val="24"/>
          <w:szCs w:val="24"/>
        </w:rPr>
        <w:t xml:space="preserve"> </w:t>
      </w:r>
      <w:r w:rsidR="001B7F63">
        <w:rPr>
          <w:rFonts w:ascii="Times New Roman" w:hAnsi="Times New Roman" w:cs="Times New Roman"/>
          <w:sz w:val="24"/>
          <w:szCs w:val="24"/>
        </w:rPr>
        <w:t>–</w:t>
      </w:r>
      <w:r w:rsidR="009648C5">
        <w:rPr>
          <w:rFonts w:ascii="Times New Roman" w:hAnsi="Times New Roman" w:cs="Times New Roman"/>
          <w:sz w:val="24"/>
          <w:szCs w:val="24"/>
        </w:rPr>
        <w:t xml:space="preserve"> </w:t>
      </w:r>
      <w:r w:rsidR="001B7F63">
        <w:rPr>
          <w:rFonts w:ascii="Times New Roman" w:hAnsi="Times New Roman" w:cs="Times New Roman"/>
          <w:sz w:val="24"/>
          <w:szCs w:val="24"/>
        </w:rPr>
        <w:t>Москвитина Ирина Николаевна</w:t>
      </w:r>
      <w:r w:rsidR="009648C5">
        <w:rPr>
          <w:rFonts w:ascii="Times New Roman" w:hAnsi="Times New Roman" w:cs="Times New Roman"/>
          <w:sz w:val="24"/>
          <w:szCs w:val="24"/>
        </w:rPr>
        <w:t xml:space="preserve">. Образование – </w:t>
      </w:r>
      <w:r w:rsidRPr="002B7325">
        <w:rPr>
          <w:rFonts w:ascii="Times New Roman" w:hAnsi="Times New Roman" w:cs="Times New Roman"/>
          <w:sz w:val="24"/>
          <w:szCs w:val="24"/>
        </w:rPr>
        <w:t>высшее педагогическое (</w:t>
      </w:r>
      <w:r w:rsidR="001B7F63">
        <w:rPr>
          <w:rFonts w:ascii="Times New Roman" w:hAnsi="Times New Roman" w:cs="Times New Roman"/>
          <w:sz w:val="24"/>
          <w:szCs w:val="24"/>
        </w:rPr>
        <w:t>Славянский педагогический институт</w:t>
      </w:r>
      <w:r w:rsidRPr="002B7325">
        <w:rPr>
          <w:rFonts w:ascii="Times New Roman" w:hAnsi="Times New Roman" w:cs="Times New Roman"/>
          <w:sz w:val="24"/>
          <w:szCs w:val="24"/>
        </w:rPr>
        <w:t>, 19</w:t>
      </w:r>
      <w:r w:rsidR="001B7F63">
        <w:rPr>
          <w:rFonts w:ascii="Times New Roman" w:hAnsi="Times New Roman" w:cs="Times New Roman"/>
          <w:sz w:val="24"/>
          <w:szCs w:val="24"/>
        </w:rPr>
        <w:t>94 год)</w:t>
      </w:r>
      <w:r w:rsidR="00666CE1">
        <w:rPr>
          <w:rFonts w:ascii="Times New Roman" w:hAnsi="Times New Roman" w:cs="Times New Roman"/>
          <w:sz w:val="24"/>
          <w:szCs w:val="24"/>
        </w:rPr>
        <w:t>.</w:t>
      </w:r>
      <w:r w:rsidR="009648C5">
        <w:rPr>
          <w:rFonts w:ascii="Times New Roman" w:hAnsi="Times New Roman" w:cs="Times New Roman"/>
          <w:sz w:val="24"/>
          <w:szCs w:val="24"/>
        </w:rPr>
        <w:t xml:space="preserve"> </w:t>
      </w:r>
      <w:r w:rsidR="00A10B3B" w:rsidRPr="002B7325">
        <w:rPr>
          <w:rFonts w:ascii="Times New Roman" w:hAnsi="Times New Roman" w:cs="Times New Roman"/>
          <w:sz w:val="24"/>
          <w:szCs w:val="24"/>
        </w:rPr>
        <w:t>Управленческая деятельность заведующего обеспечивает материальные, организационные, правовые, социально-психологические условия для реализации функций управлен</w:t>
      </w:r>
      <w:r w:rsidR="00A10B3B">
        <w:rPr>
          <w:rFonts w:ascii="Times New Roman" w:hAnsi="Times New Roman" w:cs="Times New Roman"/>
          <w:sz w:val="24"/>
          <w:szCs w:val="24"/>
        </w:rPr>
        <w:t xml:space="preserve">ия образовательным процессом в </w:t>
      </w:r>
      <w:r w:rsidR="00A10B3B" w:rsidRPr="002B7325">
        <w:rPr>
          <w:rFonts w:ascii="Times New Roman" w:hAnsi="Times New Roman" w:cs="Times New Roman"/>
          <w:sz w:val="24"/>
          <w:szCs w:val="24"/>
        </w:rPr>
        <w:t xml:space="preserve">ДОУ. Объект </w:t>
      </w:r>
      <w:r w:rsidR="003D2847" w:rsidRPr="002B7325">
        <w:rPr>
          <w:rFonts w:ascii="Times New Roman" w:hAnsi="Times New Roman" w:cs="Times New Roman"/>
          <w:sz w:val="24"/>
          <w:szCs w:val="24"/>
        </w:rPr>
        <w:t>управлени</w:t>
      </w:r>
      <w:r w:rsidR="003D2847">
        <w:rPr>
          <w:rFonts w:ascii="Times New Roman" w:hAnsi="Times New Roman" w:cs="Times New Roman"/>
          <w:sz w:val="24"/>
          <w:szCs w:val="24"/>
        </w:rPr>
        <w:t>я,</w:t>
      </w:r>
      <w:r w:rsidR="009648C5">
        <w:rPr>
          <w:rFonts w:ascii="Times New Roman" w:hAnsi="Times New Roman" w:cs="Times New Roman"/>
          <w:sz w:val="24"/>
          <w:szCs w:val="24"/>
        </w:rPr>
        <w:t xml:space="preserve"> заведующего – </w:t>
      </w:r>
      <w:r w:rsidR="00A10B3B">
        <w:rPr>
          <w:rFonts w:ascii="Times New Roman" w:hAnsi="Times New Roman" w:cs="Times New Roman"/>
          <w:sz w:val="24"/>
          <w:szCs w:val="24"/>
        </w:rPr>
        <w:t>весь коллектив.</w:t>
      </w:r>
    </w:p>
    <w:p w:rsidR="00B776E3" w:rsidRPr="002B7325" w:rsidRDefault="00B776E3" w:rsidP="00A10B3B">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Заместитель заведующего – Гаврюшина Елена Николаевна. Образование – высшее, педагогическое, (Крымский гуманитарный университет, 2015), стаж педагогической работы </w:t>
      </w:r>
      <w:r w:rsidR="00CD2F06">
        <w:rPr>
          <w:rFonts w:ascii="Times New Roman" w:hAnsi="Times New Roman" w:cs="Times New Roman"/>
          <w:sz w:val="24"/>
          <w:szCs w:val="24"/>
        </w:rPr>
        <w:t>–</w:t>
      </w:r>
      <w:r>
        <w:rPr>
          <w:rFonts w:ascii="Times New Roman" w:hAnsi="Times New Roman" w:cs="Times New Roman"/>
          <w:sz w:val="24"/>
          <w:szCs w:val="24"/>
        </w:rPr>
        <w:t xml:space="preserve"> </w:t>
      </w:r>
      <w:r w:rsidR="003D2847">
        <w:rPr>
          <w:rFonts w:ascii="Times New Roman" w:hAnsi="Times New Roman" w:cs="Times New Roman"/>
          <w:sz w:val="24"/>
          <w:szCs w:val="24"/>
        </w:rPr>
        <w:t>2</w:t>
      </w:r>
      <w:r w:rsidR="00CD2F06">
        <w:rPr>
          <w:rFonts w:ascii="Times New Roman" w:hAnsi="Times New Roman" w:cs="Times New Roman"/>
          <w:sz w:val="24"/>
          <w:szCs w:val="24"/>
        </w:rPr>
        <w:t xml:space="preserve"> года,</w:t>
      </w:r>
      <w:r w:rsidR="003D2847">
        <w:rPr>
          <w:rFonts w:ascii="Times New Roman" w:hAnsi="Times New Roman" w:cs="Times New Roman"/>
          <w:sz w:val="24"/>
          <w:szCs w:val="24"/>
        </w:rPr>
        <w:t xml:space="preserve"> 8</w:t>
      </w:r>
      <w:r w:rsidR="00CD2F06">
        <w:rPr>
          <w:rFonts w:ascii="Times New Roman" w:hAnsi="Times New Roman" w:cs="Times New Roman"/>
          <w:sz w:val="24"/>
          <w:szCs w:val="24"/>
        </w:rPr>
        <w:t xml:space="preserve"> месяцев</w:t>
      </w:r>
      <w:r w:rsidR="003D2847">
        <w:rPr>
          <w:rFonts w:ascii="Times New Roman" w:hAnsi="Times New Roman" w:cs="Times New Roman"/>
          <w:sz w:val="24"/>
          <w:szCs w:val="24"/>
        </w:rPr>
        <w:t>, стаж управленческой деятельности -10 месяцев</w:t>
      </w:r>
      <w:r w:rsidR="00CD2F06">
        <w:rPr>
          <w:rFonts w:ascii="Times New Roman" w:hAnsi="Times New Roman" w:cs="Times New Roman"/>
          <w:sz w:val="24"/>
          <w:szCs w:val="24"/>
        </w:rPr>
        <w:t>. Объект управления – корпус №2</w:t>
      </w:r>
      <w:r w:rsidR="003D2847">
        <w:rPr>
          <w:rFonts w:ascii="Times New Roman" w:hAnsi="Times New Roman" w:cs="Times New Roman"/>
          <w:sz w:val="24"/>
          <w:szCs w:val="24"/>
        </w:rPr>
        <w:t>.</w:t>
      </w:r>
    </w:p>
    <w:p w:rsidR="002B7325" w:rsidRDefault="00A10B3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Старший воспитатель </w:t>
      </w:r>
      <w:r w:rsidR="001B7F63">
        <w:rPr>
          <w:rFonts w:ascii="Times New Roman" w:hAnsi="Times New Roman" w:cs="Times New Roman"/>
          <w:sz w:val="24"/>
          <w:szCs w:val="24"/>
        </w:rPr>
        <w:t>–</w:t>
      </w:r>
      <w:r w:rsidR="009648C5">
        <w:rPr>
          <w:rFonts w:ascii="Times New Roman" w:hAnsi="Times New Roman" w:cs="Times New Roman"/>
          <w:sz w:val="24"/>
          <w:szCs w:val="24"/>
        </w:rPr>
        <w:t xml:space="preserve"> </w:t>
      </w:r>
      <w:proofErr w:type="gramStart"/>
      <w:r w:rsidR="001B7F63">
        <w:rPr>
          <w:rFonts w:ascii="Times New Roman" w:hAnsi="Times New Roman" w:cs="Times New Roman"/>
          <w:sz w:val="24"/>
          <w:szCs w:val="24"/>
        </w:rPr>
        <w:t>Хренова</w:t>
      </w:r>
      <w:proofErr w:type="gramEnd"/>
      <w:r w:rsidR="001B7F63">
        <w:rPr>
          <w:rFonts w:ascii="Times New Roman" w:hAnsi="Times New Roman" w:cs="Times New Roman"/>
          <w:sz w:val="24"/>
          <w:szCs w:val="24"/>
        </w:rPr>
        <w:t xml:space="preserve"> Эльвира Андре</w:t>
      </w:r>
      <w:r w:rsidR="002B7325" w:rsidRPr="002B7325">
        <w:rPr>
          <w:rFonts w:ascii="Times New Roman" w:hAnsi="Times New Roman" w:cs="Times New Roman"/>
          <w:sz w:val="24"/>
          <w:szCs w:val="24"/>
        </w:rPr>
        <w:t xml:space="preserve">евна. Образование – высшее педагогическое, </w:t>
      </w:r>
      <w:r w:rsidR="00F304E0">
        <w:rPr>
          <w:rFonts w:ascii="Times New Roman" w:hAnsi="Times New Roman" w:cs="Times New Roman"/>
          <w:sz w:val="24"/>
          <w:szCs w:val="24"/>
        </w:rPr>
        <w:t>(Крымски</w:t>
      </w:r>
      <w:r w:rsidR="009648C5">
        <w:rPr>
          <w:rFonts w:ascii="Times New Roman" w:hAnsi="Times New Roman" w:cs="Times New Roman"/>
          <w:sz w:val="24"/>
          <w:szCs w:val="24"/>
        </w:rPr>
        <w:t>й гуманитарный университет, 2012</w:t>
      </w:r>
      <w:r w:rsidR="00F304E0">
        <w:rPr>
          <w:rFonts w:ascii="Times New Roman" w:hAnsi="Times New Roman" w:cs="Times New Roman"/>
          <w:sz w:val="24"/>
          <w:szCs w:val="24"/>
        </w:rPr>
        <w:t xml:space="preserve">год), </w:t>
      </w:r>
      <w:r w:rsidR="002B7325" w:rsidRPr="002B7325">
        <w:rPr>
          <w:rFonts w:ascii="Times New Roman" w:hAnsi="Times New Roman" w:cs="Times New Roman"/>
          <w:sz w:val="24"/>
          <w:szCs w:val="24"/>
        </w:rPr>
        <w:t xml:space="preserve">стаж педагогической работы – </w:t>
      </w:r>
      <w:r w:rsidR="009648C5">
        <w:rPr>
          <w:rFonts w:ascii="Times New Roman" w:hAnsi="Times New Roman" w:cs="Times New Roman"/>
          <w:sz w:val="24"/>
          <w:szCs w:val="24"/>
        </w:rPr>
        <w:t>4 года</w:t>
      </w:r>
      <w:r w:rsidR="001B7F63">
        <w:rPr>
          <w:rFonts w:ascii="Times New Roman" w:hAnsi="Times New Roman" w:cs="Times New Roman"/>
          <w:sz w:val="24"/>
          <w:szCs w:val="24"/>
        </w:rPr>
        <w:t>.</w:t>
      </w:r>
      <w:r>
        <w:rPr>
          <w:rFonts w:ascii="Times New Roman" w:hAnsi="Times New Roman" w:cs="Times New Roman"/>
          <w:sz w:val="24"/>
          <w:szCs w:val="24"/>
        </w:rPr>
        <w:t xml:space="preserve"> Объект управления – педагогические работники ДОУ.</w:t>
      </w:r>
    </w:p>
    <w:p w:rsidR="002B7325" w:rsidRPr="002B7325" w:rsidRDefault="00A10B3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З</w:t>
      </w:r>
      <w:r w:rsidR="009648C5">
        <w:rPr>
          <w:rFonts w:ascii="Times New Roman" w:hAnsi="Times New Roman" w:cs="Times New Roman"/>
          <w:sz w:val="24"/>
          <w:szCs w:val="24"/>
        </w:rPr>
        <w:t xml:space="preserve">авхоз – </w:t>
      </w:r>
      <w:r>
        <w:rPr>
          <w:rFonts w:ascii="Times New Roman" w:hAnsi="Times New Roman" w:cs="Times New Roman"/>
          <w:sz w:val="24"/>
          <w:szCs w:val="24"/>
        </w:rPr>
        <w:t>Науменко Анна Павл</w:t>
      </w:r>
      <w:r w:rsidR="009648C5">
        <w:rPr>
          <w:rFonts w:ascii="Times New Roman" w:hAnsi="Times New Roman" w:cs="Times New Roman"/>
          <w:sz w:val="24"/>
          <w:szCs w:val="24"/>
        </w:rPr>
        <w:t xml:space="preserve">овна. Объект управления – </w:t>
      </w:r>
      <w:r>
        <w:rPr>
          <w:rFonts w:ascii="Times New Roman" w:hAnsi="Times New Roman" w:cs="Times New Roman"/>
          <w:sz w:val="24"/>
          <w:szCs w:val="24"/>
        </w:rPr>
        <w:t>технический персонал ДОУ.</w:t>
      </w:r>
    </w:p>
    <w:p w:rsidR="002B7325" w:rsidRPr="002B7325" w:rsidRDefault="009648C5" w:rsidP="00666CE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В </w:t>
      </w:r>
      <w:r w:rsidR="002B7325" w:rsidRPr="002B7325">
        <w:rPr>
          <w:rFonts w:ascii="Times New Roman" w:hAnsi="Times New Roman" w:cs="Times New Roman"/>
          <w:sz w:val="24"/>
          <w:szCs w:val="24"/>
        </w:rPr>
        <w:t>современных условиях немаловажную роль играют к</w:t>
      </w:r>
      <w:r w:rsidR="00666CE1">
        <w:rPr>
          <w:rFonts w:ascii="Times New Roman" w:hAnsi="Times New Roman" w:cs="Times New Roman"/>
          <w:sz w:val="24"/>
          <w:szCs w:val="24"/>
        </w:rPr>
        <w:t xml:space="preserve">оллегиальные органы управления. </w:t>
      </w:r>
      <w:r w:rsidR="003D2847">
        <w:rPr>
          <w:rFonts w:ascii="Times New Roman" w:hAnsi="Times New Roman" w:cs="Times New Roman"/>
          <w:sz w:val="24"/>
          <w:szCs w:val="24"/>
        </w:rPr>
        <w:t xml:space="preserve">В настоящее время в </w:t>
      </w:r>
      <w:r w:rsidR="002B7325" w:rsidRPr="002B7325">
        <w:rPr>
          <w:rFonts w:ascii="Times New Roman" w:hAnsi="Times New Roman" w:cs="Times New Roman"/>
          <w:sz w:val="24"/>
          <w:szCs w:val="24"/>
        </w:rPr>
        <w:t>ДОУ работают следующие коллегиальные органы управлен</w:t>
      </w:r>
      <w:r w:rsidR="00666CE1">
        <w:rPr>
          <w:rFonts w:ascii="Times New Roman" w:hAnsi="Times New Roman" w:cs="Times New Roman"/>
          <w:sz w:val="24"/>
          <w:szCs w:val="24"/>
        </w:rPr>
        <w:t>ия образовательной организации:</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общее собрание </w:t>
      </w:r>
      <w:r w:rsidR="00A54AED">
        <w:rPr>
          <w:rFonts w:ascii="Times New Roman" w:hAnsi="Times New Roman" w:cs="Times New Roman"/>
          <w:sz w:val="24"/>
          <w:szCs w:val="24"/>
        </w:rPr>
        <w:t>трудового коллектива</w:t>
      </w:r>
      <w:r w:rsidR="00666CE1">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педагогический сов</w:t>
      </w:r>
      <w:r w:rsidR="00666CE1">
        <w:rPr>
          <w:rFonts w:ascii="Times New Roman" w:hAnsi="Times New Roman" w:cs="Times New Roman"/>
          <w:sz w:val="24"/>
          <w:szCs w:val="24"/>
        </w:rPr>
        <w:t>ет образовательной организации;</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w:t>
      </w:r>
      <w:r w:rsidR="005948D0">
        <w:rPr>
          <w:rFonts w:ascii="Times New Roman" w:hAnsi="Times New Roman" w:cs="Times New Roman"/>
          <w:sz w:val="24"/>
          <w:szCs w:val="24"/>
        </w:rPr>
        <w:tab/>
      </w:r>
      <w:r w:rsidRPr="002B7325">
        <w:rPr>
          <w:rFonts w:ascii="Times New Roman" w:hAnsi="Times New Roman" w:cs="Times New Roman"/>
          <w:sz w:val="24"/>
          <w:szCs w:val="24"/>
        </w:rPr>
        <w:t>Участие коллегиальных органов государственно-общественного управления в оценке качества образования в полной мере отвечает статусу органа стратегического управления ДОУ и является необходимым условием реализации ими</w:t>
      </w:r>
      <w:r w:rsidR="003D2847">
        <w:rPr>
          <w:rFonts w:ascii="Times New Roman" w:hAnsi="Times New Roman" w:cs="Times New Roman"/>
          <w:sz w:val="24"/>
          <w:szCs w:val="24"/>
        </w:rPr>
        <w:t xml:space="preserve"> управленческих полномочий. </w:t>
      </w:r>
      <w:r w:rsidRPr="002B7325">
        <w:rPr>
          <w:rFonts w:ascii="Times New Roman" w:hAnsi="Times New Roman" w:cs="Times New Roman"/>
          <w:sz w:val="24"/>
          <w:szCs w:val="24"/>
        </w:rPr>
        <w:t>Деятельность коллегиальных органов регулируется уставом и нормативными локальными акта</w:t>
      </w:r>
      <w:r w:rsidR="00666CE1">
        <w:rPr>
          <w:rFonts w:ascii="Times New Roman" w:hAnsi="Times New Roman" w:cs="Times New Roman"/>
          <w:sz w:val="24"/>
          <w:szCs w:val="24"/>
        </w:rPr>
        <w:t>ми.</w:t>
      </w:r>
    </w:p>
    <w:p w:rsidR="002B7325" w:rsidRPr="002B7325" w:rsidRDefault="002B7325" w:rsidP="00666CE1">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Родители (законные представители) воспитанников принимают участие в управлен</w:t>
      </w:r>
      <w:r w:rsidR="00291752">
        <w:rPr>
          <w:rFonts w:ascii="Times New Roman" w:hAnsi="Times New Roman" w:cs="Times New Roman"/>
          <w:sz w:val="24"/>
          <w:szCs w:val="24"/>
        </w:rPr>
        <w:t>ии образовательной организацией</w:t>
      </w:r>
      <w:r w:rsidRPr="002B7325">
        <w:rPr>
          <w:rFonts w:ascii="Times New Roman" w:hAnsi="Times New Roman" w:cs="Times New Roman"/>
          <w:sz w:val="24"/>
          <w:szCs w:val="24"/>
        </w:rPr>
        <w:t xml:space="preserve"> в форме, определенной уставом М</w:t>
      </w:r>
      <w:r w:rsidR="00A54AED">
        <w:rPr>
          <w:rFonts w:ascii="Times New Roman" w:hAnsi="Times New Roman" w:cs="Times New Roman"/>
          <w:sz w:val="24"/>
          <w:szCs w:val="24"/>
        </w:rPr>
        <w:t>К</w:t>
      </w:r>
      <w:r w:rsidR="00666CE1">
        <w:rPr>
          <w:rFonts w:ascii="Times New Roman" w:hAnsi="Times New Roman" w:cs="Times New Roman"/>
          <w:sz w:val="24"/>
          <w:szCs w:val="24"/>
        </w:rPr>
        <w:t>ДОУ (родительские советы).</w:t>
      </w:r>
    </w:p>
    <w:p w:rsidR="002B7325" w:rsidRPr="002B7325" w:rsidRDefault="00A10B3B" w:rsidP="00192E1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Таким образом: Управление М</w:t>
      </w:r>
      <w:r w:rsidR="00A54AED">
        <w:rPr>
          <w:rFonts w:ascii="Times New Roman" w:hAnsi="Times New Roman" w:cs="Times New Roman"/>
          <w:sz w:val="24"/>
          <w:szCs w:val="24"/>
        </w:rPr>
        <w:t>К</w:t>
      </w:r>
      <w:r w:rsidR="002B7325" w:rsidRPr="002B7325">
        <w:rPr>
          <w:rFonts w:ascii="Times New Roman" w:hAnsi="Times New Roman" w:cs="Times New Roman"/>
          <w:sz w:val="24"/>
          <w:szCs w:val="24"/>
        </w:rPr>
        <w:t>ДОУ осуществляется в соответствии с законодательством Российской Федерации и Уставом М</w:t>
      </w:r>
      <w:r w:rsidR="00A54AED">
        <w:rPr>
          <w:rFonts w:ascii="Times New Roman" w:hAnsi="Times New Roman" w:cs="Times New Roman"/>
          <w:sz w:val="24"/>
          <w:szCs w:val="24"/>
        </w:rPr>
        <w:t>К</w:t>
      </w:r>
      <w:r w:rsidR="002B7325" w:rsidRPr="002B7325">
        <w:rPr>
          <w:rFonts w:ascii="Times New Roman" w:hAnsi="Times New Roman" w:cs="Times New Roman"/>
          <w:sz w:val="24"/>
          <w:szCs w:val="24"/>
        </w:rPr>
        <w:t>ДОУ на принципах демократичнос</w:t>
      </w:r>
      <w:r w:rsidR="003D2847">
        <w:rPr>
          <w:rFonts w:ascii="Times New Roman" w:hAnsi="Times New Roman" w:cs="Times New Roman"/>
          <w:sz w:val="24"/>
          <w:szCs w:val="24"/>
        </w:rPr>
        <w:t>ти и открытости</w:t>
      </w:r>
      <w:r w:rsidR="002B7325" w:rsidRPr="002B7325">
        <w:rPr>
          <w:rFonts w:ascii="Times New Roman" w:hAnsi="Times New Roman" w:cs="Times New Roman"/>
          <w:sz w:val="24"/>
          <w:szCs w:val="24"/>
        </w:rPr>
        <w:t xml:space="preserve">. </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1.4. План развития и приоритетные задачи на 201</w:t>
      </w:r>
      <w:r w:rsidR="003D2847">
        <w:rPr>
          <w:rFonts w:ascii="Times New Roman" w:hAnsi="Times New Roman" w:cs="Times New Roman"/>
          <w:sz w:val="24"/>
          <w:szCs w:val="24"/>
        </w:rPr>
        <w:t>5</w:t>
      </w:r>
      <w:r w:rsidRPr="002B7325">
        <w:rPr>
          <w:rFonts w:ascii="Times New Roman" w:hAnsi="Times New Roman" w:cs="Times New Roman"/>
          <w:sz w:val="24"/>
          <w:szCs w:val="24"/>
        </w:rPr>
        <w:t>-201</w:t>
      </w:r>
      <w:r w:rsidR="003D2847">
        <w:rPr>
          <w:rFonts w:ascii="Times New Roman" w:hAnsi="Times New Roman" w:cs="Times New Roman"/>
          <w:sz w:val="24"/>
          <w:szCs w:val="24"/>
        </w:rPr>
        <w:t>6</w:t>
      </w:r>
      <w:r w:rsidRPr="002B7325">
        <w:rPr>
          <w:rFonts w:ascii="Times New Roman" w:hAnsi="Times New Roman" w:cs="Times New Roman"/>
          <w:sz w:val="24"/>
          <w:szCs w:val="24"/>
        </w:rPr>
        <w:t xml:space="preserve"> год:</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5948D0">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Учитывая современные тенденции развития системы образования в Российской Федерации (введение ФГОС ДО), итоги работы за 201</w:t>
      </w:r>
      <w:r w:rsidR="003D2847">
        <w:rPr>
          <w:rFonts w:ascii="Times New Roman" w:hAnsi="Times New Roman" w:cs="Times New Roman"/>
          <w:sz w:val="24"/>
          <w:szCs w:val="24"/>
        </w:rPr>
        <w:t>4</w:t>
      </w:r>
      <w:r w:rsidRPr="002B7325">
        <w:rPr>
          <w:rFonts w:ascii="Times New Roman" w:hAnsi="Times New Roman" w:cs="Times New Roman"/>
          <w:sz w:val="24"/>
          <w:szCs w:val="24"/>
        </w:rPr>
        <w:t>-201</w:t>
      </w:r>
      <w:r w:rsidR="003D2847">
        <w:rPr>
          <w:rFonts w:ascii="Times New Roman" w:hAnsi="Times New Roman" w:cs="Times New Roman"/>
          <w:sz w:val="24"/>
          <w:szCs w:val="24"/>
        </w:rPr>
        <w:t>5</w:t>
      </w:r>
      <w:r w:rsidRPr="002B7325">
        <w:rPr>
          <w:rFonts w:ascii="Times New Roman" w:hAnsi="Times New Roman" w:cs="Times New Roman"/>
          <w:sz w:val="24"/>
          <w:szCs w:val="24"/>
        </w:rPr>
        <w:t xml:space="preserve"> учебный год педагогическим коллективом определяются следующие зад</w:t>
      </w:r>
      <w:r w:rsidR="00666CE1">
        <w:rPr>
          <w:rFonts w:ascii="Times New Roman" w:hAnsi="Times New Roman" w:cs="Times New Roman"/>
          <w:sz w:val="24"/>
          <w:szCs w:val="24"/>
        </w:rPr>
        <w:t>ачи на 201</w:t>
      </w:r>
      <w:r w:rsidR="003D2847">
        <w:rPr>
          <w:rFonts w:ascii="Times New Roman" w:hAnsi="Times New Roman" w:cs="Times New Roman"/>
          <w:sz w:val="24"/>
          <w:szCs w:val="24"/>
        </w:rPr>
        <w:t>5</w:t>
      </w:r>
      <w:r w:rsidR="00666CE1">
        <w:rPr>
          <w:rFonts w:ascii="Times New Roman" w:hAnsi="Times New Roman" w:cs="Times New Roman"/>
          <w:sz w:val="24"/>
          <w:szCs w:val="24"/>
        </w:rPr>
        <w:t xml:space="preserve"> - 201</w:t>
      </w:r>
      <w:r w:rsidR="003D2847">
        <w:rPr>
          <w:rFonts w:ascii="Times New Roman" w:hAnsi="Times New Roman" w:cs="Times New Roman"/>
          <w:sz w:val="24"/>
          <w:szCs w:val="24"/>
        </w:rPr>
        <w:t>6</w:t>
      </w:r>
      <w:r w:rsidR="00666CE1">
        <w:rPr>
          <w:rFonts w:ascii="Times New Roman" w:hAnsi="Times New Roman" w:cs="Times New Roman"/>
          <w:sz w:val="24"/>
          <w:szCs w:val="24"/>
        </w:rPr>
        <w:t xml:space="preserve"> учебный год:</w:t>
      </w:r>
    </w:p>
    <w:p w:rsidR="001936A4" w:rsidRPr="0078400F" w:rsidRDefault="001936A4" w:rsidP="001936A4">
      <w:pPr>
        <w:pStyle w:val="a8"/>
        <w:ind w:firstLine="709"/>
        <w:jc w:val="both"/>
      </w:pPr>
      <w:r w:rsidRPr="0078400F">
        <w:t>1. Охрана и укрепление физического и психического здоровья детей, в том числе их эмоционального благополучия;</w:t>
      </w:r>
    </w:p>
    <w:p w:rsidR="001936A4" w:rsidRPr="0078400F" w:rsidRDefault="001936A4" w:rsidP="001936A4">
      <w:pPr>
        <w:pStyle w:val="a8"/>
        <w:ind w:firstLine="709"/>
        <w:jc w:val="both"/>
      </w:pPr>
      <w:r w:rsidRPr="0078400F">
        <w:t>2. Обеспечение равных возможностей для полноценного развития каждого ребенка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1936A4" w:rsidRPr="0078400F" w:rsidRDefault="001936A4" w:rsidP="001936A4">
      <w:pPr>
        <w:pStyle w:val="a8"/>
        <w:ind w:firstLine="709"/>
        <w:jc w:val="both"/>
      </w:pPr>
      <w:r w:rsidRPr="0078400F">
        <w:t>3.Обеспечение преемственности целей, задач и содержания образования, реализуемых в рамках образовател</w:t>
      </w:r>
      <w:r>
        <w:t>ьных программ различных уровней.</w:t>
      </w:r>
    </w:p>
    <w:p w:rsidR="001936A4" w:rsidRPr="0078400F" w:rsidRDefault="001936A4" w:rsidP="001936A4">
      <w:pPr>
        <w:pStyle w:val="a8"/>
        <w:ind w:firstLine="709"/>
        <w:jc w:val="both"/>
      </w:pPr>
      <w:r w:rsidRPr="0078400F">
        <w:t>4. 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1936A4" w:rsidRPr="0078400F" w:rsidRDefault="001936A4" w:rsidP="001936A4">
      <w:pPr>
        <w:pStyle w:val="a8"/>
        <w:ind w:firstLine="709"/>
        <w:jc w:val="both"/>
      </w:pPr>
      <w:r w:rsidRPr="0078400F">
        <w:t xml:space="preserve">5.Объединение обучения и воспитания в целостный образовательный процесс на основе духовно-нравственных и </w:t>
      </w:r>
      <w:proofErr w:type="spellStart"/>
      <w:r w:rsidRPr="0078400F">
        <w:t>социокультурных</w:t>
      </w:r>
      <w:proofErr w:type="spellEnd"/>
      <w:r w:rsidRPr="0078400F">
        <w:t xml:space="preserve"> ценностей и принятых в обществе правил и норм поведения в интересах человека, семьи, общества.</w:t>
      </w:r>
    </w:p>
    <w:p w:rsidR="001936A4" w:rsidRPr="0078400F" w:rsidRDefault="001936A4" w:rsidP="001936A4">
      <w:pPr>
        <w:pStyle w:val="a8"/>
        <w:ind w:firstLine="709"/>
        <w:jc w:val="both"/>
      </w:pPr>
      <w:r w:rsidRPr="0078400F">
        <w:t xml:space="preserve">6. Формирование общей культуры личности детей, в том числе ценностей здорового образа жизни, развития их социальных, нравственных, эстетических, </w:t>
      </w:r>
      <w:r w:rsidRPr="0078400F">
        <w:lastRenderedPageBreak/>
        <w:t>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1936A4" w:rsidRPr="0078400F" w:rsidRDefault="001936A4" w:rsidP="001936A4">
      <w:pPr>
        <w:pStyle w:val="a8"/>
        <w:ind w:firstLine="709"/>
        <w:jc w:val="both"/>
      </w:pPr>
      <w:r w:rsidRPr="0078400F">
        <w:t>7. Обеспечение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1936A4" w:rsidRPr="0078400F" w:rsidRDefault="001936A4" w:rsidP="001936A4">
      <w:pPr>
        <w:pStyle w:val="a8"/>
        <w:ind w:firstLine="709"/>
        <w:jc w:val="both"/>
      </w:pPr>
      <w:r w:rsidRPr="0078400F">
        <w:t xml:space="preserve">8.Формирование </w:t>
      </w:r>
      <w:proofErr w:type="spellStart"/>
      <w:r w:rsidRPr="0078400F">
        <w:t>социокультурной</w:t>
      </w:r>
      <w:proofErr w:type="spellEnd"/>
      <w:r w:rsidRPr="0078400F">
        <w:t xml:space="preserve"> среды, соответствующей возрастным, индивидуальным, психологическим и физиологическим особенностям детей.</w:t>
      </w:r>
    </w:p>
    <w:p w:rsidR="001936A4" w:rsidRPr="0078400F" w:rsidRDefault="001936A4" w:rsidP="001936A4">
      <w:pPr>
        <w:pStyle w:val="a8"/>
        <w:ind w:firstLine="709"/>
        <w:jc w:val="both"/>
      </w:pPr>
      <w:r w:rsidRPr="0078400F">
        <w:t>9.Обеспечение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2B7325" w:rsidRPr="002B7325" w:rsidRDefault="00850323"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750DAF">
        <w:rPr>
          <w:rFonts w:ascii="Times New Roman" w:hAnsi="Times New Roman" w:cs="Times New Roman"/>
          <w:sz w:val="24"/>
          <w:szCs w:val="24"/>
        </w:rPr>
        <w:t xml:space="preserve">С </w:t>
      </w:r>
      <w:r w:rsidR="002B7325" w:rsidRPr="002B7325">
        <w:rPr>
          <w:rFonts w:ascii="Times New Roman" w:hAnsi="Times New Roman" w:cs="Times New Roman"/>
          <w:sz w:val="24"/>
          <w:szCs w:val="24"/>
        </w:rPr>
        <w:t>целью</w:t>
      </w:r>
      <w:r w:rsidR="00750DAF">
        <w:rPr>
          <w:rFonts w:ascii="Times New Roman" w:hAnsi="Times New Roman" w:cs="Times New Roman"/>
          <w:sz w:val="24"/>
          <w:szCs w:val="24"/>
        </w:rPr>
        <w:t xml:space="preserve"> перехода на новые </w:t>
      </w:r>
      <w:r w:rsidR="00750DAF" w:rsidRPr="002B7325">
        <w:rPr>
          <w:rFonts w:ascii="Times New Roman" w:hAnsi="Times New Roman" w:cs="Times New Roman"/>
          <w:sz w:val="24"/>
          <w:szCs w:val="24"/>
        </w:rPr>
        <w:t>Федеральны</w:t>
      </w:r>
      <w:r w:rsidR="00750DAF">
        <w:rPr>
          <w:rFonts w:ascii="Times New Roman" w:hAnsi="Times New Roman" w:cs="Times New Roman"/>
          <w:sz w:val="24"/>
          <w:szCs w:val="24"/>
        </w:rPr>
        <w:t>е</w:t>
      </w:r>
      <w:r w:rsidR="00750DAF" w:rsidRPr="002B7325">
        <w:rPr>
          <w:rFonts w:ascii="Times New Roman" w:hAnsi="Times New Roman" w:cs="Times New Roman"/>
          <w:sz w:val="24"/>
          <w:szCs w:val="24"/>
        </w:rPr>
        <w:t xml:space="preserve"> Государственны</w:t>
      </w:r>
      <w:r w:rsidR="00750DAF">
        <w:rPr>
          <w:rFonts w:ascii="Times New Roman" w:hAnsi="Times New Roman" w:cs="Times New Roman"/>
          <w:sz w:val="24"/>
          <w:szCs w:val="24"/>
        </w:rPr>
        <w:t>е</w:t>
      </w:r>
      <w:r w:rsidR="00750DAF" w:rsidRPr="002B7325">
        <w:rPr>
          <w:rFonts w:ascii="Times New Roman" w:hAnsi="Times New Roman" w:cs="Times New Roman"/>
          <w:sz w:val="24"/>
          <w:szCs w:val="24"/>
        </w:rPr>
        <w:t xml:space="preserve"> Образовательны</w:t>
      </w:r>
      <w:r w:rsidR="00750DAF">
        <w:rPr>
          <w:rFonts w:ascii="Times New Roman" w:hAnsi="Times New Roman" w:cs="Times New Roman"/>
          <w:sz w:val="24"/>
          <w:szCs w:val="24"/>
        </w:rPr>
        <w:t>е</w:t>
      </w:r>
      <w:r w:rsidR="00750DAF" w:rsidRPr="002B7325">
        <w:rPr>
          <w:rFonts w:ascii="Times New Roman" w:hAnsi="Times New Roman" w:cs="Times New Roman"/>
          <w:sz w:val="24"/>
          <w:szCs w:val="24"/>
        </w:rPr>
        <w:t xml:space="preserve"> Стандарт</w:t>
      </w:r>
      <w:r w:rsidR="00750DAF">
        <w:rPr>
          <w:rFonts w:ascii="Times New Roman" w:hAnsi="Times New Roman" w:cs="Times New Roman"/>
          <w:sz w:val="24"/>
          <w:szCs w:val="24"/>
        </w:rPr>
        <w:t>ы</w:t>
      </w:r>
      <w:r w:rsidR="00750DAF" w:rsidRPr="002B7325">
        <w:rPr>
          <w:rFonts w:ascii="Times New Roman" w:hAnsi="Times New Roman" w:cs="Times New Roman"/>
          <w:sz w:val="24"/>
          <w:szCs w:val="24"/>
        </w:rPr>
        <w:t xml:space="preserve"> дошкольного образования</w:t>
      </w:r>
      <w:r w:rsidR="00750DAF">
        <w:rPr>
          <w:rFonts w:ascii="Times New Roman" w:hAnsi="Times New Roman" w:cs="Times New Roman"/>
          <w:sz w:val="24"/>
          <w:szCs w:val="24"/>
        </w:rPr>
        <w:t xml:space="preserve"> </w:t>
      </w:r>
      <w:r w:rsidR="0090209A">
        <w:rPr>
          <w:rFonts w:ascii="Times New Roman" w:hAnsi="Times New Roman" w:cs="Times New Roman"/>
          <w:sz w:val="24"/>
          <w:szCs w:val="24"/>
        </w:rPr>
        <w:t xml:space="preserve"> в ДОУ проведен</w:t>
      </w:r>
      <w:r w:rsidR="002B7325" w:rsidRPr="002B7325">
        <w:rPr>
          <w:rFonts w:ascii="Times New Roman" w:hAnsi="Times New Roman" w:cs="Times New Roman"/>
          <w:sz w:val="24"/>
          <w:szCs w:val="24"/>
        </w:rPr>
        <w:t xml:space="preserve"> ряд мероприятий, которые реализуются в соответствии со сроками, указанными в плане </w:t>
      </w:r>
      <w:r w:rsidR="0090209A">
        <w:rPr>
          <w:rFonts w:ascii="Times New Roman" w:hAnsi="Times New Roman" w:cs="Times New Roman"/>
          <w:sz w:val="24"/>
          <w:szCs w:val="24"/>
        </w:rPr>
        <w:t xml:space="preserve">по </w:t>
      </w:r>
      <w:r w:rsidR="002B7325" w:rsidRPr="002B7325">
        <w:rPr>
          <w:rFonts w:ascii="Times New Roman" w:hAnsi="Times New Roman" w:cs="Times New Roman"/>
          <w:sz w:val="24"/>
          <w:szCs w:val="24"/>
        </w:rPr>
        <w:t>введени</w:t>
      </w:r>
      <w:r w:rsidR="0090209A">
        <w:rPr>
          <w:rFonts w:ascii="Times New Roman" w:hAnsi="Times New Roman" w:cs="Times New Roman"/>
          <w:sz w:val="24"/>
          <w:szCs w:val="24"/>
        </w:rPr>
        <w:t>ю</w:t>
      </w:r>
      <w:r w:rsidR="00750DAF">
        <w:rPr>
          <w:rFonts w:ascii="Times New Roman" w:hAnsi="Times New Roman" w:cs="Times New Roman"/>
          <w:sz w:val="24"/>
          <w:szCs w:val="24"/>
        </w:rPr>
        <w:t xml:space="preserve"> ФГОС </w:t>
      </w:r>
      <w:proofErr w:type="gramStart"/>
      <w:r w:rsidR="00750DAF">
        <w:rPr>
          <w:rFonts w:ascii="Times New Roman" w:hAnsi="Times New Roman" w:cs="Times New Roman"/>
          <w:sz w:val="24"/>
          <w:szCs w:val="24"/>
        </w:rPr>
        <w:t>ДО</w:t>
      </w:r>
      <w:proofErr w:type="gramEnd"/>
      <w:r w:rsidR="00750DAF">
        <w:rPr>
          <w:rFonts w:ascii="Times New Roman" w:hAnsi="Times New Roman" w:cs="Times New Roman"/>
          <w:sz w:val="24"/>
          <w:szCs w:val="24"/>
        </w:rPr>
        <w:t>, н</w:t>
      </w:r>
      <w:r w:rsidR="00666CE1">
        <w:rPr>
          <w:rFonts w:ascii="Times New Roman" w:hAnsi="Times New Roman" w:cs="Times New Roman"/>
          <w:sz w:val="24"/>
          <w:szCs w:val="24"/>
        </w:rPr>
        <w:t>а сегодняшний день:</w:t>
      </w:r>
    </w:p>
    <w:p w:rsidR="002B7325" w:rsidRPr="002B7325" w:rsidRDefault="002B7325" w:rsidP="00FC7787">
      <w:pPr>
        <w:spacing w:after="0" w:line="240" w:lineRule="auto"/>
        <w:ind w:left="709"/>
        <w:jc w:val="both"/>
        <w:rPr>
          <w:rFonts w:ascii="Times New Roman" w:hAnsi="Times New Roman" w:cs="Times New Roman"/>
          <w:sz w:val="24"/>
          <w:szCs w:val="24"/>
        </w:rPr>
      </w:pPr>
      <w:r w:rsidRPr="002B7325">
        <w:rPr>
          <w:rFonts w:ascii="Times New Roman" w:hAnsi="Times New Roman" w:cs="Times New Roman"/>
          <w:sz w:val="24"/>
          <w:szCs w:val="24"/>
        </w:rPr>
        <w:t xml:space="preserve">-       </w:t>
      </w:r>
      <w:r w:rsidR="0090209A">
        <w:rPr>
          <w:rFonts w:ascii="Times New Roman" w:hAnsi="Times New Roman" w:cs="Times New Roman"/>
          <w:sz w:val="24"/>
          <w:szCs w:val="24"/>
        </w:rPr>
        <w:t xml:space="preserve">сформирован банк данных нормативно-правовых документов федерального, регионального, муниципального уровней, </w:t>
      </w:r>
      <w:r w:rsidR="00FC7787">
        <w:rPr>
          <w:rFonts w:ascii="Times New Roman" w:hAnsi="Times New Roman" w:cs="Times New Roman"/>
          <w:sz w:val="24"/>
          <w:szCs w:val="24"/>
        </w:rPr>
        <w:t>регламентирующих</w:t>
      </w:r>
      <w:r w:rsidR="0090209A">
        <w:rPr>
          <w:rFonts w:ascii="Times New Roman" w:hAnsi="Times New Roman" w:cs="Times New Roman"/>
          <w:sz w:val="24"/>
          <w:szCs w:val="24"/>
        </w:rPr>
        <w:t xml:space="preserve"> введение и реализацию ФГОС ДО</w:t>
      </w:r>
      <w:r w:rsidR="00FC7787">
        <w:rPr>
          <w:rFonts w:ascii="Times New Roman" w:hAnsi="Times New Roman" w:cs="Times New Roman"/>
          <w:sz w:val="24"/>
          <w:szCs w:val="24"/>
        </w:rPr>
        <w:t>;</w:t>
      </w:r>
    </w:p>
    <w:p w:rsidR="002B7325" w:rsidRPr="002B7325" w:rsidRDefault="00A54AED" w:rsidP="00FC778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     </w:t>
      </w:r>
      <w:r w:rsidR="00850323">
        <w:rPr>
          <w:rFonts w:ascii="Times New Roman" w:hAnsi="Times New Roman" w:cs="Times New Roman"/>
          <w:sz w:val="24"/>
          <w:szCs w:val="24"/>
        </w:rPr>
        <w:t>проводится работа с педагогами</w:t>
      </w:r>
      <w:r w:rsidR="002B7325" w:rsidRPr="002B7325">
        <w:rPr>
          <w:rFonts w:ascii="Times New Roman" w:hAnsi="Times New Roman" w:cs="Times New Roman"/>
          <w:sz w:val="24"/>
          <w:szCs w:val="24"/>
        </w:rPr>
        <w:t xml:space="preserve"> детского сада по обеспечению повышения компетентности в вопросах современной образовательной политики и изучению новой общеобразовательной программы дошкольного образования «От рождения до школы» под редакцией </w:t>
      </w:r>
      <w:proofErr w:type="spellStart"/>
      <w:r w:rsidR="002B7325" w:rsidRPr="002B7325">
        <w:rPr>
          <w:rFonts w:ascii="Times New Roman" w:hAnsi="Times New Roman" w:cs="Times New Roman"/>
          <w:sz w:val="24"/>
          <w:szCs w:val="24"/>
        </w:rPr>
        <w:t>Н.Е.Вераксы</w:t>
      </w:r>
      <w:proofErr w:type="spellEnd"/>
      <w:r w:rsidR="002B7325" w:rsidRPr="002B7325">
        <w:rPr>
          <w:rFonts w:ascii="Times New Roman" w:hAnsi="Times New Roman" w:cs="Times New Roman"/>
          <w:sz w:val="24"/>
          <w:szCs w:val="24"/>
        </w:rPr>
        <w:t>,</w:t>
      </w:r>
      <w:r w:rsidR="00FB55DD" w:rsidRPr="00FB55DD">
        <w:rPr>
          <w:rFonts w:ascii="Times New Roman" w:hAnsi="Times New Roman" w:cs="Times New Roman"/>
          <w:sz w:val="24"/>
          <w:szCs w:val="24"/>
        </w:rPr>
        <w:t xml:space="preserve"> </w:t>
      </w:r>
      <w:r w:rsidR="00850323">
        <w:rPr>
          <w:rFonts w:ascii="Times New Roman" w:hAnsi="Times New Roman" w:cs="Times New Roman"/>
          <w:sz w:val="24"/>
          <w:szCs w:val="24"/>
        </w:rPr>
        <w:t>Т.С.Комаровой, М.А.Васильевой;</w:t>
      </w:r>
    </w:p>
    <w:p w:rsidR="002B7325" w:rsidRPr="002B7325" w:rsidRDefault="002B7325" w:rsidP="00FC7787">
      <w:pPr>
        <w:spacing w:after="0" w:line="240" w:lineRule="auto"/>
        <w:ind w:left="709"/>
        <w:jc w:val="both"/>
        <w:rPr>
          <w:rFonts w:ascii="Times New Roman" w:hAnsi="Times New Roman" w:cs="Times New Roman"/>
          <w:sz w:val="24"/>
          <w:szCs w:val="24"/>
        </w:rPr>
      </w:pPr>
      <w:r w:rsidRPr="002B7325">
        <w:rPr>
          <w:rFonts w:ascii="Times New Roman" w:hAnsi="Times New Roman" w:cs="Times New Roman"/>
          <w:sz w:val="24"/>
          <w:szCs w:val="24"/>
        </w:rPr>
        <w:t xml:space="preserve">-        проведена система методических мероприятий, направленных на помощь педагогам в овладении технологией образовательного мониторинга и комплексно – тематического планирования образовательной работы </w:t>
      </w:r>
      <w:r w:rsidR="00B13538">
        <w:rPr>
          <w:rFonts w:ascii="Times New Roman" w:hAnsi="Times New Roman" w:cs="Times New Roman"/>
          <w:sz w:val="24"/>
          <w:szCs w:val="24"/>
        </w:rPr>
        <w:t>с детьми в соответствии с ФГОС.</w:t>
      </w:r>
    </w:p>
    <w:p w:rsidR="002B7325" w:rsidRPr="002B7325" w:rsidRDefault="00FC7787" w:rsidP="00FC7787">
      <w:pPr>
        <w:spacing w:after="0" w:line="240" w:lineRule="auto"/>
        <w:ind w:left="709"/>
        <w:jc w:val="both"/>
        <w:rPr>
          <w:rFonts w:ascii="Times New Roman" w:hAnsi="Times New Roman" w:cs="Times New Roman"/>
          <w:sz w:val="24"/>
          <w:szCs w:val="24"/>
        </w:rPr>
      </w:pPr>
      <w:r>
        <w:rPr>
          <w:rFonts w:ascii="Times New Roman" w:hAnsi="Times New Roman" w:cs="Times New Roman"/>
          <w:sz w:val="24"/>
          <w:szCs w:val="24"/>
        </w:rPr>
        <w:t>- комплектование библиотеки методического кабинета ДОУ в соответствии с ФГОС ДО;</w:t>
      </w:r>
    </w:p>
    <w:p w:rsidR="002B7325" w:rsidRPr="002B7325" w:rsidRDefault="005948D0"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w:t>
      </w:r>
      <w:r w:rsidR="002B7325" w:rsidRPr="002B7325">
        <w:rPr>
          <w:rFonts w:ascii="Times New Roman" w:hAnsi="Times New Roman" w:cs="Times New Roman"/>
          <w:sz w:val="24"/>
          <w:szCs w:val="24"/>
        </w:rPr>
        <w:t>а 201</w:t>
      </w:r>
      <w:r w:rsidR="003D2847">
        <w:rPr>
          <w:rFonts w:ascii="Times New Roman" w:hAnsi="Times New Roman" w:cs="Times New Roman"/>
          <w:sz w:val="24"/>
          <w:szCs w:val="24"/>
        </w:rPr>
        <w:t>5</w:t>
      </w:r>
      <w:r w:rsidR="002B7325" w:rsidRPr="002B7325">
        <w:rPr>
          <w:rFonts w:ascii="Times New Roman" w:hAnsi="Times New Roman" w:cs="Times New Roman"/>
          <w:sz w:val="24"/>
          <w:szCs w:val="24"/>
        </w:rPr>
        <w:t>-201</w:t>
      </w:r>
      <w:r w:rsidR="003D2847">
        <w:rPr>
          <w:rFonts w:ascii="Times New Roman" w:hAnsi="Times New Roman" w:cs="Times New Roman"/>
          <w:sz w:val="24"/>
          <w:szCs w:val="24"/>
        </w:rPr>
        <w:t>6</w:t>
      </w:r>
      <w:r w:rsidR="00B13538">
        <w:rPr>
          <w:rFonts w:ascii="Times New Roman" w:hAnsi="Times New Roman" w:cs="Times New Roman"/>
          <w:sz w:val="24"/>
          <w:szCs w:val="24"/>
        </w:rPr>
        <w:t>г.г.</w:t>
      </w:r>
      <w:r w:rsidR="00342309">
        <w:rPr>
          <w:rFonts w:ascii="Times New Roman" w:hAnsi="Times New Roman" w:cs="Times New Roman"/>
          <w:sz w:val="24"/>
          <w:szCs w:val="24"/>
        </w:rPr>
        <w:t xml:space="preserve"> необходимо отметить, что:</w:t>
      </w:r>
    </w:p>
    <w:p w:rsidR="002B7325" w:rsidRPr="002B7325" w:rsidRDefault="00342309" w:rsidP="00342309">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п</w:t>
      </w:r>
      <w:r w:rsidR="002B7325" w:rsidRPr="002B7325">
        <w:rPr>
          <w:rFonts w:ascii="Times New Roman" w:hAnsi="Times New Roman" w:cs="Times New Roman"/>
          <w:sz w:val="24"/>
          <w:szCs w:val="24"/>
        </w:rPr>
        <w:t>овысился уровень готовности педагогов по внедрению ФГОС в образовательную деят</w:t>
      </w:r>
      <w:r w:rsidR="003F4FE2">
        <w:rPr>
          <w:rFonts w:ascii="Times New Roman" w:hAnsi="Times New Roman" w:cs="Times New Roman"/>
          <w:sz w:val="24"/>
          <w:szCs w:val="24"/>
        </w:rPr>
        <w:t>ельность детского сада;</w:t>
      </w:r>
    </w:p>
    <w:p w:rsidR="002B7325" w:rsidRPr="002B7325" w:rsidRDefault="00342309" w:rsidP="00342309">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документация педагогов соответствует требованиям</w:t>
      </w:r>
      <w:r w:rsidR="003F4FE2">
        <w:rPr>
          <w:rFonts w:ascii="Times New Roman" w:hAnsi="Times New Roman" w:cs="Times New Roman"/>
          <w:sz w:val="24"/>
          <w:szCs w:val="24"/>
        </w:rPr>
        <w:t xml:space="preserve"> современного делопроизводства;</w:t>
      </w:r>
    </w:p>
    <w:p w:rsidR="002B7325" w:rsidRPr="002B7325" w:rsidRDefault="00342309" w:rsidP="00342309">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повысилась активность родителей в качестве участ</w:t>
      </w:r>
      <w:r w:rsidR="00A54AED">
        <w:rPr>
          <w:rFonts w:ascii="Times New Roman" w:hAnsi="Times New Roman" w:cs="Times New Roman"/>
          <w:sz w:val="24"/>
          <w:szCs w:val="24"/>
        </w:rPr>
        <w:t>ников образовательного процесса</w:t>
      </w:r>
      <w:r w:rsidR="003F4FE2">
        <w:rPr>
          <w:rFonts w:ascii="Times New Roman" w:hAnsi="Times New Roman" w:cs="Times New Roman"/>
          <w:sz w:val="24"/>
          <w:szCs w:val="24"/>
        </w:rPr>
        <w:t>;</w:t>
      </w:r>
    </w:p>
    <w:p w:rsidR="002B7325" w:rsidRPr="002B7325" w:rsidRDefault="00342309" w:rsidP="00342309">
      <w:pPr>
        <w:spacing w:after="0" w:line="240" w:lineRule="auto"/>
        <w:ind w:left="567" w:firstLine="284"/>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поддерживается благоприятный психологически</w:t>
      </w:r>
      <w:r w:rsidR="003F4FE2">
        <w:rPr>
          <w:rFonts w:ascii="Times New Roman" w:hAnsi="Times New Roman" w:cs="Times New Roman"/>
          <w:sz w:val="24"/>
          <w:szCs w:val="24"/>
        </w:rPr>
        <w:t>й климат в коллективе.</w:t>
      </w:r>
    </w:p>
    <w:p w:rsidR="004A4457" w:rsidRDefault="004A4457"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Направления развития:</w:t>
      </w:r>
    </w:p>
    <w:p w:rsidR="002B7325" w:rsidRPr="004446F5" w:rsidRDefault="004446F5" w:rsidP="004446F5">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B7325" w:rsidRPr="004446F5">
        <w:rPr>
          <w:rFonts w:ascii="Times New Roman" w:hAnsi="Times New Roman" w:cs="Times New Roman"/>
          <w:sz w:val="24"/>
          <w:szCs w:val="24"/>
        </w:rPr>
        <w:t>остроение образовательной деятельности на основе современных образовательных технологий, обеспечивающих сотворчество взрослых и детей, ориентированного на интересы и возможности каждого ребенка;</w:t>
      </w:r>
    </w:p>
    <w:p w:rsidR="002B7325" w:rsidRPr="004446F5" w:rsidRDefault="004446F5" w:rsidP="004446F5">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2B7325" w:rsidRPr="004446F5">
        <w:rPr>
          <w:rFonts w:ascii="Times New Roman" w:hAnsi="Times New Roman" w:cs="Times New Roman"/>
          <w:sz w:val="24"/>
          <w:szCs w:val="24"/>
        </w:rPr>
        <w:t>оздание образовательных проектов совместно с родителями воспитанников детского сада, направленных на повышение педагогической компетентности родителей и решение вопросов образования и охраны здоровья детей;</w:t>
      </w:r>
    </w:p>
    <w:p w:rsidR="004446F5" w:rsidRPr="004446F5" w:rsidRDefault="004446F5" w:rsidP="004446F5">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о</w:t>
      </w:r>
      <w:r w:rsidRPr="004446F5">
        <w:rPr>
          <w:rFonts w:ascii="Times New Roman" w:hAnsi="Times New Roman" w:cs="Times New Roman"/>
          <w:sz w:val="24"/>
          <w:szCs w:val="24"/>
        </w:rPr>
        <w:t>беспечение развития</w:t>
      </w:r>
      <w:r w:rsidR="002B7325" w:rsidRPr="004446F5">
        <w:rPr>
          <w:rFonts w:ascii="Times New Roman" w:hAnsi="Times New Roman" w:cs="Times New Roman"/>
          <w:sz w:val="24"/>
          <w:szCs w:val="24"/>
        </w:rPr>
        <w:t xml:space="preserve"> кадрового потенциала в процессе внедрения ФГОС ДО</w:t>
      </w:r>
      <w:r w:rsidRPr="004446F5">
        <w:rPr>
          <w:rFonts w:ascii="Times New Roman" w:hAnsi="Times New Roman" w:cs="Times New Roman"/>
          <w:sz w:val="24"/>
          <w:szCs w:val="24"/>
        </w:rPr>
        <w:t xml:space="preserve"> </w:t>
      </w:r>
      <w:r w:rsidR="002B7325" w:rsidRPr="004446F5">
        <w:rPr>
          <w:rFonts w:ascii="Times New Roman" w:hAnsi="Times New Roman" w:cs="Times New Roman"/>
          <w:sz w:val="24"/>
          <w:szCs w:val="24"/>
        </w:rPr>
        <w:t xml:space="preserve">через использование активных форм методической работы: обучающие семинары, мастер-классы, открытие просмотры, работу творческой группы; </w:t>
      </w:r>
    </w:p>
    <w:p w:rsidR="002B7325" w:rsidRPr="004446F5" w:rsidRDefault="004446F5" w:rsidP="004446F5">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п</w:t>
      </w:r>
      <w:r w:rsidR="002B7325" w:rsidRPr="004446F5">
        <w:rPr>
          <w:rFonts w:ascii="Times New Roman" w:hAnsi="Times New Roman" w:cs="Times New Roman"/>
          <w:sz w:val="24"/>
          <w:szCs w:val="24"/>
        </w:rPr>
        <w:t>овышение социального статуса М</w:t>
      </w:r>
      <w:r w:rsidR="00E308A2" w:rsidRPr="004446F5">
        <w:rPr>
          <w:rFonts w:ascii="Times New Roman" w:hAnsi="Times New Roman" w:cs="Times New Roman"/>
          <w:sz w:val="24"/>
          <w:szCs w:val="24"/>
        </w:rPr>
        <w:t>К</w:t>
      </w:r>
      <w:r w:rsidR="002B7325" w:rsidRPr="004446F5">
        <w:rPr>
          <w:rFonts w:ascii="Times New Roman" w:hAnsi="Times New Roman" w:cs="Times New Roman"/>
          <w:sz w:val="24"/>
          <w:szCs w:val="24"/>
        </w:rPr>
        <w:t>ДОУ.</w:t>
      </w:r>
    </w:p>
    <w:p w:rsidR="002B7325" w:rsidRPr="004446F5" w:rsidRDefault="004446F5" w:rsidP="004446F5">
      <w:pPr>
        <w:pStyle w:val="a3"/>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с</w:t>
      </w:r>
      <w:r w:rsidR="002B7325" w:rsidRPr="004446F5">
        <w:rPr>
          <w:rFonts w:ascii="Times New Roman" w:hAnsi="Times New Roman" w:cs="Times New Roman"/>
          <w:sz w:val="24"/>
          <w:szCs w:val="24"/>
        </w:rPr>
        <w:t>оздание развивающей среды в соответствии с требованиями ФГОС ДО.</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9C70D4" w:rsidRDefault="002B7325" w:rsidP="002B7325">
      <w:pPr>
        <w:spacing w:after="0" w:line="240" w:lineRule="auto"/>
        <w:jc w:val="both"/>
        <w:rPr>
          <w:rFonts w:ascii="Times New Roman" w:hAnsi="Times New Roman" w:cs="Times New Roman"/>
          <w:sz w:val="24"/>
          <w:szCs w:val="24"/>
        </w:rPr>
      </w:pPr>
    </w:p>
    <w:p w:rsidR="00FB55DD" w:rsidRPr="009C70D4" w:rsidRDefault="00FB55DD" w:rsidP="002B7325">
      <w:pPr>
        <w:spacing w:after="0" w:line="240" w:lineRule="auto"/>
        <w:jc w:val="both"/>
        <w:rPr>
          <w:rFonts w:ascii="Times New Roman" w:hAnsi="Times New Roman" w:cs="Times New Roman"/>
          <w:sz w:val="24"/>
          <w:szCs w:val="24"/>
        </w:rPr>
      </w:pPr>
    </w:p>
    <w:p w:rsidR="00FB55DD" w:rsidRPr="009C70D4" w:rsidRDefault="00FB55DD" w:rsidP="002B7325">
      <w:pPr>
        <w:spacing w:after="0" w:line="240" w:lineRule="auto"/>
        <w:jc w:val="both"/>
        <w:rPr>
          <w:rFonts w:ascii="Times New Roman" w:hAnsi="Times New Roman" w:cs="Times New Roman"/>
          <w:sz w:val="24"/>
          <w:szCs w:val="24"/>
        </w:rPr>
      </w:pPr>
    </w:p>
    <w:p w:rsidR="00FB55DD" w:rsidRPr="009C70D4" w:rsidRDefault="00FB55DD" w:rsidP="002B7325">
      <w:pPr>
        <w:spacing w:after="0" w:line="240" w:lineRule="auto"/>
        <w:jc w:val="both"/>
        <w:rPr>
          <w:rFonts w:ascii="Times New Roman" w:hAnsi="Times New Roman" w:cs="Times New Roman"/>
          <w:sz w:val="24"/>
          <w:szCs w:val="24"/>
        </w:rPr>
      </w:pPr>
    </w:p>
    <w:p w:rsidR="002B7325" w:rsidRPr="00B13538" w:rsidRDefault="002B7325" w:rsidP="002B7325">
      <w:pPr>
        <w:spacing w:after="0" w:line="240" w:lineRule="auto"/>
        <w:jc w:val="both"/>
        <w:rPr>
          <w:rFonts w:ascii="Times New Roman" w:hAnsi="Times New Roman" w:cs="Times New Roman"/>
          <w:b/>
          <w:sz w:val="24"/>
          <w:szCs w:val="24"/>
        </w:rPr>
      </w:pPr>
      <w:r w:rsidRPr="00B13538">
        <w:rPr>
          <w:rFonts w:ascii="Times New Roman" w:hAnsi="Times New Roman" w:cs="Times New Roman"/>
          <w:b/>
          <w:sz w:val="24"/>
          <w:szCs w:val="24"/>
        </w:rPr>
        <w:lastRenderedPageBreak/>
        <w:t>II. Особенности образовательного процесса</w:t>
      </w:r>
    </w:p>
    <w:p w:rsidR="00B13538" w:rsidRPr="002B7325" w:rsidRDefault="00B13538"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2.1. Содержание воспитания и обучения детей</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B1353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Образовательный процесс в детском саду регламентируется программой развития, основной образовательной программой дошкольного образования, годовым планом работы, расписанием занятий. Реализация основной образовательной программы осуществляется в соответствии с</w:t>
      </w:r>
      <w:r w:rsidR="00B769E8">
        <w:rPr>
          <w:rFonts w:ascii="Times New Roman" w:hAnsi="Times New Roman" w:cs="Times New Roman"/>
          <w:sz w:val="24"/>
          <w:szCs w:val="24"/>
        </w:rPr>
        <w:t xml:space="preserve"> </w:t>
      </w:r>
      <w:r w:rsidR="002B7325" w:rsidRPr="002B7325">
        <w:rPr>
          <w:rFonts w:ascii="Times New Roman" w:hAnsi="Times New Roman" w:cs="Times New Roman"/>
          <w:sz w:val="24"/>
          <w:szCs w:val="24"/>
        </w:rPr>
        <w:t>Федеральным государственным образовательным стандартам дошкольного образования.</w:t>
      </w:r>
    </w:p>
    <w:p w:rsidR="002B7325" w:rsidRPr="002B7325" w:rsidRDefault="00B1353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М</w:t>
      </w:r>
      <w:r w:rsidR="00E308A2">
        <w:rPr>
          <w:rFonts w:ascii="Times New Roman" w:hAnsi="Times New Roman" w:cs="Times New Roman"/>
          <w:sz w:val="24"/>
          <w:szCs w:val="24"/>
        </w:rPr>
        <w:t>К</w:t>
      </w:r>
      <w:r w:rsidR="002B7325" w:rsidRPr="002B7325">
        <w:rPr>
          <w:rFonts w:ascii="Times New Roman" w:hAnsi="Times New Roman" w:cs="Times New Roman"/>
          <w:sz w:val="24"/>
          <w:szCs w:val="24"/>
        </w:rPr>
        <w:t xml:space="preserve">ДОУ реализует ООП, разработанную на основе примерной основной общеобразовательной программы дошкольного образования «От рождения до школы» под редакцией Н.Е. </w:t>
      </w:r>
      <w:proofErr w:type="spellStart"/>
      <w:r w:rsidR="002B7325" w:rsidRPr="002B7325">
        <w:rPr>
          <w:rFonts w:ascii="Times New Roman" w:hAnsi="Times New Roman" w:cs="Times New Roman"/>
          <w:sz w:val="24"/>
          <w:szCs w:val="24"/>
        </w:rPr>
        <w:t>Вераксы</w:t>
      </w:r>
      <w:proofErr w:type="spellEnd"/>
      <w:r w:rsidR="002B7325" w:rsidRPr="002B7325">
        <w:rPr>
          <w:rFonts w:ascii="Times New Roman" w:hAnsi="Times New Roman" w:cs="Times New Roman"/>
          <w:sz w:val="24"/>
          <w:szCs w:val="24"/>
        </w:rPr>
        <w:t>, Т.С.Комаровой, М.А.Васильевой.</w:t>
      </w:r>
    </w:p>
    <w:p w:rsidR="002B7325" w:rsidRPr="002B7325" w:rsidRDefault="00B1353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Ведущие цели Программы — создание благоприятных условий для полноценного проживания ребенком дошкольного детства,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к обучению в школе, обеспечение безопасности</w:t>
      </w:r>
      <w:r w:rsidR="009E7F66">
        <w:rPr>
          <w:rFonts w:ascii="Times New Roman" w:hAnsi="Times New Roman" w:cs="Times New Roman"/>
          <w:sz w:val="24"/>
          <w:szCs w:val="24"/>
        </w:rPr>
        <w:t xml:space="preserve"> жизнедеятельности дошкольника.</w:t>
      </w:r>
    </w:p>
    <w:p w:rsidR="002B7325" w:rsidRPr="002B7325" w:rsidRDefault="00B1353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Эти цели реализуются в процессе разнообразных видов детской деятельности: игровой, коммуникативной, трудовой, познавательно-исследовательской, продуктивной, муз</w:t>
      </w:r>
      <w:r w:rsidR="009E7F66">
        <w:rPr>
          <w:rFonts w:ascii="Times New Roman" w:hAnsi="Times New Roman" w:cs="Times New Roman"/>
          <w:sz w:val="24"/>
          <w:szCs w:val="24"/>
        </w:rPr>
        <w:t>ыкально-художественной</w:t>
      </w:r>
      <w:r>
        <w:rPr>
          <w:rFonts w:ascii="Times New Roman" w:hAnsi="Times New Roman" w:cs="Times New Roman"/>
          <w:sz w:val="24"/>
          <w:szCs w:val="24"/>
        </w:rPr>
        <w:t>.</w:t>
      </w:r>
    </w:p>
    <w:p w:rsidR="002B7325" w:rsidRPr="002B7325" w:rsidRDefault="00B1353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Принцип комплексно – тематического построения образовательного процесса отражен в </w:t>
      </w:r>
      <w:proofErr w:type="gramStart"/>
      <w:r w:rsidR="002B7325" w:rsidRPr="002B7325">
        <w:rPr>
          <w:rFonts w:ascii="Times New Roman" w:hAnsi="Times New Roman" w:cs="Times New Roman"/>
          <w:sz w:val="24"/>
          <w:szCs w:val="24"/>
        </w:rPr>
        <w:t>методических  подходах</w:t>
      </w:r>
      <w:proofErr w:type="gramEnd"/>
      <w:r w:rsidR="002B7325" w:rsidRPr="002B7325">
        <w:rPr>
          <w:rFonts w:ascii="Times New Roman" w:hAnsi="Times New Roman" w:cs="Times New Roman"/>
          <w:sz w:val="24"/>
          <w:szCs w:val="24"/>
        </w:rPr>
        <w:t xml:space="preserve"> к организации жизнедеятельности ребёнка. Данный подход подразумевает широкое  использование разнообразных форм работы с </w:t>
      </w:r>
      <w:r w:rsidR="00794C10" w:rsidRPr="002B7325">
        <w:rPr>
          <w:rFonts w:ascii="Times New Roman" w:hAnsi="Times New Roman" w:cs="Times New Roman"/>
          <w:sz w:val="24"/>
          <w:szCs w:val="24"/>
        </w:rPr>
        <w:t>детьми,</w:t>
      </w:r>
      <w:r w:rsidR="002B7325" w:rsidRPr="002B7325">
        <w:rPr>
          <w:rFonts w:ascii="Times New Roman" w:hAnsi="Times New Roman" w:cs="Times New Roman"/>
          <w:sz w:val="24"/>
          <w:szCs w:val="24"/>
        </w:rPr>
        <w:t xml:space="preserve"> как в совместной деятельности, так и в самостоятельной деятельности детей и использует ведущую деятельность дошкольников – игру как основу организации жизнеде</w:t>
      </w:r>
      <w:r w:rsidR="009E7F66">
        <w:rPr>
          <w:rFonts w:ascii="Times New Roman" w:hAnsi="Times New Roman" w:cs="Times New Roman"/>
          <w:sz w:val="24"/>
          <w:szCs w:val="24"/>
        </w:rPr>
        <w:t>ятельности детского сообщества.</w:t>
      </w:r>
    </w:p>
    <w:p w:rsidR="002B7325" w:rsidRPr="002B7325" w:rsidRDefault="00B1353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Цели и задачи воспитания определены результатами анализа предшествующей педагогической деятельности, </w:t>
      </w:r>
      <w:r w:rsidR="00564095">
        <w:rPr>
          <w:rFonts w:ascii="Times New Roman" w:hAnsi="Times New Roman" w:cs="Times New Roman"/>
          <w:sz w:val="24"/>
          <w:szCs w:val="24"/>
        </w:rPr>
        <w:t xml:space="preserve">мониторинга, </w:t>
      </w:r>
      <w:r w:rsidR="002B7325" w:rsidRPr="002B7325">
        <w:rPr>
          <w:rFonts w:ascii="Times New Roman" w:hAnsi="Times New Roman" w:cs="Times New Roman"/>
          <w:sz w:val="24"/>
          <w:szCs w:val="24"/>
        </w:rPr>
        <w:t>п</w:t>
      </w:r>
      <w:r w:rsidR="009E7F66">
        <w:rPr>
          <w:rFonts w:ascii="Times New Roman" w:hAnsi="Times New Roman" w:cs="Times New Roman"/>
          <w:sz w:val="24"/>
          <w:szCs w:val="24"/>
        </w:rPr>
        <w:t>отребностей родителей, социума.</w:t>
      </w:r>
    </w:p>
    <w:p w:rsidR="002B7325" w:rsidRPr="002B7325" w:rsidRDefault="002B7325" w:rsidP="00B13538">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 xml:space="preserve">Парциальные программы, используемые в </w:t>
      </w:r>
      <w:proofErr w:type="spellStart"/>
      <w:r w:rsidRPr="002B7325">
        <w:rPr>
          <w:rFonts w:ascii="Times New Roman" w:hAnsi="Times New Roman" w:cs="Times New Roman"/>
          <w:sz w:val="24"/>
          <w:szCs w:val="24"/>
        </w:rPr>
        <w:t>воспитательно</w:t>
      </w:r>
      <w:proofErr w:type="spellEnd"/>
      <w:r w:rsidRPr="002B7325">
        <w:rPr>
          <w:rFonts w:ascii="Times New Roman" w:hAnsi="Times New Roman" w:cs="Times New Roman"/>
          <w:sz w:val="24"/>
          <w:szCs w:val="24"/>
        </w:rPr>
        <w:t xml:space="preserve"> - образовательном процессе М</w:t>
      </w:r>
      <w:r w:rsidR="00794C10">
        <w:rPr>
          <w:rFonts w:ascii="Times New Roman" w:hAnsi="Times New Roman" w:cs="Times New Roman"/>
          <w:sz w:val="24"/>
          <w:szCs w:val="24"/>
        </w:rPr>
        <w:t>К</w:t>
      </w:r>
      <w:r w:rsidRPr="002B7325">
        <w:rPr>
          <w:rFonts w:ascii="Times New Roman" w:hAnsi="Times New Roman" w:cs="Times New Roman"/>
          <w:sz w:val="24"/>
          <w:szCs w:val="24"/>
        </w:rPr>
        <w:t>ДОУ:</w:t>
      </w:r>
    </w:p>
    <w:p w:rsidR="000E3DB6" w:rsidRPr="003C20F0" w:rsidRDefault="000E3DB6" w:rsidP="003C20F0">
      <w:pPr>
        <w:pStyle w:val="ab"/>
        <w:numPr>
          <w:ilvl w:val="0"/>
          <w:numId w:val="4"/>
        </w:numPr>
        <w:shd w:val="clear" w:color="auto" w:fill="auto"/>
        <w:spacing w:line="276" w:lineRule="auto"/>
        <w:ind w:left="40" w:right="20"/>
        <w:jc w:val="both"/>
        <w:rPr>
          <w:rFonts w:ascii="Times New Roman" w:eastAsia="Calibri" w:hAnsi="Times New Roman" w:cs="Times New Roman"/>
          <w:sz w:val="24"/>
          <w:szCs w:val="24"/>
        </w:rPr>
      </w:pPr>
      <w:r w:rsidRPr="003C20F0">
        <w:rPr>
          <w:rFonts w:ascii="Times New Roman" w:eastAsia="Calibri" w:hAnsi="Times New Roman" w:cs="Times New Roman"/>
          <w:sz w:val="24"/>
          <w:szCs w:val="24"/>
        </w:rPr>
        <w:t xml:space="preserve">Программа «Рисование, лепка и аппликация с детьми» под редакцией Д.Н. </w:t>
      </w:r>
      <w:proofErr w:type="spellStart"/>
      <w:r w:rsidRPr="003C20F0">
        <w:rPr>
          <w:rFonts w:ascii="Times New Roman" w:eastAsia="Calibri" w:hAnsi="Times New Roman" w:cs="Times New Roman"/>
          <w:sz w:val="24"/>
          <w:szCs w:val="24"/>
        </w:rPr>
        <w:t>Колдиной</w:t>
      </w:r>
      <w:proofErr w:type="spellEnd"/>
      <w:r w:rsidRPr="003C20F0">
        <w:rPr>
          <w:rFonts w:ascii="Times New Roman" w:eastAsia="Calibri" w:hAnsi="Times New Roman" w:cs="Times New Roman"/>
          <w:sz w:val="24"/>
          <w:szCs w:val="24"/>
        </w:rPr>
        <w:t>.</w:t>
      </w:r>
    </w:p>
    <w:p w:rsidR="000E3DB6" w:rsidRPr="003C20F0" w:rsidRDefault="000E3DB6" w:rsidP="003C20F0">
      <w:pPr>
        <w:pStyle w:val="ab"/>
        <w:numPr>
          <w:ilvl w:val="0"/>
          <w:numId w:val="4"/>
        </w:numPr>
        <w:shd w:val="clear" w:color="auto" w:fill="auto"/>
        <w:spacing w:line="276" w:lineRule="auto"/>
        <w:ind w:left="40" w:right="20"/>
        <w:jc w:val="both"/>
        <w:rPr>
          <w:rFonts w:ascii="Times New Roman" w:eastAsia="Calibri" w:hAnsi="Times New Roman" w:cs="Times New Roman"/>
          <w:sz w:val="24"/>
          <w:szCs w:val="24"/>
        </w:rPr>
      </w:pPr>
      <w:r w:rsidRPr="003C20F0">
        <w:rPr>
          <w:rFonts w:ascii="Times New Roman" w:eastAsia="Calibri" w:hAnsi="Times New Roman" w:cs="Times New Roman"/>
          <w:sz w:val="24"/>
          <w:szCs w:val="24"/>
        </w:rPr>
        <w:t xml:space="preserve">Региональная программа по межкультурному образованию детей дошкольного возраста в Крыму «Крымский веночек» под редакцией </w:t>
      </w:r>
      <w:proofErr w:type="spellStart"/>
      <w:r w:rsidRPr="003C20F0">
        <w:rPr>
          <w:rFonts w:ascii="Times New Roman" w:eastAsia="Calibri" w:hAnsi="Times New Roman" w:cs="Times New Roman"/>
          <w:sz w:val="24"/>
          <w:szCs w:val="24"/>
        </w:rPr>
        <w:t>Л.Г.Мухомориной</w:t>
      </w:r>
      <w:proofErr w:type="spellEnd"/>
      <w:r w:rsidRPr="003C20F0">
        <w:rPr>
          <w:rFonts w:ascii="Times New Roman" w:eastAsia="Calibri" w:hAnsi="Times New Roman" w:cs="Times New Roman"/>
          <w:sz w:val="24"/>
          <w:szCs w:val="24"/>
        </w:rPr>
        <w:t xml:space="preserve">, </w:t>
      </w:r>
      <w:proofErr w:type="spellStart"/>
      <w:r w:rsidRPr="003C20F0">
        <w:rPr>
          <w:rFonts w:ascii="Times New Roman" w:eastAsia="Calibri" w:hAnsi="Times New Roman" w:cs="Times New Roman"/>
          <w:sz w:val="24"/>
          <w:szCs w:val="24"/>
        </w:rPr>
        <w:t>М.А.Араджиони</w:t>
      </w:r>
      <w:proofErr w:type="spellEnd"/>
      <w:r w:rsidRPr="003C20F0">
        <w:rPr>
          <w:rFonts w:ascii="Times New Roman" w:eastAsia="Calibri" w:hAnsi="Times New Roman" w:cs="Times New Roman"/>
          <w:sz w:val="24"/>
          <w:szCs w:val="24"/>
        </w:rPr>
        <w:t>, А.А.Горькой и т.д.</w:t>
      </w:r>
    </w:p>
    <w:p w:rsidR="003C20F0" w:rsidRPr="00987717" w:rsidRDefault="000E3DB6" w:rsidP="003C20F0">
      <w:pPr>
        <w:pStyle w:val="af"/>
        <w:spacing w:before="0" w:beforeAutospacing="0" w:after="0" w:afterAutospacing="0"/>
        <w:ind w:left="360"/>
        <w:jc w:val="both"/>
      </w:pPr>
      <w:r w:rsidRPr="00CE7BFC">
        <w:rPr>
          <w:rFonts w:eastAsia="Calibri"/>
        </w:rPr>
        <w:t>Так же парциальные программы используютс</w:t>
      </w:r>
      <w:r w:rsidR="003C20F0">
        <w:rPr>
          <w:rFonts w:eastAsia="Calibri"/>
        </w:rPr>
        <w:t>я узкими специалистами</w:t>
      </w:r>
      <w:r w:rsidR="003C20F0" w:rsidRPr="00987717">
        <w:t>:</w:t>
      </w:r>
    </w:p>
    <w:p w:rsidR="003C20F0" w:rsidRPr="00987717" w:rsidRDefault="003C20F0" w:rsidP="003C20F0">
      <w:pPr>
        <w:pStyle w:val="af"/>
        <w:numPr>
          <w:ilvl w:val="0"/>
          <w:numId w:val="11"/>
        </w:numPr>
        <w:spacing w:before="0" w:beforeAutospacing="0" w:after="0" w:afterAutospacing="0"/>
        <w:ind w:left="0" w:firstLine="0"/>
        <w:jc w:val="both"/>
      </w:pPr>
      <w:r w:rsidRPr="00987717">
        <w:t>Программа музыкального воспитания в детском саду под ред. Н.А.Ветлугиной;</w:t>
      </w:r>
    </w:p>
    <w:p w:rsidR="003C20F0" w:rsidRPr="00987717" w:rsidRDefault="003C20F0" w:rsidP="003C20F0">
      <w:pPr>
        <w:pStyle w:val="af"/>
        <w:numPr>
          <w:ilvl w:val="0"/>
          <w:numId w:val="11"/>
        </w:numPr>
        <w:spacing w:before="0" w:beforeAutospacing="0" w:after="0" w:afterAutospacing="0"/>
        <w:ind w:left="0" w:firstLine="0"/>
        <w:jc w:val="both"/>
        <w:rPr>
          <w:b/>
        </w:rPr>
      </w:pPr>
      <w:r w:rsidRPr="00987717">
        <w:t>П</w:t>
      </w:r>
      <w:r w:rsidRPr="00987717">
        <w:rPr>
          <w:rStyle w:val="ac"/>
          <w:b w:val="0"/>
        </w:rPr>
        <w:t>рограмма музыкального воспитания детей дошкольного возраста</w:t>
      </w:r>
      <w:r w:rsidRPr="00987717">
        <w:rPr>
          <w:b/>
        </w:rPr>
        <w:t xml:space="preserve"> </w:t>
      </w:r>
      <w:r w:rsidRPr="00987717">
        <w:rPr>
          <w:rStyle w:val="ac"/>
          <w:b w:val="0"/>
        </w:rPr>
        <w:t>«Ладушки»</w:t>
      </w:r>
      <w:r w:rsidRPr="00987717">
        <w:rPr>
          <w:b/>
        </w:rPr>
        <w:t xml:space="preserve"> </w:t>
      </w:r>
      <w:r w:rsidRPr="00987717">
        <w:rPr>
          <w:rStyle w:val="ac"/>
          <w:b w:val="0"/>
        </w:rPr>
        <w:t xml:space="preserve">под редакцией И.М. </w:t>
      </w:r>
      <w:proofErr w:type="spellStart"/>
      <w:r w:rsidRPr="00987717">
        <w:rPr>
          <w:rStyle w:val="ac"/>
          <w:b w:val="0"/>
        </w:rPr>
        <w:t>Каплуновой</w:t>
      </w:r>
      <w:proofErr w:type="spellEnd"/>
      <w:r w:rsidRPr="00987717">
        <w:rPr>
          <w:rStyle w:val="ac"/>
          <w:b w:val="0"/>
        </w:rPr>
        <w:t xml:space="preserve">, И. А. </w:t>
      </w:r>
      <w:proofErr w:type="spellStart"/>
      <w:r w:rsidRPr="00987717">
        <w:rPr>
          <w:rStyle w:val="ac"/>
          <w:b w:val="0"/>
        </w:rPr>
        <w:t>Новоскольцевой</w:t>
      </w:r>
      <w:proofErr w:type="spellEnd"/>
      <w:r w:rsidRPr="00987717">
        <w:rPr>
          <w:rStyle w:val="ac"/>
          <w:b w:val="0"/>
        </w:rPr>
        <w:t>;</w:t>
      </w:r>
    </w:p>
    <w:p w:rsidR="003C20F0" w:rsidRDefault="003C20F0" w:rsidP="003C20F0">
      <w:pPr>
        <w:pStyle w:val="af"/>
        <w:numPr>
          <w:ilvl w:val="0"/>
          <w:numId w:val="11"/>
        </w:numPr>
        <w:spacing w:before="0" w:beforeAutospacing="0" w:after="0" w:afterAutospacing="0"/>
        <w:ind w:left="0" w:firstLine="0"/>
        <w:jc w:val="both"/>
      </w:pPr>
      <w:r w:rsidRPr="00987717">
        <w:t>Программа логопедической работы по преодолению фонетико-фонематического недоразвития у детей под ред. Т.Б.Филичевой, Т.В.Тумановой, Г.В.Чиркиной.</w:t>
      </w:r>
    </w:p>
    <w:p w:rsidR="003C20F0" w:rsidRDefault="003C20F0" w:rsidP="003C20F0">
      <w:pPr>
        <w:pStyle w:val="af"/>
        <w:numPr>
          <w:ilvl w:val="0"/>
          <w:numId w:val="11"/>
        </w:numPr>
        <w:spacing w:before="0" w:beforeAutospacing="0" w:after="0" w:afterAutospacing="0"/>
        <w:ind w:left="0" w:firstLine="0"/>
        <w:jc w:val="both"/>
      </w:pPr>
      <w:r>
        <w:t>Программа</w:t>
      </w:r>
      <w:r w:rsidRPr="00492D04">
        <w:t xml:space="preserve"> </w:t>
      </w:r>
      <w:r>
        <w:t>развития речи О.С. Ушаковой;</w:t>
      </w:r>
    </w:p>
    <w:p w:rsidR="003C20F0" w:rsidRDefault="003C20F0" w:rsidP="003C20F0">
      <w:pPr>
        <w:pStyle w:val="af"/>
        <w:numPr>
          <w:ilvl w:val="0"/>
          <w:numId w:val="11"/>
        </w:numPr>
        <w:spacing w:before="0" w:beforeAutospacing="0" w:after="0" w:afterAutospacing="0"/>
        <w:ind w:left="0" w:firstLine="0"/>
        <w:jc w:val="both"/>
      </w:pPr>
      <w:r>
        <w:t>Программа развития математических способностей детей 5-6 лет Е.В. Колесниковой;</w:t>
      </w:r>
    </w:p>
    <w:p w:rsidR="003C20F0" w:rsidRPr="00987717" w:rsidRDefault="003C20F0" w:rsidP="003C20F0">
      <w:pPr>
        <w:pStyle w:val="af"/>
        <w:numPr>
          <w:ilvl w:val="0"/>
          <w:numId w:val="11"/>
        </w:numPr>
        <w:spacing w:before="0" w:beforeAutospacing="0" w:after="0" w:afterAutospacing="0"/>
        <w:ind w:left="0" w:firstLine="0"/>
        <w:jc w:val="both"/>
      </w:pPr>
      <w:r>
        <w:t>Программа художественно-эстетического развития детей 2-7 лет «Цветные ладошки» И.А. Лыкова</w:t>
      </w:r>
    </w:p>
    <w:p w:rsidR="002B7325" w:rsidRPr="002B7325" w:rsidRDefault="00B13538" w:rsidP="003C20F0">
      <w:pPr>
        <w:pStyle w:val="ab"/>
        <w:shd w:val="clear" w:color="auto" w:fill="auto"/>
        <w:tabs>
          <w:tab w:val="left" w:pos="437"/>
        </w:tabs>
        <w:spacing w:line="276" w:lineRule="auto"/>
        <w:ind w:left="40" w:right="20" w:firstLine="669"/>
        <w:jc w:val="both"/>
        <w:rPr>
          <w:rFonts w:ascii="Times New Roman" w:hAnsi="Times New Roman" w:cs="Times New Roman"/>
          <w:sz w:val="24"/>
          <w:szCs w:val="24"/>
        </w:rPr>
      </w:pPr>
      <w:r w:rsidRPr="00CE7BFC">
        <w:rPr>
          <w:rFonts w:ascii="Times New Roman" w:hAnsi="Times New Roman" w:cs="Times New Roman"/>
          <w:sz w:val="24"/>
          <w:szCs w:val="24"/>
        </w:rPr>
        <w:t>В ДОУ имеется</w:t>
      </w:r>
      <w:r w:rsidR="002B7325" w:rsidRPr="00CE7BFC">
        <w:rPr>
          <w:rFonts w:ascii="Times New Roman" w:hAnsi="Times New Roman" w:cs="Times New Roman"/>
          <w:sz w:val="24"/>
          <w:szCs w:val="24"/>
        </w:rPr>
        <w:t xml:space="preserve"> прогр</w:t>
      </w:r>
      <w:r w:rsidRPr="00CE7BFC">
        <w:rPr>
          <w:rFonts w:ascii="Times New Roman" w:hAnsi="Times New Roman" w:cs="Times New Roman"/>
          <w:sz w:val="24"/>
          <w:szCs w:val="24"/>
        </w:rPr>
        <w:t xml:space="preserve">аммно-методическое обеспечение. </w:t>
      </w:r>
      <w:r w:rsidR="002B7325" w:rsidRPr="00CE7BFC">
        <w:rPr>
          <w:rFonts w:ascii="Times New Roman" w:hAnsi="Times New Roman" w:cs="Times New Roman"/>
          <w:sz w:val="24"/>
          <w:szCs w:val="24"/>
        </w:rPr>
        <w:t>Для реализац</w:t>
      </w:r>
      <w:r w:rsidR="00CE7BFC">
        <w:rPr>
          <w:rFonts w:ascii="Times New Roman" w:hAnsi="Times New Roman" w:cs="Times New Roman"/>
          <w:sz w:val="24"/>
          <w:szCs w:val="24"/>
        </w:rPr>
        <w:t>ии программных задач педагоги</w:t>
      </w:r>
      <w:r w:rsidR="002B7325" w:rsidRPr="00CE7BFC">
        <w:rPr>
          <w:rFonts w:ascii="Times New Roman" w:hAnsi="Times New Roman" w:cs="Times New Roman"/>
          <w:sz w:val="24"/>
          <w:szCs w:val="24"/>
        </w:rPr>
        <w:t xml:space="preserve"> р</w:t>
      </w:r>
      <w:r w:rsidR="00CE7BFC">
        <w:rPr>
          <w:rFonts w:ascii="Times New Roman" w:hAnsi="Times New Roman" w:cs="Times New Roman"/>
          <w:sz w:val="24"/>
          <w:szCs w:val="24"/>
        </w:rPr>
        <w:t>аботают в режиме проектирования и активно внедряют инновационные технологии в воспитательно-образовательный процесс.</w:t>
      </w:r>
      <w:r w:rsidR="002B7325" w:rsidRPr="00CE7BFC">
        <w:rPr>
          <w:rFonts w:ascii="Times New Roman" w:hAnsi="Times New Roman" w:cs="Times New Roman"/>
          <w:sz w:val="24"/>
          <w:szCs w:val="24"/>
        </w:rPr>
        <w:t xml:space="preserve"> </w:t>
      </w:r>
    </w:p>
    <w:p w:rsidR="002B7325" w:rsidRDefault="002B7325" w:rsidP="002B7325">
      <w:pPr>
        <w:spacing w:after="0" w:line="240" w:lineRule="auto"/>
        <w:jc w:val="both"/>
        <w:rPr>
          <w:rFonts w:ascii="Times New Roman" w:hAnsi="Times New Roman" w:cs="Times New Roman"/>
          <w:sz w:val="24"/>
          <w:szCs w:val="24"/>
        </w:rPr>
      </w:pPr>
    </w:p>
    <w:p w:rsidR="00563E1F" w:rsidRDefault="00563E1F" w:rsidP="002B7325">
      <w:pPr>
        <w:spacing w:after="0" w:line="240" w:lineRule="auto"/>
        <w:jc w:val="both"/>
        <w:rPr>
          <w:rFonts w:ascii="Times New Roman" w:hAnsi="Times New Roman" w:cs="Times New Roman"/>
          <w:sz w:val="24"/>
          <w:szCs w:val="24"/>
        </w:rPr>
      </w:pPr>
    </w:p>
    <w:p w:rsidR="00563E1F" w:rsidRPr="002B7325" w:rsidRDefault="00563E1F"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lastRenderedPageBreak/>
        <w:t>2.2   Охра</w:t>
      </w:r>
      <w:r w:rsidR="009E7F66">
        <w:rPr>
          <w:rFonts w:ascii="Times New Roman" w:hAnsi="Times New Roman" w:cs="Times New Roman"/>
          <w:sz w:val="24"/>
          <w:szCs w:val="24"/>
        </w:rPr>
        <w:t>на и укрепление здоровья детей.</w:t>
      </w:r>
    </w:p>
    <w:p w:rsidR="00F373A4" w:rsidRDefault="00F373A4" w:rsidP="002B7325">
      <w:pPr>
        <w:spacing w:after="0" w:line="240" w:lineRule="auto"/>
        <w:jc w:val="both"/>
        <w:rPr>
          <w:rFonts w:ascii="Times New Roman" w:hAnsi="Times New Roman" w:cs="Times New Roman"/>
          <w:sz w:val="24"/>
          <w:szCs w:val="24"/>
        </w:rPr>
      </w:pPr>
    </w:p>
    <w:p w:rsidR="002B7325" w:rsidRPr="002B7325" w:rsidRDefault="002B7325" w:rsidP="00F373A4">
      <w:pPr>
        <w:spacing w:after="0" w:line="240" w:lineRule="auto"/>
        <w:ind w:firstLine="709"/>
        <w:jc w:val="both"/>
        <w:rPr>
          <w:rFonts w:ascii="Times New Roman" w:hAnsi="Times New Roman" w:cs="Times New Roman"/>
          <w:sz w:val="24"/>
          <w:szCs w:val="24"/>
        </w:rPr>
      </w:pPr>
      <w:r w:rsidRPr="002B7325">
        <w:rPr>
          <w:rFonts w:ascii="Times New Roman" w:hAnsi="Times New Roman" w:cs="Times New Roman"/>
          <w:sz w:val="24"/>
          <w:szCs w:val="24"/>
        </w:rPr>
        <w:t>Целью оздоровительной работы в ДОУ является создание устойчивой мотивации в потребности сохранения своего собственного здоровья и здоровья окружающих. Поэтому, очень важно правильно сконструировать содержание воспитательно-образовательного процесса по всем направлениям развития ребенка, отобрать современные программы, обеспечивающие приобщение к ценностям, и прежде всего – к це</w:t>
      </w:r>
      <w:r w:rsidR="009E7F66">
        <w:rPr>
          <w:rFonts w:ascii="Times New Roman" w:hAnsi="Times New Roman" w:cs="Times New Roman"/>
          <w:sz w:val="24"/>
          <w:szCs w:val="24"/>
        </w:rPr>
        <w:t>нностям здорового образа жизни.</w:t>
      </w:r>
    </w:p>
    <w:p w:rsidR="002B7325" w:rsidRPr="002B7325" w:rsidRDefault="002B7325" w:rsidP="00F373A4">
      <w:pPr>
        <w:spacing w:after="0" w:line="240" w:lineRule="auto"/>
        <w:ind w:firstLine="709"/>
        <w:jc w:val="both"/>
        <w:rPr>
          <w:rFonts w:ascii="Times New Roman" w:hAnsi="Times New Roman" w:cs="Times New Roman"/>
          <w:sz w:val="24"/>
          <w:szCs w:val="24"/>
        </w:rPr>
      </w:pPr>
      <w:r w:rsidRPr="002B7325">
        <w:rPr>
          <w:rFonts w:ascii="Times New Roman" w:hAnsi="Times New Roman" w:cs="Times New Roman"/>
          <w:sz w:val="24"/>
          <w:szCs w:val="24"/>
        </w:rPr>
        <w:t xml:space="preserve">В ДОУ используются </w:t>
      </w:r>
      <w:proofErr w:type="spellStart"/>
      <w:r w:rsidRPr="002B7325">
        <w:rPr>
          <w:rFonts w:ascii="Times New Roman" w:hAnsi="Times New Roman" w:cs="Times New Roman"/>
          <w:sz w:val="24"/>
          <w:szCs w:val="24"/>
        </w:rPr>
        <w:t>здоровьесберегающие</w:t>
      </w:r>
      <w:proofErr w:type="spellEnd"/>
      <w:r w:rsidRPr="002B7325">
        <w:rPr>
          <w:rFonts w:ascii="Times New Roman" w:hAnsi="Times New Roman" w:cs="Times New Roman"/>
          <w:sz w:val="24"/>
          <w:szCs w:val="24"/>
        </w:rPr>
        <w:t xml:space="preserve"> технол</w:t>
      </w:r>
      <w:r w:rsidR="009E7F66">
        <w:rPr>
          <w:rFonts w:ascii="Times New Roman" w:hAnsi="Times New Roman" w:cs="Times New Roman"/>
          <w:sz w:val="24"/>
          <w:szCs w:val="24"/>
        </w:rPr>
        <w:t>огии по следующим направлениям:</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1)      Технологии сохран</w:t>
      </w:r>
      <w:r w:rsidR="009E7F66">
        <w:rPr>
          <w:rFonts w:ascii="Times New Roman" w:hAnsi="Times New Roman" w:cs="Times New Roman"/>
          <w:sz w:val="24"/>
          <w:szCs w:val="24"/>
        </w:rPr>
        <w:t>ения и стимулирования здоровья.</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2)      Технологии о</w:t>
      </w:r>
      <w:r w:rsidR="009E7F66">
        <w:rPr>
          <w:rFonts w:ascii="Times New Roman" w:hAnsi="Times New Roman" w:cs="Times New Roman"/>
          <w:sz w:val="24"/>
          <w:szCs w:val="24"/>
        </w:rPr>
        <w:t>бучения здоровому образу жизни.</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3)     </w:t>
      </w:r>
      <w:r w:rsidR="009E7F66">
        <w:rPr>
          <w:rFonts w:ascii="Times New Roman" w:hAnsi="Times New Roman" w:cs="Times New Roman"/>
          <w:sz w:val="24"/>
          <w:szCs w:val="24"/>
        </w:rPr>
        <w:t xml:space="preserve"> Коррекционные технологии.</w:t>
      </w:r>
    </w:p>
    <w:p w:rsidR="001D5FF0" w:rsidRPr="00794C10" w:rsidRDefault="001D5FF0" w:rsidP="002B7325">
      <w:pPr>
        <w:spacing w:after="0" w:line="240" w:lineRule="auto"/>
        <w:jc w:val="both"/>
        <w:rPr>
          <w:rFonts w:ascii="Times New Roman" w:hAnsi="Times New Roman" w:cs="Times New Roman"/>
          <w:color w:val="FF0000"/>
          <w:sz w:val="24"/>
          <w:szCs w:val="24"/>
        </w:rPr>
      </w:pPr>
    </w:p>
    <w:tbl>
      <w:tblPr>
        <w:tblW w:w="9991" w:type="dxa"/>
        <w:shd w:val="clear" w:color="auto" w:fill="FFFFFF"/>
        <w:tblCellMar>
          <w:left w:w="0" w:type="dxa"/>
          <w:right w:w="0" w:type="dxa"/>
        </w:tblCellMar>
        <w:tblLook w:val="04A0"/>
      </w:tblPr>
      <w:tblGrid>
        <w:gridCol w:w="3338"/>
        <w:gridCol w:w="4046"/>
        <w:gridCol w:w="2607"/>
      </w:tblGrid>
      <w:tr w:rsidR="001D5FF0" w:rsidRPr="00192E1B" w:rsidTr="005948D0">
        <w:trPr>
          <w:trHeight w:val="1012"/>
        </w:trPr>
        <w:tc>
          <w:tcPr>
            <w:tcW w:w="333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D5FF0" w:rsidRPr="00192E1B" w:rsidRDefault="001D5FF0" w:rsidP="001D5FF0">
            <w:pPr>
              <w:spacing w:after="0" w:line="240" w:lineRule="auto"/>
              <w:jc w:val="center"/>
              <w:textAlignment w:val="baseline"/>
              <w:rPr>
                <w:rFonts w:ascii="Times New Roman" w:eastAsia="Times New Roman" w:hAnsi="Times New Roman" w:cs="Times New Roman"/>
                <w:b/>
                <w:sz w:val="24"/>
                <w:szCs w:val="24"/>
                <w:lang w:eastAsia="ru-RU"/>
              </w:rPr>
            </w:pPr>
            <w:r w:rsidRPr="00192E1B">
              <w:rPr>
                <w:rFonts w:ascii="Times New Roman" w:eastAsia="Times New Roman" w:hAnsi="Times New Roman" w:cs="Times New Roman"/>
                <w:b/>
                <w:sz w:val="24"/>
                <w:szCs w:val="24"/>
                <w:lang w:eastAsia="ru-RU"/>
              </w:rPr>
              <w:t>Технологии сохранения и стимулирования здоровья</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D5FF0" w:rsidRPr="00192E1B" w:rsidRDefault="001D5FF0" w:rsidP="001D5FF0">
            <w:pPr>
              <w:spacing w:after="0" w:line="240" w:lineRule="auto"/>
              <w:jc w:val="center"/>
              <w:textAlignment w:val="baseline"/>
              <w:rPr>
                <w:rFonts w:ascii="Times New Roman" w:eastAsia="Times New Roman" w:hAnsi="Times New Roman" w:cs="Times New Roman"/>
                <w:b/>
                <w:sz w:val="24"/>
                <w:szCs w:val="24"/>
                <w:lang w:eastAsia="ru-RU"/>
              </w:rPr>
            </w:pPr>
            <w:r w:rsidRPr="00192E1B">
              <w:rPr>
                <w:rFonts w:ascii="Times New Roman" w:eastAsia="Times New Roman" w:hAnsi="Times New Roman" w:cs="Times New Roman"/>
                <w:b/>
                <w:sz w:val="24"/>
                <w:szCs w:val="24"/>
                <w:lang w:eastAsia="ru-RU"/>
              </w:rPr>
              <w:t>Технологии обучения здоровому образу жизни</w:t>
            </w:r>
          </w:p>
        </w:tc>
        <w:tc>
          <w:tcPr>
            <w:tcW w:w="260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D5FF0" w:rsidRPr="00192E1B" w:rsidRDefault="001D5FF0" w:rsidP="001D5FF0">
            <w:pPr>
              <w:spacing w:after="0" w:line="240" w:lineRule="auto"/>
              <w:jc w:val="center"/>
              <w:textAlignment w:val="baseline"/>
              <w:rPr>
                <w:rFonts w:ascii="Times New Roman" w:eastAsia="Times New Roman" w:hAnsi="Times New Roman" w:cs="Times New Roman"/>
                <w:b/>
                <w:sz w:val="24"/>
                <w:szCs w:val="24"/>
                <w:lang w:eastAsia="ru-RU"/>
              </w:rPr>
            </w:pPr>
            <w:r w:rsidRPr="00192E1B">
              <w:rPr>
                <w:rFonts w:ascii="Times New Roman" w:eastAsia="Times New Roman" w:hAnsi="Times New Roman" w:cs="Times New Roman"/>
                <w:b/>
                <w:sz w:val="24"/>
                <w:szCs w:val="24"/>
                <w:lang w:eastAsia="ru-RU"/>
              </w:rPr>
              <w:t>Коррекционные технологии</w:t>
            </w:r>
          </w:p>
        </w:tc>
      </w:tr>
      <w:tr w:rsidR="001D5FF0" w:rsidRPr="00192E1B" w:rsidTr="005948D0">
        <w:trPr>
          <w:trHeight w:val="2545"/>
        </w:trPr>
        <w:tc>
          <w:tcPr>
            <w:tcW w:w="3338"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D5FF0" w:rsidRPr="00192E1B" w:rsidRDefault="001D5FF0" w:rsidP="00382447">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-Динамические паузы</w:t>
            </w:r>
          </w:p>
          <w:p w:rsidR="001D5FF0" w:rsidRPr="00192E1B" w:rsidRDefault="001D5FF0" w:rsidP="00382447">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-Подвижные и спортивные игры</w:t>
            </w:r>
          </w:p>
          <w:p w:rsidR="001D5FF0" w:rsidRPr="00192E1B" w:rsidRDefault="001D5FF0" w:rsidP="00382447">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 Релаксация</w:t>
            </w:r>
          </w:p>
          <w:p w:rsidR="001D5FF0" w:rsidRPr="00192E1B" w:rsidRDefault="001D5FF0" w:rsidP="00382447">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-Гимнастика (пальчиковая,</w:t>
            </w:r>
            <w:r w:rsidR="00192E1B">
              <w:rPr>
                <w:rFonts w:ascii="Times New Roman" w:eastAsia="Times New Roman" w:hAnsi="Times New Roman" w:cs="Times New Roman"/>
                <w:sz w:val="24"/>
                <w:szCs w:val="24"/>
                <w:lang w:eastAsia="ru-RU"/>
              </w:rPr>
              <w:t xml:space="preserve"> ортопедическая,</w:t>
            </w:r>
            <w:r w:rsidRPr="00192E1B">
              <w:rPr>
                <w:rFonts w:ascii="Times New Roman" w:eastAsia="Times New Roman" w:hAnsi="Times New Roman" w:cs="Times New Roman"/>
                <w:sz w:val="24"/>
                <w:szCs w:val="24"/>
                <w:lang w:eastAsia="ru-RU"/>
              </w:rPr>
              <w:t xml:space="preserve"> для глаз, дыхательная</w:t>
            </w:r>
            <w:r w:rsidR="00382447">
              <w:rPr>
                <w:rFonts w:ascii="Times New Roman" w:eastAsia="Times New Roman" w:hAnsi="Times New Roman" w:cs="Times New Roman"/>
                <w:sz w:val="24"/>
                <w:szCs w:val="24"/>
                <w:lang w:eastAsia="ru-RU"/>
              </w:rPr>
              <w:t xml:space="preserve">, </w:t>
            </w:r>
            <w:r w:rsidR="00382447" w:rsidRPr="008E4C9A">
              <w:rPr>
                <w:rFonts w:ascii="Times New Roman" w:eastAsia="Times New Roman" w:hAnsi="Times New Roman" w:cs="Times New Roman"/>
                <w:sz w:val="24"/>
                <w:szCs w:val="24"/>
                <w:lang w:eastAsia="ru-RU"/>
              </w:rPr>
              <w:t>артикуляционная</w:t>
            </w:r>
            <w:r w:rsidR="00382447">
              <w:rPr>
                <w:rFonts w:ascii="Times New Roman" w:eastAsia="Times New Roman" w:hAnsi="Times New Roman" w:cs="Times New Roman"/>
                <w:sz w:val="24"/>
                <w:szCs w:val="24"/>
                <w:lang w:eastAsia="ru-RU"/>
              </w:rPr>
              <w:t xml:space="preserve"> </w:t>
            </w:r>
            <w:r w:rsidRPr="00192E1B">
              <w:rPr>
                <w:rFonts w:ascii="Times New Roman" w:eastAsia="Times New Roman" w:hAnsi="Times New Roman" w:cs="Times New Roman"/>
                <w:sz w:val="24"/>
                <w:szCs w:val="24"/>
                <w:lang w:eastAsia="ru-RU"/>
              </w:rPr>
              <w:t xml:space="preserve"> и др</w:t>
            </w:r>
            <w:r w:rsidR="00382447">
              <w:rPr>
                <w:rFonts w:ascii="Times New Roman" w:eastAsia="Times New Roman" w:hAnsi="Times New Roman" w:cs="Times New Roman"/>
                <w:sz w:val="24"/>
                <w:szCs w:val="24"/>
                <w:lang w:eastAsia="ru-RU"/>
              </w:rPr>
              <w:t>.</w:t>
            </w:r>
            <w:r w:rsidRPr="00192E1B">
              <w:rPr>
                <w:rFonts w:ascii="Times New Roman" w:eastAsia="Times New Roman" w:hAnsi="Times New Roman" w:cs="Times New Roman"/>
                <w:sz w:val="24"/>
                <w:szCs w:val="24"/>
                <w:lang w:eastAsia="ru-RU"/>
              </w:rPr>
              <w:t>)</w:t>
            </w:r>
          </w:p>
        </w:tc>
        <w:tc>
          <w:tcPr>
            <w:tcW w:w="0" w:type="auto"/>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D5FF0" w:rsidRPr="00192E1B" w:rsidRDefault="001D5FF0" w:rsidP="001D5FF0">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 Физкультурные занятия</w:t>
            </w:r>
          </w:p>
          <w:p w:rsidR="001D5FF0" w:rsidRPr="00192E1B" w:rsidRDefault="001D5FF0" w:rsidP="001D5FF0">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 Пробле</w:t>
            </w:r>
            <w:r w:rsidR="00382447">
              <w:rPr>
                <w:rFonts w:ascii="Times New Roman" w:eastAsia="Times New Roman" w:hAnsi="Times New Roman" w:cs="Times New Roman"/>
                <w:sz w:val="24"/>
                <w:szCs w:val="24"/>
                <w:lang w:eastAsia="ru-RU"/>
              </w:rPr>
              <w:t xml:space="preserve">мно-игровые </w:t>
            </w:r>
            <w:proofErr w:type="spellStart"/>
            <w:r w:rsidR="00382447">
              <w:rPr>
                <w:rFonts w:ascii="Times New Roman" w:eastAsia="Times New Roman" w:hAnsi="Times New Roman" w:cs="Times New Roman"/>
                <w:sz w:val="24"/>
                <w:szCs w:val="24"/>
                <w:lang w:eastAsia="ru-RU"/>
              </w:rPr>
              <w:t>игротренинги</w:t>
            </w:r>
            <w:proofErr w:type="spellEnd"/>
            <w:r w:rsidR="00382447">
              <w:rPr>
                <w:rFonts w:ascii="Times New Roman" w:eastAsia="Times New Roman" w:hAnsi="Times New Roman" w:cs="Times New Roman"/>
                <w:sz w:val="24"/>
                <w:szCs w:val="24"/>
                <w:lang w:eastAsia="ru-RU"/>
              </w:rPr>
              <w:t xml:space="preserve">, </w:t>
            </w:r>
            <w:proofErr w:type="spellStart"/>
            <w:r w:rsidR="00382447">
              <w:rPr>
                <w:rFonts w:ascii="Times New Roman" w:eastAsia="Times New Roman" w:hAnsi="Times New Roman" w:cs="Times New Roman"/>
                <w:sz w:val="24"/>
                <w:szCs w:val="24"/>
                <w:lang w:eastAsia="ru-RU"/>
              </w:rPr>
              <w:t>игро-</w:t>
            </w:r>
            <w:r w:rsidRPr="00192E1B">
              <w:rPr>
                <w:rFonts w:ascii="Times New Roman" w:eastAsia="Times New Roman" w:hAnsi="Times New Roman" w:cs="Times New Roman"/>
                <w:sz w:val="24"/>
                <w:szCs w:val="24"/>
                <w:lang w:eastAsia="ru-RU"/>
              </w:rPr>
              <w:t>терапия</w:t>
            </w:r>
            <w:proofErr w:type="spellEnd"/>
          </w:p>
          <w:p w:rsidR="001D5FF0" w:rsidRPr="00192E1B" w:rsidRDefault="001D5FF0" w:rsidP="001D5FF0">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 Коммуникативные игры</w:t>
            </w:r>
          </w:p>
          <w:p w:rsidR="001D5FF0" w:rsidRPr="00192E1B" w:rsidRDefault="001D5FF0" w:rsidP="001D5FF0">
            <w:pPr>
              <w:spacing w:after="0" w:line="240" w:lineRule="auto"/>
              <w:jc w:val="both"/>
              <w:textAlignment w:val="baseline"/>
              <w:rPr>
                <w:rFonts w:ascii="Times New Roman" w:eastAsia="Times New Roman" w:hAnsi="Times New Roman" w:cs="Times New Roman"/>
                <w:sz w:val="24"/>
                <w:szCs w:val="24"/>
                <w:lang w:eastAsia="ru-RU"/>
              </w:rPr>
            </w:pPr>
          </w:p>
          <w:p w:rsidR="001D5FF0" w:rsidRPr="00192E1B" w:rsidRDefault="001D5FF0" w:rsidP="001D5FF0">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 </w:t>
            </w:r>
          </w:p>
        </w:tc>
        <w:tc>
          <w:tcPr>
            <w:tcW w:w="2607" w:type="dxa"/>
            <w:tcBorders>
              <w:top w:val="single" w:sz="6" w:space="0" w:color="CFCFCF"/>
              <w:left w:val="single" w:sz="6" w:space="0" w:color="CFCFCF"/>
              <w:bottom w:val="single" w:sz="6" w:space="0" w:color="CFCFCF"/>
              <w:right w:val="single" w:sz="6" w:space="0" w:color="CFCFCF"/>
            </w:tcBorders>
            <w:shd w:val="clear" w:color="auto" w:fill="auto"/>
            <w:tcMar>
              <w:top w:w="120" w:type="dxa"/>
              <w:left w:w="120" w:type="dxa"/>
              <w:bottom w:w="120" w:type="dxa"/>
              <w:right w:w="120" w:type="dxa"/>
            </w:tcMar>
            <w:vAlign w:val="center"/>
            <w:hideMark/>
          </w:tcPr>
          <w:p w:rsidR="001D5FF0" w:rsidRPr="00192E1B" w:rsidRDefault="00382447" w:rsidP="001D5FF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w:t>
            </w:r>
            <w:r w:rsidR="001D5FF0" w:rsidRPr="00192E1B">
              <w:rPr>
                <w:rFonts w:ascii="Times New Roman" w:eastAsia="Times New Roman" w:hAnsi="Times New Roman" w:cs="Times New Roman"/>
                <w:sz w:val="24"/>
                <w:szCs w:val="24"/>
                <w:lang w:eastAsia="ru-RU"/>
              </w:rPr>
              <w:t>ехнологии музыкального воздействия</w:t>
            </w:r>
          </w:p>
          <w:p w:rsidR="001D5FF0" w:rsidRPr="00192E1B" w:rsidRDefault="001D5FF0" w:rsidP="001D5FF0">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 xml:space="preserve">- </w:t>
            </w:r>
            <w:proofErr w:type="spellStart"/>
            <w:r w:rsidRPr="00192E1B">
              <w:rPr>
                <w:rFonts w:ascii="Times New Roman" w:eastAsia="Times New Roman" w:hAnsi="Times New Roman" w:cs="Times New Roman"/>
                <w:sz w:val="24"/>
                <w:szCs w:val="24"/>
                <w:lang w:eastAsia="ru-RU"/>
              </w:rPr>
              <w:t>Сказкотерапия</w:t>
            </w:r>
            <w:proofErr w:type="spellEnd"/>
          </w:p>
          <w:p w:rsidR="001D5FF0" w:rsidRPr="00192E1B" w:rsidRDefault="001D5FF0" w:rsidP="001D5FF0">
            <w:pPr>
              <w:spacing w:after="0" w:line="240" w:lineRule="auto"/>
              <w:jc w:val="both"/>
              <w:textAlignment w:val="baseline"/>
              <w:rPr>
                <w:rFonts w:ascii="Times New Roman" w:eastAsia="Times New Roman" w:hAnsi="Times New Roman" w:cs="Times New Roman"/>
                <w:sz w:val="24"/>
                <w:szCs w:val="24"/>
                <w:lang w:eastAsia="ru-RU"/>
              </w:rPr>
            </w:pPr>
            <w:r w:rsidRPr="00192E1B">
              <w:rPr>
                <w:rFonts w:ascii="Times New Roman" w:eastAsia="Times New Roman" w:hAnsi="Times New Roman" w:cs="Times New Roman"/>
                <w:sz w:val="24"/>
                <w:szCs w:val="24"/>
                <w:lang w:eastAsia="ru-RU"/>
              </w:rPr>
              <w:t xml:space="preserve">- </w:t>
            </w:r>
            <w:proofErr w:type="spellStart"/>
            <w:r w:rsidRPr="00192E1B">
              <w:rPr>
                <w:rFonts w:ascii="Times New Roman" w:eastAsia="Times New Roman" w:hAnsi="Times New Roman" w:cs="Times New Roman"/>
                <w:sz w:val="24"/>
                <w:szCs w:val="24"/>
                <w:lang w:eastAsia="ru-RU"/>
              </w:rPr>
              <w:t>Психогимнастика</w:t>
            </w:r>
            <w:proofErr w:type="spellEnd"/>
          </w:p>
          <w:p w:rsidR="001D5FF0" w:rsidRPr="00192E1B" w:rsidRDefault="00192E1B" w:rsidP="001D5FF0">
            <w:pPr>
              <w:spacing w:after="0" w:line="240" w:lineRule="auto"/>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001D5FF0" w:rsidRPr="00192E1B">
              <w:rPr>
                <w:rFonts w:ascii="Times New Roman" w:eastAsia="Times New Roman" w:hAnsi="Times New Roman" w:cs="Times New Roman"/>
                <w:sz w:val="24"/>
                <w:szCs w:val="24"/>
                <w:lang w:eastAsia="ru-RU"/>
              </w:rPr>
              <w:t>Фонетическая ритмика</w:t>
            </w:r>
          </w:p>
        </w:tc>
      </w:tr>
    </w:tbl>
    <w:p w:rsidR="002B7325" w:rsidRPr="00794C10" w:rsidRDefault="002B7325" w:rsidP="002B7325">
      <w:pPr>
        <w:spacing w:after="0" w:line="240" w:lineRule="auto"/>
        <w:jc w:val="both"/>
        <w:rPr>
          <w:rFonts w:ascii="Times New Roman" w:hAnsi="Times New Roman" w:cs="Times New Roman"/>
          <w:color w:val="FF0000"/>
          <w:sz w:val="24"/>
          <w:szCs w:val="24"/>
        </w:rPr>
      </w:pPr>
    </w:p>
    <w:p w:rsidR="002B7325" w:rsidRPr="002B7325" w:rsidRDefault="001D5FF0"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Усилия работников ДОУ, родителей сегодня как никогда направлены на оздоровление ребенка-дошкольника, культивирование здорового образа жизни. Не случайно именно эти задачи являются приоритетными в программе модерн</w:t>
      </w:r>
      <w:r w:rsidR="009E7F66">
        <w:rPr>
          <w:rFonts w:ascii="Times New Roman" w:hAnsi="Times New Roman" w:cs="Times New Roman"/>
          <w:sz w:val="24"/>
          <w:szCs w:val="24"/>
        </w:rPr>
        <w:t>изации российского образования.</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Система физкультурно-оздоровительно</w:t>
      </w:r>
      <w:r w:rsidR="009E7F66">
        <w:rPr>
          <w:rFonts w:ascii="Times New Roman" w:hAnsi="Times New Roman" w:cs="Times New Roman"/>
          <w:sz w:val="24"/>
          <w:szCs w:val="24"/>
        </w:rPr>
        <w:t>й работы в Учреждении включает:</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Занятия по физкультуре: традиционные; занятия-соревнования; интегрированные с другими видами деятельности; физкультурно-спор</w:t>
      </w:r>
      <w:r w:rsidR="009E7F66">
        <w:rPr>
          <w:rFonts w:ascii="Times New Roman" w:hAnsi="Times New Roman" w:cs="Times New Roman"/>
          <w:sz w:val="24"/>
          <w:szCs w:val="24"/>
        </w:rPr>
        <w:t>тивные праздники и развлечения.</w:t>
      </w:r>
    </w:p>
    <w:p w:rsidR="002B7325" w:rsidRPr="002B7325" w:rsidRDefault="00672557"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Летняя оздоровительная кампания</w:t>
      </w:r>
      <w:r w:rsidR="009E7F66">
        <w:rPr>
          <w:rFonts w:ascii="Times New Roman" w:hAnsi="Times New Roman" w:cs="Times New Roman"/>
          <w:sz w:val="24"/>
          <w:szCs w:val="24"/>
        </w:rPr>
        <w:t>.</w:t>
      </w:r>
    </w:p>
    <w:p w:rsidR="002B7325" w:rsidRPr="002B7325" w:rsidRDefault="00A840A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Система закаливающих процедур: воздушное закаливание; хождение «по дорожкам здоровья», (профилактика плоскостопия); хождение босиком; максимальное преб</w:t>
      </w:r>
      <w:r w:rsidR="009E7F66">
        <w:rPr>
          <w:rFonts w:ascii="Times New Roman" w:hAnsi="Times New Roman" w:cs="Times New Roman"/>
          <w:sz w:val="24"/>
          <w:szCs w:val="24"/>
        </w:rPr>
        <w:t>ывание детей на свежем воздухе</w:t>
      </w:r>
      <w:r w:rsidR="00382447">
        <w:rPr>
          <w:rFonts w:ascii="Times New Roman" w:hAnsi="Times New Roman" w:cs="Times New Roman"/>
          <w:sz w:val="24"/>
          <w:szCs w:val="24"/>
        </w:rPr>
        <w:t xml:space="preserve">, </w:t>
      </w:r>
      <w:r w:rsidR="00382447" w:rsidRPr="008E4C9A">
        <w:rPr>
          <w:rFonts w:ascii="Times New Roman" w:hAnsi="Times New Roman" w:cs="Times New Roman"/>
          <w:sz w:val="24"/>
          <w:szCs w:val="24"/>
        </w:rPr>
        <w:t>обливание ног прохладной водой</w:t>
      </w:r>
      <w:r w:rsidR="009E7F66" w:rsidRPr="008E4C9A">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В целях предупреждения распространения заболеваемости среди воспитанников М</w:t>
      </w:r>
      <w:r w:rsidR="00672557">
        <w:rPr>
          <w:rFonts w:ascii="Times New Roman" w:hAnsi="Times New Roman" w:cs="Times New Roman"/>
          <w:sz w:val="24"/>
          <w:szCs w:val="24"/>
        </w:rPr>
        <w:t>К</w:t>
      </w:r>
      <w:r w:rsidRPr="002B7325">
        <w:rPr>
          <w:rFonts w:ascii="Times New Roman" w:hAnsi="Times New Roman" w:cs="Times New Roman"/>
          <w:sz w:val="24"/>
          <w:szCs w:val="24"/>
        </w:rPr>
        <w:t xml:space="preserve">ДОУ в осенне-зимне-весенний период, осуществлялись санитарно-профилактические мероприятия по предупреждению и </w:t>
      </w:r>
      <w:r w:rsidR="009E7F66">
        <w:rPr>
          <w:rFonts w:ascii="Times New Roman" w:hAnsi="Times New Roman" w:cs="Times New Roman"/>
          <w:sz w:val="24"/>
          <w:szCs w:val="24"/>
        </w:rPr>
        <w:t>профилактике ОРВИ и гриппа:</w:t>
      </w:r>
    </w:p>
    <w:p w:rsidR="00672557"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сформирован план совместных мероприятий </w:t>
      </w:r>
      <w:r w:rsidR="003D363B" w:rsidRPr="008E4C9A">
        <w:rPr>
          <w:rFonts w:ascii="Times New Roman" w:hAnsi="Times New Roman" w:cs="Times New Roman"/>
          <w:sz w:val="24"/>
          <w:szCs w:val="24"/>
        </w:rPr>
        <w:t>разных категорий сотрудников</w:t>
      </w:r>
      <w:r w:rsidR="003D363B">
        <w:rPr>
          <w:rFonts w:ascii="Times New Roman" w:hAnsi="Times New Roman" w:cs="Times New Roman"/>
          <w:sz w:val="24"/>
          <w:szCs w:val="24"/>
        </w:rPr>
        <w:t xml:space="preserve"> </w:t>
      </w:r>
      <w:r w:rsidRPr="002B7325">
        <w:rPr>
          <w:rFonts w:ascii="Times New Roman" w:hAnsi="Times New Roman" w:cs="Times New Roman"/>
          <w:sz w:val="24"/>
          <w:szCs w:val="24"/>
        </w:rPr>
        <w:t>по предупреждению гриппа и ОРВИ</w:t>
      </w:r>
      <w:r w:rsidR="003D363B">
        <w:rPr>
          <w:rFonts w:ascii="Times New Roman" w:hAnsi="Times New Roman" w:cs="Times New Roman"/>
          <w:sz w:val="24"/>
          <w:szCs w:val="24"/>
        </w:rPr>
        <w:t>;</w:t>
      </w:r>
      <w:r w:rsidRPr="002B7325">
        <w:rPr>
          <w:rFonts w:ascii="Times New Roman" w:hAnsi="Times New Roman" w:cs="Times New Roman"/>
          <w:sz w:val="24"/>
          <w:szCs w:val="24"/>
        </w:rPr>
        <w:t xml:space="preserve"> </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усилен контроль за качество</w:t>
      </w:r>
      <w:r w:rsidR="009E7F66">
        <w:rPr>
          <w:rFonts w:ascii="Times New Roman" w:hAnsi="Times New Roman" w:cs="Times New Roman"/>
          <w:sz w:val="24"/>
          <w:szCs w:val="24"/>
        </w:rPr>
        <w:t xml:space="preserve">м проведения утреннего </w:t>
      </w:r>
      <w:r w:rsidR="008E4C9A">
        <w:rPr>
          <w:rFonts w:ascii="Times New Roman" w:hAnsi="Times New Roman" w:cs="Times New Roman"/>
          <w:sz w:val="24"/>
          <w:szCs w:val="24"/>
        </w:rPr>
        <w:t>приема воспитанников</w:t>
      </w:r>
      <w:r w:rsidR="009E7F66">
        <w:rPr>
          <w:rFonts w:ascii="Times New Roman" w:hAnsi="Times New Roman" w:cs="Times New Roman"/>
          <w:sz w:val="24"/>
          <w:szCs w:val="24"/>
        </w:rPr>
        <w:t>;</w:t>
      </w:r>
    </w:p>
    <w:p w:rsidR="002B7325" w:rsidRPr="002B7325" w:rsidRDefault="003D02B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 xml:space="preserve">по рекомендации медицинских работников, родители систематически применяют противовирусные препараты (закладывание в нос </w:t>
      </w:r>
      <w:proofErr w:type="spellStart"/>
      <w:r w:rsidR="002B7325" w:rsidRPr="002B7325">
        <w:rPr>
          <w:rFonts w:ascii="Times New Roman" w:hAnsi="Times New Roman" w:cs="Times New Roman"/>
          <w:sz w:val="24"/>
          <w:szCs w:val="24"/>
        </w:rPr>
        <w:t>оксолиновой</w:t>
      </w:r>
      <w:proofErr w:type="spellEnd"/>
      <w:r w:rsidR="002B7325" w:rsidRPr="002B7325">
        <w:rPr>
          <w:rFonts w:ascii="Times New Roman" w:hAnsi="Times New Roman" w:cs="Times New Roman"/>
          <w:sz w:val="24"/>
          <w:szCs w:val="24"/>
        </w:rPr>
        <w:t xml:space="preserve"> мази, </w:t>
      </w:r>
      <w:proofErr w:type="spellStart"/>
      <w:r w:rsidR="002B7325" w:rsidRPr="002B7325">
        <w:rPr>
          <w:rFonts w:ascii="Times New Roman" w:hAnsi="Times New Roman" w:cs="Times New Roman"/>
          <w:sz w:val="24"/>
          <w:szCs w:val="24"/>
        </w:rPr>
        <w:t>фитотерапия</w:t>
      </w:r>
      <w:proofErr w:type="spellEnd"/>
      <w:r w:rsidR="002B7325" w:rsidRPr="002B7325">
        <w:rPr>
          <w:rFonts w:ascii="Times New Roman" w:hAnsi="Times New Roman" w:cs="Times New Roman"/>
          <w:sz w:val="24"/>
          <w:szCs w:val="24"/>
        </w:rPr>
        <w:t xml:space="preserve"> с использованием</w:t>
      </w:r>
      <w:r>
        <w:rPr>
          <w:rFonts w:ascii="Times New Roman" w:hAnsi="Times New Roman" w:cs="Times New Roman"/>
          <w:sz w:val="24"/>
          <w:szCs w:val="24"/>
        </w:rPr>
        <w:t xml:space="preserve"> чеснока, прием поливитаминов, витаминизированных напитков</w:t>
      </w:r>
      <w:r w:rsidR="009E7F66">
        <w:rPr>
          <w:rFonts w:ascii="Times New Roman" w:hAnsi="Times New Roman" w:cs="Times New Roman"/>
          <w:sz w:val="24"/>
          <w:szCs w:val="24"/>
        </w:rPr>
        <w:t>);</w:t>
      </w:r>
    </w:p>
    <w:p w:rsidR="002B7325" w:rsidRPr="002B7325" w:rsidRDefault="003D02B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систематически проводится просветительская работа с родителями детей, посещающих М</w:t>
      </w:r>
      <w:r>
        <w:rPr>
          <w:rFonts w:ascii="Times New Roman" w:hAnsi="Times New Roman" w:cs="Times New Roman"/>
          <w:sz w:val="24"/>
          <w:szCs w:val="24"/>
        </w:rPr>
        <w:t>К</w:t>
      </w:r>
      <w:r w:rsidR="002B7325" w:rsidRPr="002B7325">
        <w:rPr>
          <w:rFonts w:ascii="Times New Roman" w:hAnsi="Times New Roman" w:cs="Times New Roman"/>
          <w:sz w:val="24"/>
          <w:szCs w:val="24"/>
        </w:rPr>
        <w:t>ДОУ, о необходимости вакцинации детей и употреблению противовирусных препаратов в</w:t>
      </w:r>
      <w:r w:rsidR="003D363B">
        <w:rPr>
          <w:rFonts w:ascii="Times New Roman" w:hAnsi="Times New Roman" w:cs="Times New Roman"/>
          <w:sz w:val="24"/>
          <w:szCs w:val="24"/>
        </w:rPr>
        <w:t xml:space="preserve"> период подъема заболеваемости;</w:t>
      </w:r>
    </w:p>
    <w:p w:rsidR="00E5661C" w:rsidRPr="002B7325" w:rsidRDefault="00E5661C"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Pr>
          <w:rFonts w:ascii="Times New Roman" w:hAnsi="Times New Roman" w:cs="Times New Roman"/>
          <w:sz w:val="24"/>
          <w:szCs w:val="24"/>
        </w:rPr>
        <w:tab/>
        <w:t>в осенне-зимний период и</w:t>
      </w:r>
      <w:r w:rsidR="003D02BB">
        <w:rPr>
          <w:rFonts w:ascii="Times New Roman" w:hAnsi="Times New Roman" w:cs="Times New Roman"/>
          <w:sz w:val="24"/>
          <w:szCs w:val="24"/>
        </w:rPr>
        <w:t xml:space="preserve"> период вспышек вирусных инфекций</w:t>
      </w:r>
      <w:r w:rsidR="002B7325" w:rsidRPr="002B7325">
        <w:rPr>
          <w:rFonts w:ascii="Times New Roman" w:hAnsi="Times New Roman" w:cs="Times New Roman"/>
          <w:sz w:val="24"/>
          <w:szCs w:val="24"/>
        </w:rPr>
        <w:t xml:space="preserve"> </w:t>
      </w:r>
      <w:r w:rsidR="003D363B" w:rsidRPr="008E4C9A">
        <w:rPr>
          <w:rFonts w:ascii="Times New Roman" w:hAnsi="Times New Roman" w:cs="Times New Roman"/>
          <w:sz w:val="24"/>
          <w:szCs w:val="24"/>
        </w:rPr>
        <w:t xml:space="preserve">проводится </w:t>
      </w:r>
      <w:proofErr w:type="spellStart"/>
      <w:r w:rsidR="003D363B" w:rsidRPr="008E4C9A">
        <w:rPr>
          <w:rFonts w:ascii="Times New Roman" w:hAnsi="Times New Roman" w:cs="Times New Roman"/>
          <w:sz w:val="24"/>
          <w:szCs w:val="24"/>
        </w:rPr>
        <w:t>кварцевание</w:t>
      </w:r>
      <w:proofErr w:type="spellEnd"/>
      <w:r w:rsidR="003D363B" w:rsidRPr="008E4C9A">
        <w:rPr>
          <w:rFonts w:ascii="Times New Roman" w:hAnsi="Times New Roman" w:cs="Times New Roman"/>
          <w:sz w:val="24"/>
          <w:szCs w:val="24"/>
        </w:rPr>
        <w:t xml:space="preserve"> всех групп ДОУ.</w:t>
      </w:r>
      <w:r w:rsidR="003D363B">
        <w:rPr>
          <w:rFonts w:ascii="Times New Roman" w:hAnsi="Times New Roman" w:cs="Times New Roman"/>
          <w:sz w:val="24"/>
          <w:szCs w:val="24"/>
        </w:rPr>
        <w:t xml:space="preserve"> </w:t>
      </w:r>
    </w:p>
    <w:p w:rsidR="002B7325" w:rsidRPr="002B7325" w:rsidRDefault="002B7325" w:rsidP="009E7F66">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Используемая система закаливающих процедур позволяет повысить сопротивляемость организма ребенка к воздействию внешних факторов, что позволяет стабилизировать со</w:t>
      </w:r>
      <w:r w:rsidR="009E7F66">
        <w:rPr>
          <w:rFonts w:ascii="Times New Roman" w:hAnsi="Times New Roman" w:cs="Times New Roman"/>
          <w:sz w:val="24"/>
          <w:szCs w:val="24"/>
        </w:rPr>
        <w:t>стояние здоровья воспитанников.</w:t>
      </w:r>
    </w:p>
    <w:p w:rsidR="002B7325" w:rsidRPr="008B4781" w:rsidRDefault="00E5661C"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Сравнительный анализ медицинского обследования детей, поступающих в ДОУ, позволил выявить, что увеличилось количество детей, поступающих с хроническими заболеваниями</w:t>
      </w:r>
      <w:r w:rsidR="00A840AB">
        <w:rPr>
          <w:rFonts w:ascii="Times New Roman" w:hAnsi="Times New Roman" w:cs="Times New Roman"/>
          <w:sz w:val="24"/>
          <w:szCs w:val="24"/>
        </w:rPr>
        <w:t xml:space="preserve">. </w:t>
      </w:r>
      <w:r w:rsidR="00FE3413" w:rsidRPr="008B4781">
        <w:rPr>
          <w:rFonts w:ascii="Times New Roman" w:hAnsi="Times New Roman" w:cs="Times New Roman"/>
          <w:sz w:val="24"/>
          <w:szCs w:val="24"/>
        </w:rPr>
        <w:t>Все вышеизложенное делает необходимо</w:t>
      </w:r>
      <w:r w:rsidR="0065694B">
        <w:rPr>
          <w:rFonts w:ascii="Times New Roman" w:hAnsi="Times New Roman" w:cs="Times New Roman"/>
          <w:sz w:val="24"/>
          <w:szCs w:val="24"/>
        </w:rPr>
        <w:t>стью</w:t>
      </w:r>
      <w:r w:rsidR="002B7325" w:rsidRPr="008B4781">
        <w:rPr>
          <w:rFonts w:ascii="Times New Roman" w:hAnsi="Times New Roman" w:cs="Times New Roman"/>
          <w:sz w:val="24"/>
          <w:szCs w:val="24"/>
        </w:rPr>
        <w:t xml:space="preserve"> совершенствова</w:t>
      </w:r>
      <w:r w:rsidR="0065694B">
        <w:rPr>
          <w:rFonts w:ascii="Times New Roman" w:hAnsi="Times New Roman" w:cs="Times New Roman"/>
          <w:sz w:val="24"/>
          <w:szCs w:val="24"/>
        </w:rPr>
        <w:t xml:space="preserve">ть </w:t>
      </w:r>
      <w:r w:rsidR="002B7325" w:rsidRPr="008B4781">
        <w:rPr>
          <w:rFonts w:ascii="Times New Roman" w:hAnsi="Times New Roman" w:cs="Times New Roman"/>
          <w:sz w:val="24"/>
          <w:szCs w:val="24"/>
        </w:rPr>
        <w:t>систем</w:t>
      </w:r>
      <w:r w:rsidR="0065694B">
        <w:rPr>
          <w:rFonts w:ascii="Times New Roman" w:hAnsi="Times New Roman" w:cs="Times New Roman"/>
          <w:sz w:val="24"/>
          <w:szCs w:val="24"/>
        </w:rPr>
        <w:t>у</w:t>
      </w:r>
      <w:r w:rsidR="002B7325" w:rsidRPr="008B4781">
        <w:rPr>
          <w:rFonts w:ascii="Times New Roman" w:hAnsi="Times New Roman" w:cs="Times New Roman"/>
          <w:sz w:val="24"/>
          <w:szCs w:val="24"/>
        </w:rPr>
        <w:t xml:space="preserve"> лечеб</w:t>
      </w:r>
      <w:r w:rsidRPr="008B4781">
        <w:rPr>
          <w:rFonts w:ascii="Times New Roman" w:hAnsi="Times New Roman" w:cs="Times New Roman"/>
          <w:sz w:val="24"/>
          <w:szCs w:val="24"/>
        </w:rPr>
        <w:t>но-профилактических мероприятий</w:t>
      </w:r>
      <w:r w:rsidR="002B7325" w:rsidRPr="008B4781">
        <w:rPr>
          <w:rFonts w:ascii="Times New Roman" w:hAnsi="Times New Roman" w:cs="Times New Roman"/>
          <w:sz w:val="24"/>
          <w:szCs w:val="24"/>
        </w:rPr>
        <w:t>, акт</w:t>
      </w:r>
      <w:r w:rsidR="0065694B">
        <w:rPr>
          <w:rFonts w:ascii="Times New Roman" w:hAnsi="Times New Roman" w:cs="Times New Roman"/>
          <w:sz w:val="24"/>
          <w:szCs w:val="24"/>
        </w:rPr>
        <w:t>ивизировать работу по привитию</w:t>
      </w:r>
      <w:r w:rsidR="002B7325" w:rsidRPr="008B4781">
        <w:rPr>
          <w:rFonts w:ascii="Times New Roman" w:hAnsi="Times New Roman" w:cs="Times New Roman"/>
          <w:sz w:val="24"/>
          <w:szCs w:val="24"/>
        </w:rPr>
        <w:t xml:space="preserve"> здо</w:t>
      </w:r>
      <w:r w:rsidR="0065694B">
        <w:rPr>
          <w:rFonts w:ascii="Times New Roman" w:hAnsi="Times New Roman" w:cs="Times New Roman"/>
          <w:sz w:val="24"/>
          <w:szCs w:val="24"/>
        </w:rPr>
        <w:t>рового образа жизни в МКДОУ</w:t>
      </w:r>
      <w:r w:rsidR="002B7325" w:rsidRPr="008B4781">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2.3. Организация коррекционной помощи.</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9E7F66">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В М</w:t>
      </w:r>
      <w:r w:rsidR="00E5661C">
        <w:rPr>
          <w:rFonts w:ascii="Times New Roman" w:hAnsi="Times New Roman" w:cs="Times New Roman"/>
          <w:sz w:val="24"/>
          <w:szCs w:val="24"/>
        </w:rPr>
        <w:t>К</w:t>
      </w:r>
      <w:r w:rsidRPr="002B7325">
        <w:rPr>
          <w:rFonts w:ascii="Times New Roman" w:hAnsi="Times New Roman" w:cs="Times New Roman"/>
          <w:sz w:val="24"/>
          <w:szCs w:val="24"/>
        </w:rPr>
        <w:t xml:space="preserve">ДОУ функционирует логопедический пункт. В наличии рабочая программа, составленная учителем-логопедом </w:t>
      </w:r>
      <w:r w:rsidR="00E5661C">
        <w:rPr>
          <w:rFonts w:ascii="Times New Roman" w:hAnsi="Times New Roman" w:cs="Times New Roman"/>
          <w:sz w:val="24"/>
          <w:szCs w:val="24"/>
        </w:rPr>
        <w:t>Хреновой Э.А</w:t>
      </w:r>
      <w:r w:rsidR="009E7F66">
        <w:rPr>
          <w:rFonts w:ascii="Times New Roman" w:hAnsi="Times New Roman" w:cs="Times New Roman"/>
          <w:sz w:val="24"/>
          <w:szCs w:val="24"/>
        </w:rPr>
        <w:t>.</w:t>
      </w:r>
    </w:p>
    <w:p w:rsidR="002B7325" w:rsidRDefault="00A840A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Деятельность учителя – логопеда</w:t>
      </w:r>
      <w:r w:rsidR="00EA0938">
        <w:rPr>
          <w:rFonts w:ascii="Times New Roman" w:hAnsi="Times New Roman" w:cs="Times New Roman"/>
          <w:sz w:val="24"/>
          <w:szCs w:val="24"/>
        </w:rPr>
        <w:t xml:space="preserve"> строго регламентирована нормативно-правовой базой Российской Федерации, а так же Положением о </w:t>
      </w:r>
      <w:r w:rsidR="00B57CF9">
        <w:rPr>
          <w:rFonts w:ascii="Times New Roman" w:hAnsi="Times New Roman" w:cs="Times New Roman"/>
          <w:sz w:val="24"/>
          <w:szCs w:val="24"/>
        </w:rPr>
        <w:t xml:space="preserve">логопедическом пункте при дошкольном образовательном учреждении, составленном в соответствии с Законом РФ «Об образовании», Инструктивным письмом №2 «Об организации работы логопедического пункта общеобразовательного учреждения» МО РФ от 14.12.2000г. </w:t>
      </w:r>
    </w:p>
    <w:p w:rsidR="00B57CF9" w:rsidRDefault="00B57CF9" w:rsidP="00B57CF9">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Документация, обеспечивающая эффективность работы дошкольного логопедического пункта:</w:t>
      </w:r>
    </w:p>
    <w:p w:rsidR="00B57CF9" w:rsidRPr="0034589C" w:rsidRDefault="00B57CF9" w:rsidP="0034589C">
      <w:pPr>
        <w:pStyle w:val="a3"/>
        <w:numPr>
          <w:ilvl w:val="0"/>
          <w:numId w:val="5"/>
        </w:numPr>
        <w:spacing w:after="0" w:line="240" w:lineRule="auto"/>
        <w:ind w:left="0" w:firstLine="709"/>
        <w:jc w:val="both"/>
        <w:rPr>
          <w:rFonts w:ascii="Times New Roman" w:hAnsi="Times New Roman" w:cs="Times New Roman"/>
          <w:sz w:val="24"/>
          <w:szCs w:val="24"/>
        </w:rPr>
      </w:pPr>
      <w:r w:rsidRPr="0034589C">
        <w:rPr>
          <w:rFonts w:ascii="Times New Roman" w:hAnsi="Times New Roman" w:cs="Times New Roman"/>
          <w:sz w:val="24"/>
          <w:szCs w:val="24"/>
        </w:rPr>
        <w:t xml:space="preserve">Должностные обязанности, в которых указаны общие требования, предъявляемые к специалисту дошкольного </w:t>
      </w:r>
      <w:proofErr w:type="spellStart"/>
      <w:r w:rsidRPr="0034589C">
        <w:rPr>
          <w:rFonts w:ascii="Times New Roman" w:hAnsi="Times New Roman" w:cs="Times New Roman"/>
          <w:sz w:val="24"/>
          <w:szCs w:val="24"/>
        </w:rPr>
        <w:t>логопункта</w:t>
      </w:r>
      <w:proofErr w:type="spellEnd"/>
      <w:r w:rsidRPr="0034589C">
        <w:rPr>
          <w:rFonts w:ascii="Times New Roman" w:hAnsi="Times New Roman" w:cs="Times New Roman"/>
          <w:sz w:val="24"/>
          <w:szCs w:val="24"/>
        </w:rPr>
        <w:t>, обязанности учителя-логопеда и его права.</w:t>
      </w:r>
    </w:p>
    <w:p w:rsidR="00B57CF9" w:rsidRPr="0034589C" w:rsidRDefault="00B57CF9" w:rsidP="0034589C">
      <w:pPr>
        <w:pStyle w:val="a3"/>
        <w:numPr>
          <w:ilvl w:val="0"/>
          <w:numId w:val="5"/>
        </w:numPr>
        <w:spacing w:after="0" w:line="240" w:lineRule="auto"/>
        <w:ind w:left="0" w:firstLine="709"/>
        <w:jc w:val="both"/>
        <w:rPr>
          <w:rFonts w:ascii="Times New Roman" w:hAnsi="Times New Roman" w:cs="Times New Roman"/>
          <w:sz w:val="24"/>
          <w:szCs w:val="24"/>
        </w:rPr>
      </w:pPr>
      <w:r w:rsidRPr="0034589C">
        <w:rPr>
          <w:rFonts w:ascii="Times New Roman" w:hAnsi="Times New Roman" w:cs="Times New Roman"/>
          <w:sz w:val="24"/>
          <w:szCs w:val="24"/>
        </w:rPr>
        <w:t>Инструкция по технике безопасности, которая содержит требования, которые необходимо выполнять учителю-логопеду при подготовке к занятию и во время его проведения для обеспечения сохранности жизни и здоровья детей.</w:t>
      </w:r>
    </w:p>
    <w:p w:rsidR="00B57CF9" w:rsidRPr="0034589C" w:rsidRDefault="00B57CF9" w:rsidP="0034589C">
      <w:pPr>
        <w:pStyle w:val="a3"/>
        <w:numPr>
          <w:ilvl w:val="0"/>
          <w:numId w:val="5"/>
        </w:numPr>
        <w:spacing w:after="0" w:line="240" w:lineRule="auto"/>
        <w:ind w:left="0" w:firstLine="709"/>
        <w:jc w:val="both"/>
        <w:rPr>
          <w:rFonts w:ascii="Times New Roman" w:hAnsi="Times New Roman" w:cs="Times New Roman"/>
          <w:sz w:val="24"/>
          <w:szCs w:val="24"/>
        </w:rPr>
      </w:pPr>
      <w:r w:rsidRPr="0034589C">
        <w:rPr>
          <w:rFonts w:ascii="Times New Roman" w:hAnsi="Times New Roman" w:cs="Times New Roman"/>
          <w:sz w:val="24"/>
          <w:szCs w:val="24"/>
        </w:rPr>
        <w:t>Инструкция по охране труда, в которой обозначены основные требования по обеспечению безопасности детей и самого специалиста при проведении занятий в логопедическом кабинете.</w:t>
      </w:r>
    </w:p>
    <w:p w:rsidR="00A840AB" w:rsidRPr="002B7325" w:rsidRDefault="00E5661C" w:rsidP="008C6EE6">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Цель:</w:t>
      </w:r>
      <w:r w:rsidR="008621AD">
        <w:rPr>
          <w:rFonts w:ascii="Times New Roman" w:hAnsi="Times New Roman" w:cs="Times New Roman"/>
          <w:sz w:val="24"/>
          <w:szCs w:val="24"/>
        </w:rPr>
        <w:t xml:space="preserve"> </w:t>
      </w:r>
      <w:r w:rsidR="002B7325" w:rsidRPr="002B7325">
        <w:rPr>
          <w:rFonts w:ascii="Times New Roman" w:hAnsi="Times New Roman" w:cs="Times New Roman"/>
          <w:sz w:val="24"/>
          <w:szCs w:val="24"/>
        </w:rPr>
        <w:t>коррекция речевого нарушения (недостатки звукопроизношения и фонационного оформления речи, фонематического восприятия, слоговой структуры слов, лекс</w:t>
      </w:r>
      <w:r w:rsidR="00A840AB">
        <w:rPr>
          <w:rFonts w:ascii="Times New Roman" w:hAnsi="Times New Roman" w:cs="Times New Roman"/>
          <w:sz w:val="24"/>
          <w:szCs w:val="24"/>
        </w:rPr>
        <w:t>ики, грамматики, связной речи).</w:t>
      </w:r>
    </w:p>
    <w:p w:rsidR="00A840AB" w:rsidRDefault="00A840A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w:t>
      </w:r>
    </w:p>
    <w:p w:rsidR="008C6EE6" w:rsidRPr="008C6EE6" w:rsidRDefault="008C6EE6" w:rsidP="008C6EE6">
      <w:pPr>
        <w:shd w:val="clear" w:color="auto" w:fill="FFFFFF"/>
        <w:spacing w:after="0" w:line="240" w:lineRule="auto"/>
        <w:jc w:val="both"/>
        <w:textAlignment w:val="baseline"/>
        <w:rPr>
          <w:rFonts w:ascii="Times New Roman" w:eastAsia="Times New Roman" w:hAnsi="Times New Roman"/>
          <w:sz w:val="24"/>
          <w:szCs w:val="24"/>
          <w:lang w:eastAsia="ru-RU"/>
        </w:rPr>
      </w:pPr>
      <w:r w:rsidRPr="008C6EE6">
        <w:rPr>
          <w:rFonts w:ascii="Times New Roman" w:eastAsia="Times New Roman" w:hAnsi="Times New Roman"/>
          <w:sz w:val="24"/>
          <w:szCs w:val="24"/>
          <w:lang w:eastAsia="ru-RU"/>
        </w:rPr>
        <w:t>- осуществление диагностики речевого развития детей;</w:t>
      </w:r>
    </w:p>
    <w:p w:rsidR="008C6EE6" w:rsidRPr="008C6EE6" w:rsidRDefault="008C6EE6" w:rsidP="008C6EE6">
      <w:pPr>
        <w:shd w:val="clear" w:color="auto" w:fill="FFFFFF"/>
        <w:spacing w:after="0" w:line="240" w:lineRule="auto"/>
        <w:jc w:val="both"/>
        <w:textAlignment w:val="baseline"/>
        <w:rPr>
          <w:rFonts w:ascii="Times New Roman" w:eastAsia="Times New Roman" w:hAnsi="Times New Roman"/>
          <w:sz w:val="24"/>
          <w:szCs w:val="24"/>
          <w:lang w:eastAsia="ru-RU"/>
        </w:rPr>
      </w:pPr>
      <w:r w:rsidRPr="008C6EE6">
        <w:rPr>
          <w:rFonts w:ascii="Times New Roman" w:eastAsia="Times New Roman" w:hAnsi="Times New Roman"/>
          <w:sz w:val="24"/>
          <w:szCs w:val="24"/>
          <w:lang w:eastAsia="ru-RU"/>
        </w:rPr>
        <w:t>- определение и реализация индивидуального маршрута коррекции и (или) компенсации речевого дефекта с учетом его структуры, обусловленности, а также индивидуально личностных особенностей детей;</w:t>
      </w:r>
    </w:p>
    <w:p w:rsidR="008C6EE6" w:rsidRPr="008C6EE6" w:rsidRDefault="008C6EE6" w:rsidP="008C6EE6">
      <w:pPr>
        <w:shd w:val="clear" w:color="auto" w:fill="FFFFFF"/>
        <w:spacing w:after="0" w:line="240" w:lineRule="auto"/>
        <w:jc w:val="both"/>
        <w:textAlignment w:val="baseline"/>
        <w:rPr>
          <w:rFonts w:ascii="Times New Roman" w:eastAsia="Times New Roman" w:hAnsi="Times New Roman"/>
          <w:sz w:val="24"/>
          <w:szCs w:val="24"/>
          <w:lang w:eastAsia="ru-RU"/>
        </w:rPr>
      </w:pPr>
      <w:r w:rsidRPr="008C6EE6">
        <w:rPr>
          <w:rFonts w:ascii="Times New Roman" w:eastAsia="Times New Roman" w:hAnsi="Times New Roman"/>
          <w:sz w:val="24"/>
          <w:szCs w:val="24"/>
          <w:lang w:eastAsia="ru-RU"/>
        </w:rPr>
        <w:t>- организация взаимодействия всех субъектов коррекционно-образовательного процесса в реализации комплексного подхода при реабилитации детей с проблемами речевого развития;</w:t>
      </w:r>
    </w:p>
    <w:p w:rsidR="008C6EE6" w:rsidRPr="008C6EE6" w:rsidRDefault="008C6EE6" w:rsidP="008C6EE6">
      <w:pPr>
        <w:shd w:val="clear" w:color="auto" w:fill="FFFFFF"/>
        <w:spacing w:after="0" w:line="240" w:lineRule="auto"/>
        <w:jc w:val="both"/>
        <w:textAlignment w:val="baseline"/>
        <w:rPr>
          <w:rFonts w:ascii="Times New Roman" w:eastAsia="Times New Roman" w:hAnsi="Times New Roman"/>
          <w:sz w:val="24"/>
          <w:szCs w:val="24"/>
          <w:lang w:eastAsia="ru-RU"/>
        </w:rPr>
      </w:pPr>
      <w:r w:rsidRPr="008C6EE6">
        <w:rPr>
          <w:rFonts w:ascii="Times New Roman" w:eastAsia="Times New Roman" w:hAnsi="Times New Roman"/>
          <w:sz w:val="24"/>
          <w:szCs w:val="24"/>
          <w:lang w:eastAsia="ru-RU"/>
        </w:rPr>
        <w:t>- распространение логопедических знаний среди педагогов и родителей с целью профилактики речевых нарушений у детей, а также для оптимизации процесса логопедического воздействия.</w:t>
      </w:r>
    </w:p>
    <w:p w:rsidR="002B7325" w:rsidRPr="002B7325" w:rsidRDefault="002B7325" w:rsidP="008C6EE6">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 xml:space="preserve"> </w:t>
      </w:r>
      <w:r w:rsidR="008C6EE6">
        <w:rPr>
          <w:rFonts w:ascii="Times New Roman" w:hAnsi="Times New Roman" w:cs="Times New Roman"/>
          <w:sz w:val="24"/>
          <w:szCs w:val="24"/>
        </w:rPr>
        <w:t xml:space="preserve">В начале </w:t>
      </w:r>
      <w:r w:rsidRPr="002B7325">
        <w:rPr>
          <w:rFonts w:ascii="Times New Roman" w:hAnsi="Times New Roman" w:cs="Times New Roman"/>
          <w:sz w:val="24"/>
          <w:szCs w:val="24"/>
        </w:rPr>
        <w:t xml:space="preserve">и </w:t>
      </w:r>
      <w:r w:rsidR="008C6EE6">
        <w:rPr>
          <w:rFonts w:ascii="Times New Roman" w:hAnsi="Times New Roman" w:cs="Times New Roman"/>
          <w:sz w:val="24"/>
          <w:szCs w:val="24"/>
        </w:rPr>
        <w:t>в кон</w:t>
      </w:r>
      <w:r w:rsidRPr="002B7325">
        <w:rPr>
          <w:rFonts w:ascii="Times New Roman" w:hAnsi="Times New Roman" w:cs="Times New Roman"/>
          <w:sz w:val="24"/>
          <w:szCs w:val="24"/>
        </w:rPr>
        <w:t>ц</w:t>
      </w:r>
      <w:r w:rsidR="008C6EE6">
        <w:rPr>
          <w:rFonts w:ascii="Times New Roman" w:hAnsi="Times New Roman" w:cs="Times New Roman"/>
          <w:sz w:val="24"/>
          <w:szCs w:val="24"/>
        </w:rPr>
        <w:t>е</w:t>
      </w:r>
      <w:r w:rsidRPr="002B7325">
        <w:rPr>
          <w:rFonts w:ascii="Times New Roman" w:hAnsi="Times New Roman" w:cs="Times New Roman"/>
          <w:sz w:val="24"/>
          <w:szCs w:val="24"/>
        </w:rPr>
        <w:t xml:space="preserve"> учебного года </w:t>
      </w:r>
      <w:r w:rsidR="008C6EE6">
        <w:rPr>
          <w:rFonts w:ascii="Times New Roman" w:hAnsi="Times New Roman" w:cs="Times New Roman"/>
          <w:sz w:val="24"/>
          <w:szCs w:val="24"/>
        </w:rPr>
        <w:t xml:space="preserve">проводится обследование, целью которого является </w:t>
      </w:r>
      <w:r w:rsidRPr="002B7325">
        <w:rPr>
          <w:rFonts w:ascii="Times New Roman" w:hAnsi="Times New Roman" w:cs="Times New Roman"/>
          <w:sz w:val="24"/>
          <w:szCs w:val="24"/>
        </w:rPr>
        <w:t xml:space="preserve"> </w:t>
      </w:r>
      <w:r w:rsidR="008C6EE6">
        <w:rPr>
          <w:rFonts w:ascii="Times New Roman" w:hAnsi="Times New Roman" w:cs="Times New Roman"/>
          <w:sz w:val="24"/>
          <w:szCs w:val="24"/>
        </w:rPr>
        <w:t>диагностика речевых нарушений воспитанников ДОУ. На основе анализа диагностических данных формируются логопедические группы.  Количество детей логопатов строго регламентировано Положением о логопедическом пункте при ДОУ. При необходимости в</w:t>
      </w:r>
      <w:r w:rsidRPr="002B7325">
        <w:rPr>
          <w:rFonts w:ascii="Times New Roman" w:hAnsi="Times New Roman" w:cs="Times New Roman"/>
          <w:sz w:val="24"/>
          <w:szCs w:val="24"/>
        </w:rPr>
        <w:t xml:space="preserve">ыборочно </w:t>
      </w:r>
      <w:r w:rsidR="008C6EE6">
        <w:rPr>
          <w:rFonts w:ascii="Times New Roman" w:hAnsi="Times New Roman" w:cs="Times New Roman"/>
          <w:sz w:val="24"/>
          <w:szCs w:val="24"/>
        </w:rPr>
        <w:t xml:space="preserve">могут быть </w:t>
      </w:r>
      <w:r w:rsidRPr="002B7325">
        <w:rPr>
          <w:rFonts w:ascii="Times New Roman" w:hAnsi="Times New Roman" w:cs="Times New Roman"/>
          <w:sz w:val="24"/>
          <w:szCs w:val="24"/>
        </w:rPr>
        <w:t>обсл</w:t>
      </w:r>
      <w:r w:rsidR="00CE6298">
        <w:rPr>
          <w:rFonts w:ascii="Times New Roman" w:hAnsi="Times New Roman" w:cs="Times New Roman"/>
          <w:sz w:val="24"/>
          <w:szCs w:val="24"/>
        </w:rPr>
        <w:t>едованы  дети</w:t>
      </w:r>
      <w:r w:rsidRPr="002B7325">
        <w:rPr>
          <w:rFonts w:ascii="Times New Roman" w:hAnsi="Times New Roman" w:cs="Times New Roman"/>
          <w:sz w:val="24"/>
          <w:szCs w:val="24"/>
        </w:rPr>
        <w:t xml:space="preserve"> младшей группы. С родителями детей, у которых была выявлена речевая пат</w:t>
      </w:r>
      <w:r w:rsidR="00666CE1">
        <w:rPr>
          <w:rFonts w:ascii="Times New Roman" w:hAnsi="Times New Roman" w:cs="Times New Roman"/>
          <w:sz w:val="24"/>
          <w:szCs w:val="24"/>
        </w:rPr>
        <w:t>ологи</w:t>
      </w:r>
      <w:r w:rsidR="008C6EE6">
        <w:rPr>
          <w:rFonts w:ascii="Times New Roman" w:hAnsi="Times New Roman" w:cs="Times New Roman"/>
          <w:sz w:val="24"/>
          <w:szCs w:val="24"/>
        </w:rPr>
        <w:t xml:space="preserve">я, проведены консультации, даны необходимые рекомендации по преодолению выявленных нарушений. </w:t>
      </w:r>
    </w:p>
    <w:p w:rsidR="002B7325" w:rsidRPr="009C70D4" w:rsidRDefault="002B7325" w:rsidP="002B7325">
      <w:pPr>
        <w:spacing w:after="0" w:line="240" w:lineRule="auto"/>
        <w:jc w:val="both"/>
        <w:rPr>
          <w:rFonts w:ascii="Times New Roman" w:hAnsi="Times New Roman" w:cs="Times New Roman"/>
          <w:sz w:val="24"/>
          <w:szCs w:val="24"/>
        </w:rPr>
      </w:pPr>
    </w:p>
    <w:p w:rsidR="00FB55DD" w:rsidRPr="009C70D4" w:rsidRDefault="00FB55DD"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lastRenderedPageBreak/>
        <w:t>2.</w:t>
      </w:r>
      <w:r w:rsidR="0013192C">
        <w:rPr>
          <w:rFonts w:ascii="Times New Roman" w:hAnsi="Times New Roman" w:cs="Times New Roman"/>
          <w:sz w:val="24"/>
          <w:szCs w:val="24"/>
        </w:rPr>
        <w:t>4</w:t>
      </w:r>
      <w:r w:rsidRPr="002B7325">
        <w:rPr>
          <w:rFonts w:ascii="Times New Roman" w:hAnsi="Times New Roman" w:cs="Times New Roman"/>
          <w:sz w:val="24"/>
          <w:szCs w:val="24"/>
        </w:rPr>
        <w:t>.Преемственность дошкольных образовательных программ и программ начального общего образования</w:t>
      </w:r>
      <w:r w:rsidR="009E7F66">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Ц</w:t>
      </w:r>
      <w:r w:rsidR="00CE6298">
        <w:rPr>
          <w:rFonts w:ascii="Times New Roman" w:hAnsi="Times New Roman" w:cs="Times New Roman"/>
          <w:sz w:val="24"/>
          <w:szCs w:val="24"/>
        </w:rPr>
        <w:t>ели:</w:t>
      </w:r>
    </w:p>
    <w:p w:rsidR="002B7325" w:rsidRPr="002B7325" w:rsidRDefault="00CE629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Совершенствование работы по преемственности;</w:t>
      </w:r>
    </w:p>
    <w:p w:rsidR="002B7325" w:rsidRPr="002B7325" w:rsidRDefault="00CE629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Внедрение новых форм работы и технологий с целью активизации детей и осуществления индивидуального подхода</w:t>
      </w:r>
      <w:r w:rsidR="009E7F66">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13192C"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Задачи:</w:t>
      </w:r>
    </w:p>
    <w:p w:rsidR="002B7325" w:rsidRPr="002B7325" w:rsidRDefault="00CE629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установление единства стремлений и взглядов на воспитательный процесс между детским садом, семьей и школой;</w:t>
      </w:r>
    </w:p>
    <w:p w:rsidR="002B7325" w:rsidRPr="002B7325" w:rsidRDefault="00CE629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выработка общих целей и воспитательных задач, путей достижения намеченных результатов;</w:t>
      </w:r>
    </w:p>
    <w:p w:rsidR="002B7325" w:rsidRPr="002B7325" w:rsidRDefault="00CE629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создание ус</w:t>
      </w:r>
      <w:r>
        <w:rPr>
          <w:rFonts w:ascii="Times New Roman" w:hAnsi="Times New Roman" w:cs="Times New Roman"/>
          <w:sz w:val="24"/>
          <w:szCs w:val="24"/>
        </w:rPr>
        <w:t>ловий для благоприятного взаимо</w:t>
      </w:r>
      <w:r w:rsidR="002B7325" w:rsidRPr="002B7325">
        <w:rPr>
          <w:rFonts w:ascii="Times New Roman" w:hAnsi="Times New Roman" w:cs="Times New Roman"/>
          <w:sz w:val="24"/>
          <w:szCs w:val="24"/>
        </w:rPr>
        <w:t>действия всех участников воспитательно-образовательного процесса – воспитателей, учителей, детей и родителей;</w:t>
      </w:r>
    </w:p>
    <w:p w:rsidR="002B7325" w:rsidRPr="002B7325" w:rsidRDefault="00CE629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всестороннее психолого-педагогическое просвещение родителей;</w:t>
      </w:r>
    </w:p>
    <w:p w:rsidR="002B7325" w:rsidRPr="002B7325" w:rsidRDefault="00CE6298"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B7325" w:rsidRPr="002B7325">
        <w:rPr>
          <w:rFonts w:ascii="Times New Roman" w:hAnsi="Times New Roman" w:cs="Times New Roman"/>
          <w:sz w:val="24"/>
          <w:szCs w:val="24"/>
        </w:rPr>
        <w:t>формирование в семьях позитивного отношения к активной общественной и</w:t>
      </w:r>
      <w:r w:rsidR="009E7F66">
        <w:rPr>
          <w:rFonts w:ascii="Times New Roman" w:hAnsi="Times New Roman" w:cs="Times New Roman"/>
          <w:sz w:val="24"/>
          <w:szCs w:val="24"/>
        </w:rPr>
        <w:t xml:space="preserve"> социальной деятельности детей.</w:t>
      </w:r>
    </w:p>
    <w:p w:rsidR="002B7325" w:rsidRPr="002B7325" w:rsidRDefault="008D4582" w:rsidP="00730A3E">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Переход на</w:t>
      </w:r>
      <w:r w:rsidR="002B7325" w:rsidRPr="002B7325">
        <w:rPr>
          <w:rFonts w:ascii="Times New Roman" w:hAnsi="Times New Roman" w:cs="Times New Roman"/>
          <w:sz w:val="24"/>
          <w:szCs w:val="24"/>
        </w:rPr>
        <w:t xml:space="preserve"> новы</w:t>
      </w:r>
      <w:r>
        <w:rPr>
          <w:rFonts w:ascii="Times New Roman" w:hAnsi="Times New Roman" w:cs="Times New Roman"/>
          <w:sz w:val="24"/>
          <w:szCs w:val="24"/>
        </w:rPr>
        <w:t>е</w:t>
      </w:r>
      <w:r w:rsidR="002B7325" w:rsidRPr="002B7325">
        <w:rPr>
          <w:rFonts w:ascii="Times New Roman" w:hAnsi="Times New Roman" w:cs="Times New Roman"/>
          <w:sz w:val="24"/>
          <w:szCs w:val="24"/>
        </w:rPr>
        <w:t xml:space="preserve"> Федеральны</w:t>
      </w:r>
      <w:r>
        <w:rPr>
          <w:rFonts w:ascii="Times New Roman" w:hAnsi="Times New Roman" w:cs="Times New Roman"/>
          <w:sz w:val="24"/>
          <w:szCs w:val="24"/>
        </w:rPr>
        <w:t>е</w:t>
      </w:r>
      <w:r w:rsidR="002B7325" w:rsidRPr="002B7325">
        <w:rPr>
          <w:rFonts w:ascii="Times New Roman" w:hAnsi="Times New Roman" w:cs="Times New Roman"/>
          <w:sz w:val="24"/>
          <w:szCs w:val="24"/>
        </w:rPr>
        <w:t xml:space="preserve"> Государственны</w:t>
      </w:r>
      <w:r>
        <w:rPr>
          <w:rFonts w:ascii="Times New Roman" w:hAnsi="Times New Roman" w:cs="Times New Roman"/>
          <w:sz w:val="24"/>
          <w:szCs w:val="24"/>
        </w:rPr>
        <w:t>е</w:t>
      </w:r>
      <w:r w:rsidR="002B7325" w:rsidRPr="002B7325">
        <w:rPr>
          <w:rFonts w:ascii="Times New Roman" w:hAnsi="Times New Roman" w:cs="Times New Roman"/>
          <w:sz w:val="24"/>
          <w:szCs w:val="24"/>
        </w:rPr>
        <w:t xml:space="preserve"> Образовательны</w:t>
      </w:r>
      <w:r>
        <w:rPr>
          <w:rFonts w:ascii="Times New Roman" w:hAnsi="Times New Roman" w:cs="Times New Roman"/>
          <w:sz w:val="24"/>
          <w:szCs w:val="24"/>
        </w:rPr>
        <w:t>е</w:t>
      </w:r>
      <w:r w:rsidR="002B7325" w:rsidRPr="002B7325">
        <w:rPr>
          <w:rFonts w:ascii="Times New Roman" w:hAnsi="Times New Roman" w:cs="Times New Roman"/>
          <w:sz w:val="24"/>
          <w:szCs w:val="24"/>
        </w:rPr>
        <w:t xml:space="preserve"> Стандарт</w:t>
      </w:r>
      <w:r>
        <w:rPr>
          <w:rFonts w:ascii="Times New Roman" w:hAnsi="Times New Roman" w:cs="Times New Roman"/>
          <w:sz w:val="24"/>
          <w:szCs w:val="24"/>
        </w:rPr>
        <w:t>ы</w:t>
      </w:r>
      <w:r w:rsidR="002B7325" w:rsidRPr="002B7325">
        <w:rPr>
          <w:rFonts w:ascii="Times New Roman" w:hAnsi="Times New Roman" w:cs="Times New Roman"/>
          <w:sz w:val="24"/>
          <w:szCs w:val="24"/>
        </w:rPr>
        <w:t xml:space="preserve"> дошкольного образования – важный этап преемственности деятельности детского сада и школы. Механизм осуществления преемственности, его составные части функционируют с помощью определенных форм и методов, реализуемых в процессе специально организованной деятельности администрации, педагогов ДОУ, учителей начальных классов по созданию условий для эффективного и безболезненного перехода детей в начальную школу. В течение года педагогами   ДОУ и </w:t>
      </w:r>
      <w:r w:rsidR="00CE6298">
        <w:rPr>
          <w:rFonts w:ascii="Times New Roman" w:hAnsi="Times New Roman" w:cs="Times New Roman"/>
          <w:sz w:val="24"/>
          <w:szCs w:val="24"/>
        </w:rPr>
        <w:t>Муниципальным общеобразовательным</w:t>
      </w:r>
      <w:r w:rsidR="00CE6298" w:rsidRPr="00CE6298">
        <w:rPr>
          <w:rFonts w:ascii="Times New Roman" w:hAnsi="Times New Roman" w:cs="Times New Roman"/>
          <w:sz w:val="24"/>
          <w:szCs w:val="24"/>
        </w:rPr>
        <w:t xml:space="preserve"> учреждение</w:t>
      </w:r>
      <w:r w:rsidR="00CE6298">
        <w:rPr>
          <w:rFonts w:ascii="Times New Roman" w:hAnsi="Times New Roman" w:cs="Times New Roman"/>
          <w:sz w:val="24"/>
          <w:szCs w:val="24"/>
        </w:rPr>
        <w:t>м</w:t>
      </w:r>
      <w:r w:rsidR="00CE6298" w:rsidRPr="00CE6298">
        <w:rPr>
          <w:rFonts w:ascii="Times New Roman" w:hAnsi="Times New Roman" w:cs="Times New Roman"/>
          <w:sz w:val="24"/>
          <w:szCs w:val="24"/>
        </w:rPr>
        <w:t xml:space="preserve"> «Ялтинская средняя общеобразовательная школа </w:t>
      </w:r>
      <w:r w:rsidR="00F373A4">
        <w:rPr>
          <w:rFonts w:ascii="Times New Roman" w:hAnsi="Times New Roman" w:cs="Times New Roman"/>
          <w:sz w:val="24"/>
          <w:szCs w:val="24"/>
        </w:rPr>
        <w:t xml:space="preserve">     </w:t>
      </w:r>
      <w:r w:rsidR="00CE6298" w:rsidRPr="00CE6298">
        <w:rPr>
          <w:rFonts w:ascii="Times New Roman" w:hAnsi="Times New Roman" w:cs="Times New Roman"/>
          <w:sz w:val="24"/>
          <w:szCs w:val="24"/>
        </w:rPr>
        <w:t>№ 11» муниципального образования городской округ Ялта Республика Крым</w:t>
      </w:r>
      <w:r w:rsidR="002B7325" w:rsidRPr="002B7325">
        <w:rPr>
          <w:rFonts w:ascii="Times New Roman" w:hAnsi="Times New Roman" w:cs="Times New Roman"/>
          <w:sz w:val="24"/>
          <w:szCs w:val="24"/>
        </w:rPr>
        <w:t xml:space="preserve"> реализован план совместных ме</w:t>
      </w:r>
      <w:r w:rsidR="009E7F66">
        <w:rPr>
          <w:rFonts w:ascii="Times New Roman" w:hAnsi="Times New Roman" w:cs="Times New Roman"/>
          <w:sz w:val="24"/>
          <w:szCs w:val="24"/>
        </w:rPr>
        <w:t>роприятий.</w:t>
      </w:r>
    </w:p>
    <w:p w:rsidR="002B7325" w:rsidRPr="002B7325" w:rsidRDefault="002B7325" w:rsidP="00750DAF">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Формы преемственности, ставшие традиционными в работе с средней</w:t>
      </w:r>
      <w:r w:rsidR="00CE6298">
        <w:rPr>
          <w:rFonts w:ascii="Times New Roman" w:hAnsi="Times New Roman" w:cs="Times New Roman"/>
          <w:sz w:val="24"/>
          <w:szCs w:val="24"/>
        </w:rPr>
        <w:t xml:space="preserve"> общеобразовательной</w:t>
      </w:r>
      <w:r w:rsidRPr="002B7325">
        <w:rPr>
          <w:rFonts w:ascii="Times New Roman" w:hAnsi="Times New Roman" w:cs="Times New Roman"/>
          <w:sz w:val="24"/>
          <w:szCs w:val="24"/>
        </w:rPr>
        <w:t xml:space="preserve"> школой</w:t>
      </w:r>
      <w:r w:rsidR="00CE6298">
        <w:rPr>
          <w:rFonts w:ascii="Times New Roman" w:hAnsi="Times New Roman" w:cs="Times New Roman"/>
          <w:sz w:val="24"/>
          <w:szCs w:val="24"/>
        </w:rPr>
        <w:t xml:space="preserve"> №11</w:t>
      </w:r>
      <w:r w:rsidR="009E7F66">
        <w:rPr>
          <w:rFonts w:ascii="Times New Roman" w:hAnsi="Times New Roman" w:cs="Times New Roman"/>
          <w:sz w:val="24"/>
          <w:szCs w:val="24"/>
        </w:rPr>
        <w:t xml:space="preserve"> это:</w:t>
      </w:r>
    </w:p>
    <w:p w:rsidR="002B7325" w:rsidRPr="002B7325" w:rsidRDefault="00060262"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посещение классов в начальной школе</w:t>
      </w:r>
      <w:r w:rsidR="009E7F66">
        <w:rPr>
          <w:rFonts w:ascii="Times New Roman" w:hAnsi="Times New Roman" w:cs="Times New Roman"/>
          <w:sz w:val="24"/>
          <w:szCs w:val="24"/>
        </w:rPr>
        <w:t>, библиотеки;</w:t>
      </w:r>
    </w:p>
    <w:p w:rsidR="00060262"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участие в совместных игровых программах, проектной деятельности; </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проведение совместных выставок рисунков и поделок к пр</w:t>
      </w:r>
      <w:r w:rsidR="009E7F66">
        <w:rPr>
          <w:rFonts w:ascii="Times New Roman" w:hAnsi="Times New Roman" w:cs="Times New Roman"/>
          <w:sz w:val="24"/>
          <w:szCs w:val="24"/>
        </w:rPr>
        <w:t>аздникам, знаменательным датам;</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встречи и беседы с бывшими воспитанниками детского </w:t>
      </w:r>
      <w:r w:rsidR="009E7F66">
        <w:rPr>
          <w:rFonts w:ascii="Times New Roman" w:hAnsi="Times New Roman" w:cs="Times New Roman"/>
          <w:sz w:val="24"/>
          <w:szCs w:val="24"/>
        </w:rPr>
        <w:t>сада (ученики начальной школы);</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совместные праздники (День знаний, выпускной в детском саду, </w:t>
      </w:r>
      <w:r w:rsidR="00060262">
        <w:rPr>
          <w:rFonts w:ascii="Times New Roman" w:hAnsi="Times New Roman" w:cs="Times New Roman"/>
          <w:sz w:val="24"/>
          <w:szCs w:val="24"/>
        </w:rPr>
        <w:t>выступления первоклассников перед дошкольниками</w:t>
      </w:r>
      <w:r w:rsidRPr="002B7325">
        <w:rPr>
          <w:rFonts w:ascii="Times New Roman" w:hAnsi="Times New Roman" w:cs="Times New Roman"/>
          <w:sz w:val="24"/>
          <w:szCs w:val="24"/>
        </w:rPr>
        <w:t>)</w:t>
      </w:r>
      <w:r w:rsidR="00FE3413">
        <w:rPr>
          <w:rFonts w:ascii="Times New Roman" w:hAnsi="Times New Roman" w:cs="Times New Roman"/>
          <w:sz w:val="24"/>
          <w:szCs w:val="24"/>
        </w:rPr>
        <w:t>.</w:t>
      </w:r>
      <w:r w:rsidRPr="002B7325">
        <w:rPr>
          <w:rFonts w:ascii="Times New Roman" w:hAnsi="Times New Roman" w:cs="Times New Roman"/>
          <w:sz w:val="24"/>
          <w:szCs w:val="24"/>
        </w:rPr>
        <w:t xml:space="preserve"> </w:t>
      </w:r>
    </w:p>
    <w:p w:rsidR="002B7325" w:rsidRPr="003F5BB9" w:rsidRDefault="002B7325" w:rsidP="009E7F66">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Данные формы работы способствуют укреплени</w:t>
      </w:r>
      <w:r w:rsidR="00060262">
        <w:rPr>
          <w:rFonts w:ascii="Times New Roman" w:hAnsi="Times New Roman" w:cs="Times New Roman"/>
          <w:sz w:val="24"/>
          <w:szCs w:val="24"/>
        </w:rPr>
        <w:t>ю</w:t>
      </w:r>
      <w:r w:rsidRPr="002B7325">
        <w:rPr>
          <w:rFonts w:ascii="Times New Roman" w:hAnsi="Times New Roman" w:cs="Times New Roman"/>
          <w:sz w:val="24"/>
          <w:szCs w:val="24"/>
        </w:rPr>
        <w:t xml:space="preserve"> партнерских отношений с педагогами на этапе перехода ребенка на новую ступень развития – школьную</w:t>
      </w:r>
      <w:r w:rsidRPr="008E4C9A">
        <w:rPr>
          <w:rFonts w:ascii="Times New Roman" w:hAnsi="Times New Roman" w:cs="Times New Roman"/>
          <w:sz w:val="24"/>
          <w:szCs w:val="24"/>
        </w:rPr>
        <w:t xml:space="preserve">. </w:t>
      </w:r>
      <w:r w:rsidR="00B44AFB" w:rsidRPr="008E4C9A">
        <w:rPr>
          <w:rFonts w:ascii="Times New Roman" w:hAnsi="Times New Roman" w:cs="Times New Roman"/>
          <w:sz w:val="24"/>
          <w:szCs w:val="24"/>
        </w:rPr>
        <w:t>Согласно данным, полученным в ходе психологического обследования детей старшей группы,</w:t>
      </w:r>
      <w:r w:rsidR="00B44AFB">
        <w:rPr>
          <w:rFonts w:ascii="Times New Roman" w:hAnsi="Times New Roman" w:cs="Times New Roman"/>
          <w:sz w:val="24"/>
          <w:szCs w:val="24"/>
        </w:rPr>
        <w:t xml:space="preserve"> в</w:t>
      </w:r>
      <w:r w:rsidRPr="002B7325">
        <w:rPr>
          <w:rFonts w:ascii="Times New Roman" w:hAnsi="Times New Roman" w:cs="Times New Roman"/>
          <w:sz w:val="24"/>
          <w:szCs w:val="24"/>
        </w:rPr>
        <w:t xml:space="preserve">ысокий уровень мотивационной готовности к поступлению в школу наблюдается у </w:t>
      </w:r>
      <w:r w:rsidR="003F5BB9" w:rsidRPr="003F5BB9">
        <w:rPr>
          <w:rFonts w:ascii="Times New Roman" w:hAnsi="Times New Roman" w:cs="Times New Roman"/>
          <w:sz w:val="24"/>
          <w:szCs w:val="24"/>
        </w:rPr>
        <w:t>81</w:t>
      </w:r>
      <w:r w:rsidRPr="003F5BB9">
        <w:rPr>
          <w:rFonts w:ascii="Times New Roman" w:hAnsi="Times New Roman" w:cs="Times New Roman"/>
          <w:sz w:val="24"/>
          <w:szCs w:val="24"/>
        </w:rPr>
        <w:t>% детей, средний уровень у 1</w:t>
      </w:r>
      <w:r w:rsidR="003F5BB9" w:rsidRPr="003F5BB9">
        <w:rPr>
          <w:rFonts w:ascii="Times New Roman" w:hAnsi="Times New Roman" w:cs="Times New Roman"/>
          <w:sz w:val="24"/>
          <w:szCs w:val="24"/>
        </w:rPr>
        <w:t>6</w:t>
      </w:r>
      <w:r w:rsidRPr="003F5BB9">
        <w:rPr>
          <w:rFonts w:ascii="Times New Roman" w:hAnsi="Times New Roman" w:cs="Times New Roman"/>
          <w:sz w:val="24"/>
          <w:szCs w:val="24"/>
        </w:rPr>
        <w:t xml:space="preserve">% детей </w:t>
      </w:r>
      <w:r w:rsidR="00750DAF" w:rsidRPr="003F5BB9">
        <w:rPr>
          <w:rFonts w:ascii="Times New Roman" w:hAnsi="Times New Roman" w:cs="Times New Roman"/>
          <w:sz w:val="24"/>
          <w:szCs w:val="24"/>
        </w:rPr>
        <w:t xml:space="preserve">и только у </w:t>
      </w:r>
      <w:r w:rsidR="003F5BB9" w:rsidRPr="003F5BB9">
        <w:rPr>
          <w:rFonts w:ascii="Times New Roman" w:hAnsi="Times New Roman" w:cs="Times New Roman"/>
          <w:sz w:val="24"/>
          <w:szCs w:val="24"/>
        </w:rPr>
        <w:t>3</w:t>
      </w:r>
      <w:r w:rsidRPr="003F5BB9">
        <w:rPr>
          <w:rFonts w:ascii="Times New Roman" w:hAnsi="Times New Roman" w:cs="Times New Roman"/>
          <w:sz w:val="24"/>
          <w:szCs w:val="24"/>
        </w:rPr>
        <w:t>% детей отмечается низкая мотивационная готовность.</w:t>
      </w:r>
    </w:p>
    <w:p w:rsidR="004A4457" w:rsidRDefault="004A4457"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2.</w:t>
      </w:r>
      <w:r w:rsidR="0013192C">
        <w:rPr>
          <w:rFonts w:ascii="Times New Roman" w:hAnsi="Times New Roman" w:cs="Times New Roman"/>
          <w:sz w:val="24"/>
          <w:szCs w:val="24"/>
        </w:rPr>
        <w:t>5</w:t>
      </w:r>
      <w:r w:rsidRPr="002B7325">
        <w:rPr>
          <w:rFonts w:ascii="Times New Roman" w:hAnsi="Times New Roman" w:cs="Times New Roman"/>
          <w:sz w:val="24"/>
          <w:szCs w:val="24"/>
        </w:rPr>
        <w:t>. Основные формы работы с родителями (законными представителями)</w:t>
      </w:r>
    </w:p>
    <w:p w:rsidR="002B7325" w:rsidRPr="002B7325" w:rsidRDefault="002B7325" w:rsidP="002B7325">
      <w:pPr>
        <w:spacing w:after="0" w:line="240" w:lineRule="auto"/>
        <w:jc w:val="both"/>
        <w:rPr>
          <w:rFonts w:ascii="Times New Roman" w:hAnsi="Times New Roman" w:cs="Times New Roman"/>
          <w:sz w:val="24"/>
          <w:szCs w:val="24"/>
        </w:rPr>
      </w:pPr>
    </w:p>
    <w:p w:rsidR="0013192C" w:rsidRPr="002B7325" w:rsidRDefault="00060262"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Согласно федеральному закону РФ «Об образовании в Российской Федерации» родители «имеют преимущественное право на обучение и воспитание детей перед другими лицами. Они обязаны заложить основы физического, нравственного и интеллектуального развития личности ребенка». Родителям традиционно помогали и помогают педагоги-профессионалы. ФГОС ДО ставит перед дошкольными образовательными организациями задачу «обеспечения </w:t>
      </w:r>
      <w:proofErr w:type="spellStart"/>
      <w:r w:rsidR="002B7325" w:rsidRPr="002B7325">
        <w:rPr>
          <w:rFonts w:ascii="Times New Roman" w:hAnsi="Times New Roman" w:cs="Times New Roman"/>
          <w:sz w:val="24"/>
          <w:szCs w:val="24"/>
        </w:rPr>
        <w:t>психолого</w:t>
      </w:r>
      <w:proofErr w:type="spellEnd"/>
      <w:r w:rsidR="002B7325" w:rsidRPr="002B7325">
        <w:rPr>
          <w:rFonts w:ascii="Times New Roman" w:hAnsi="Times New Roman" w:cs="Times New Roman"/>
          <w:sz w:val="24"/>
          <w:szCs w:val="24"/>
        </w:rPr>
        <w:t xml:space="preserve"> - педагогической поддержки семьи и повышения компетентности родителей (законных представителей) в </w:t>
      </w:r>
      <w:r w:rsidR="002B7325" w:rsidRPr="002B7325">
        <w:rPr>
          <w:rFonts w:ascii="Times New Roman" w:hAnsi="Times New Roman" w:cs="Times New Roman"/>
          <w:sz w:val="24"/>
          <w:szCs w:val="24"/>
        </w:rPr>
        <w:lastRenderedPageBreak/>
        <w:t>вопросах развития</w:t>
      </w:r>
      <w:r>
        <w:rPr>
          <w:rFonts w:ascii="Times New Roman" w:hAnsi="Times New Roman" w:cs="Times New Roman"/>
          <w:sz w:val="24"/>
          <w:szCs w:val="24"/>
        </w:rPr>
        <w:t xml:space="preserve"> и образования</w:t>
      </w:r>
      <w:r w:rsidR="002B7325" w:rsidRPr="002B7325">
        <w:rPr>
          <w:rFonts w:ascii="Times New Roman" w:hAnsi="Times New Roman" w:cs="Times New Roman"/>
          <w:sz w:val="24"/>
          <w:szCs w:val="24"/>
        </w:rPr>
        <w:t>, охраны и укрепления здоровья детей». На наш взгляд залог успеха во взаимодействии детского сада и семьи – это открытость дошкольного учреждения, сотрудничество педагогов и родителей в интерес</w:t>
      </w:r>
      <w:r w:rsidR="0013192C">
        <w:rPr>
          <w:rFonts w:ascii="Times New Roman" w:hAnsi="Times New Roman" w:cs="Times New Roman"/>
          <w:sz w:val="24"/>
          <w:szCs w:val="24"/>
        </w:rPr>
        <w:t>ах ребенка.</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то же время, поскольку взаимодействие семьи и образовательного учреждения играет важную роль в развитии ребенка и обеспечении преемственности дошкольного и школьного образования, необходимо детальное изучение представлений родителей и педагогов друг о друге, их влияния на взаимодействие и разработка рекомендаций, которые помогли бы повысить эффективность этого взаимодействия. В связи с этим, вопрос поиска и осуществления использования новых технологий, нетрадиционных форм, а также использование ИКТ во взаимодействии дошкольного учреждения с семьей на сегодняшний день явля</w:t>
      </w:r>
      <w:r w:rsidR="00060262">
        <w:rPr>
          <w:rFonts w:ascii="Times New Roman" w:hAnsi="Times New Roman" w:cs="Times New Roman"/>
          <w:sz w:val="24"/>
          <w:szCs w:val="24"/>
        </w:rPr>
        <w:t>ется одним из самых актуальных.</w:t>
      </w:r>
    </w:p>
    <w:p w:rsidR="002B7325" w:rsidRPr="002B7325" w:rsidRDefault="00E0599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CF4527">
        <w:rPr>
          <w:rFonts w:ascii="Times New Roman" w:hAnsi="Times New Roman" w:cs="Times New Roman"/>
          <w:sz w:val="24"/>
          <w:szCs w:val="24"/>
        </w:rPr>
        <w:t>В практике ДОУ</w:t>
      </w:r>
      <w:r w:rsidR="002B7325" w:rsidRPr="002B7325">
        <w:rPr>
          <w:rFonts w:ascii="Times New Roman" w:hAnsi="Times New Roman" w:cs="Times New Roman"/>
          <w:sz w:val="24"/>
          <w:szCs w:val="24"/>
        </w:rPr>
        <w:t xml:space="preserve"> используются разные формы взаимодействия и сотрудничества с родителями, некоторые из них стали традицией. Это организация разнообразных совместных выставок: «В гостях у осени», «Мастерская Деда Мороза», стали тради</w:t>
      </w:r>
      <w:r>
        <w:rPr>
          <w:rFonts w:ascii="Times New Roman" w:hAnsi="Times New Roman" w:cs="Times New Roman"/>
          <w:sz w:val="24"/>
          <w:szCs w:val="24"/>
        </w:rPr>
        <w:t xml:space="preserve">ционными рождественские встречи, </w:t>
      </w:r>
      <w:r w:rsidR="002B7325" w:rsidRPr="002B7325">
        <w:rPr>
          <w:rFonts w:ascii="Times New Roman" w:hAnsi="Times New Roman" w:cs="Times New Roman"/>
          <w:sz w:val="24"/>
          <w:szCs w:val="24"/>
        </w:rPr>
        <w:t>«День матери», русских народных обрядо</w:t>
      </w:r>
      <w:r w:rsidR="0013192C">
        <w:rPr>
          <w:rFonts w:ascii="Times New Roman" w:hAnsi="Times New Roman" w:cs="Times New Roman"/>
          <w:sz w:val="24"/>
          <w:szCs w:val="24"/>
        </w:rPr>
        <w:t>вых праздников «Пасха»,  «Рождество</w:t>
      </w:r>
      <w:r>
        <w:rPr>
          <w:rFonts w:ascii="Times New Roman" w:hAnsi="Times New Roman" w:cs="Times New Roman"/>
          <w:sz w:val="24"/>
          <w:szCs w:val="24"/>
        </w:rPr>
        <w:t xml:space="preserve">», акций «Покормим птиц зимой», </w:t>
      </w:r>
      <w:r w:rsidR="00CF4527">
        <w:rPr>
          <w:rFonts w:ascii="Times New Roman" w:hAnsi="Times New Roman" w:cs="Times New Roman"/>
          <w:sz w:val="24"/>
          <w:szCs w:val="24"/>
        </w:rPr>
        <w:t xml:space="preserve">участие в благотворительных ярмарках </w:t>
      </w:r>
      <w:r>
        <w:rPr>
          <w:rFonts w:ascii="Times New Roman" w:hAnsi="Times New Roman" w:cs="Times New Roman"/>
          <w:sz w:val="24"/>
          <w:szCs w:val="24"/>
        </w:rPr>
        <w:t>«Белый цветок»</w:t>
      </w:r>
      <w:r w:rsidR="002B7325" w:rsidRPr="002B7325">
        <w:rPr>
          <w:rFonts w:ascii="Times New Roman" w:hAnsi="Times New Roman" w:cs="Times New Roman"/>
          <w:sz w:val="24"/>
          <w:szCs w:val="24"/>
        </w:rPr>
        <w:t xml:space="preserve">; </w:t>
      </w:r>
      <w:r w:rsidR="002B7325" w:rsidRPr="008E4C9A">
        <w:rPr>
          <w:rFonts w:ascii="Times New Roman" w:hAnsi="Times New Roman" w:cs="Times New Roman"/>
          <w:sz w:val="24"/>
          <w:szCs w:val="24"/>
        </w:rPr>
        <w:t>совместная деятельность детей, родителей и педагогов в проектной деятельности:</w:t>
      </w:r>
      <w:r w:rsidR="002B7325" w:rsidRPr="002B7325">
        <w:rPr>
          <w:rFonts w:ascii="Times New Roman" w:hAnsi="Times New Roman" w:cs="Times New Roman"/>
          <w:sz w:val="24"/>
          <w:szCs w:val="24"/>
        </w:rPr>
        <w:t xml:space="preserve"> «Моя семья», «</w:t>
      </w:r>
      <w:r>
        <w:rPr>
          <w:rFonts w:ascii="Times New Roman" w:hAnsi="Times New Roman" w:cs="Times New Roman"/>
          <w:sz w:val="24"/>
          <w:szCs w:val="24"/>
        </w:rPr>
        <w:t>Мое генеалогическое древо</w:t>
      </w:r>
      <w:r w:rsidR="002D35CE">
        <w:rPr>
          <w:rFonts w:ascii="Times New Roman" w:hAnsi="Times New Roman" w:cs="Times New Roman"/>
          <w:sz w:val="24"/>
          <w:szCs w:val="24"/>
        </w:rPr>
        <w:t>».</w:t>
      </w:r>
      <w:r w:rsidR="00CF4527">
        <w:rPr>
          <w:rFonts w:ascii="Times New Roman" w:hAnsi="Times New Roman" w:cs="Times New Roman"/>
          <w:sz w:val="24"/>
          <w:szCs w:val="24"/>
        </w:rPr>
        <w:t xml:space="preserve"> </w:t>
      </w:r>
      <w:r w:rsidR="002B7325" w:rsidRPr="002B7325">
        <w:rPr>
          <w:rFonts w:ascii="Times New Roman" w:hAnsi="Times New Roman" w:cs="Times New Roman"/>
          <w:sz w:val="24"/>
          <w:szCs w:val="24"/>
        </w:rPr>
        <w:t>Применяя разнообразные формы взаимодействия с семьей с целью обеспечения родителям полноценного участия в образовательном процессе, остаются актуальными «Уголки для родителей», информационные стенды, дающие возможность индивидуализировать взаимоотношения, построить работу на взаимопомощи друг другу</w:t>
      </w:r>
      <w:r w:rsidR="002D35CE">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D35CE" w:rsidRDefault="002B7325" w:rsidP="002B7325">
      <w:pPr>
        <w:spacing w:after="0" w:line="240" w:lineRule="auto"/>
        <w:jc w:val="both"/>
        <w:rPr>
          <w:rFonts w:ascii="Times New Roman" w:hAnsi="Times New Roman" w:cs="Times New Roman"/>
          <w:b/>
          <w:sz w:val="24"/>
          <w:szCs w:val="24"/>
        </w:rPr>
      </w:pPr>
      <w:r w:rsidRPr="002D35CE">
        <w:rPr>
          <w:rFonts w:ascii="Times New Roman" w:hAnsi="Times New Roman" w:cs="Times New Roman"/>
          <w:b/>
          <w:sz w:val="24"/>
          <w:szCs w:val="24"/>
        </w:rPr>
        <w:t>III. Условия осуществ</w:t>
      </w:r>
      <w:r w:rsidR="00E05991" w:rsidRPr="002D35CE">
        <w:rPr>
          <w:rFonts w:ascii="Times New Roman" w:hAnsi="Times New Roman" w:cs="Times New Roman"/>
          <w:b/>
          <w:sz w:val="24"/>
          <w:szCs w:val="24"/>
        </w:rPr>
        <w:t>ления образовательного процесса</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3.1. Организация предметной образовательной  среды и материальное оснащение.</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3E1C8A">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Предметная среда, создаваемая в ДОУ в соответствии с требованиями ФГОС ДО и учетом примерной основной общеобразовательной программы дошкольного образования, должна обеспечивать возможность педагогам эффективно развивать индивидуальность каждого ребенка с учетом его склонностей</w:t>
      </w:r>
      <w:r w:rsidR="003E1C8A">
        <w:rPr>
          <w:rFonts w:ascii="Times New Roman" w:hAnsi="Times New Roman" w:cs="Times New Roman"/>
          <w:sz w:val="24"/>
          <w:szCs w:val="24"/>
        </w:rPr>
        <w:t>, интересов, уровня активности.</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настоящее время стоит вопрос о необходимости открыть для педагогов возможность гибкого проектирования конкретной предметно-пространственной среды в учреждении в соответствии с особенностями своей группы дет</w:t>
      </w:r>
      <w:r w:rsidR="00CF4527">
        <w:rPr>
          <w:rFonts w:ascii="Times New Roman" w:hAnsi="Times New Roman" w:cs="Times New Roman"/>
          <w:sz w:val="24"/>
          <w:szCs w:val="24"/>
        </w:rPr>
        <w:t>ей и возможностями образовательного учреждения</w:t>
      </w:r>
      <w:r w:rsidR="002B7325" w:rsidRPr="002B7325">
        <w:rPr>
          <w:rFonts w:ascii="Times New Roman" w:hAnsi="Times New Roman" w:cs="Times New Roman"/>
          <w:sz w:val="24"/>
          <w:szCs w:val="24"/>
        </w:rPr>
        <w:t>.    Образовательная среда в ДОУ сегодня не просто объект художественного оформления, а неотъемлемая часть ц</w:t>
      </w:r>
      <w:r w:rsidR="003E1C8A">
        <w:rPr>
          <w:rFonts w:ascii="Times New Roman" w:hAnsi="Times New Roman" w:cs="Times New Roman"/>
          <w:sz w:val="24"/>
          <w:szCs w:val="24"/>
        </w:rPr>
        <w:t>елостной образовательной среды.</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Пространство групп организовано в виде разграниченных центров, оснащенных достаточным количеством развивающих материалов: книги, игрушки, материалы для творчества, дидактические игры, игры по ознакомлению дошкольников с правилами дорожного движения, материал для свободной творческой, познавательно-</w:t>
      </w:r>
      <w:r w:rsidR="007A3F9D">
        <w:rPr>
          <w:rFonts w:ascii="Times New Roman" w:hAnsi="Times New Roman" w:cs="Times New Roman"/>
          <w:sz w:val="24"/>
          <w:szCs w:val="24"/>
        </w:rPr>
        <w:t xml:space="preserve">исследовательской деятельности. В ДОУ </w:t>
      </w:r>
      <w:r w:rsidR="002B7325" w:rsidRPr="002B7325">
        <w:rPr>
          <w:rFonts w:ascii="Times New Roman" w:hAnsi="Times New Roman" w:cs="Times New Roman"/>
          <w:sz w:val="24"/>
          <w:szCs w:val="24"/>
        </w:rPr>
        <w:t>оформлены мини-музеи различной тематики: «Декоративно-прикладного творчества», «М</w:t>
      </w:r>
      <w:r w:rsidR="007A3F9D">
        <w:rPr>
          <w:rFonts w:ascii="Times New Roman" w:hAnsi="Times New Roman" w:cs="Times New Roman"/>
          <w:sz w:val="24"/>
          <w:szCs w:val="24"/>
        </w:rPr>
        <w:t>узыкальных инструментов</w:t>
      </w:r>
      <w:r w:rsidR="002B7325" w:rsidRPr="002B7325">
        <w:rPr>
          <w:rFonts w:ascii="Times New Roman" w:hAnsi="Times New Roman" w:cs="Times New Roman"/>
          <w:sz w:val="24"/>
          <w:szCs w:val="24"/>
        </w:rPr>
        <w:t xml:space="preserve">». Реализуя инновационный метод проектной деятельности, </w:t>
      </w:r>
      <w:r w:rsidR="007A3F9D">
        <w:rPr>
          <w:rFonts w:ascii="Times New Roman" w:hAnsi="Times New Roman" w:cs="Times New Roman"/>
          <w:sz w:val="24"/>
          <w:szCs w:val="24"/>
        </w:rPr>
        <w:t>педагоги</w:t>
      </w:r>
      <w:r w:rsidR="002B7325" w:rsidRPr="002B7325">
        <w:rPr>
          <w:rFonts w:ascii="Times New Roman" w:hAnsi="Times New Roman" w:cs="Times New Roman"/>
          <w:sz w:val="24"/>
          <w:szCs w:val="24"/>
        </w:rPr>
        <w:t xml:space="preserve"> пополняют мини-музеи методическим, наглядным материалом, который активно используется при проведении занятий, организации свободной познавательной, творческой деятельности детей. Кроме этого собраны пособия для ознакомления дошкольников с социальным миром, краеведением, живой и неживой природой. В каждой возрастной группе созданы условия для самостоятельного активного и целенаправленного действия воспитанников во всех видах деятельности. Работа по совершенствованию развивающей среды в учреждении проводится в соответствии с перспективным планом разви</w:t>
      </w:r>
      <w:r w:rsidR="003E1C8A">
        <w:rPr>
          <w:rFonts w:ascii="Times New Roman" w:hAnsi="Times New Roman" w:cs="Times New Roman"/>
          <w:sz w:val="24"/>
          <w:szCs w:val="24"/>
        </w:rPr>
        <w:t>тия по всем возрастным группам.</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группах младшего возраста выделено большое открытое пространство, где детям предоставлена возможность играть с крупными игрушками, каталками.</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2B7325" w:rsidRPr="002B7325">
        <w:rPr>
          <w:rFonts w:ascii="Times New Roman" w:hAnsi="Times New Roman" w:cs="Times New Roman"/>
          <w:sz w:val="24"/>
          <w:szCs w:val="24"/>
        </w:rPr>
        <w:t>В группах выделяются рабочая зона, зона для спокойной деятельности, зона для деятельности, связанной с активным движением, возведением игровых построек. Перед нами стоит задача организовать пространство группы таким образом, что бы все зоны имели тран</w:t>
      </w:r>
      <w:r w:rsidR="003E1C8A">
        <w:rPr>
          <w:rFonts w:ascii="Times New Roman" w:hAnsi="Times New Roman" w:cs="Times New Roman"/>
          <w:sz w:val="24"/>
          <w:szCs w:val="24"/>
        </w:rPr>
        <w:t>сформируемые подвижные границы.</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учреждении созданы все условия для охраны и укрепления здоровья детей, для их пол</w:t>
      </w:r>
      <w:r>
        <w:rPr>
          <w:rFonts w:ascii="Times New Roman" w:hAnsi="Times New Roman" w:cs="Times New Roman"/>
          <w:sz w:val="24"/>
          <w:szCs w:val="24"/>
        </w:rPr>
        <w:t xml:space="preserve">ноценного физического развития. </w:t>
      </w:r>
      <w:r w:rsidR="002B7325" w:rsidRPr="002B7325">
        <w:rPr>
          <w:rFonts w:ascii="Times New Roman" w:hAnsi="Times New Roman" w:cs="Times New Roman"/>
          <w:sz w:val="24"/>
          <w:szCs w:val="24"/>
        </w:rPr>
        <w:t>Расположение мебели, игрового материала отвечает требованиям техники безопасности, санитарно – гигиеническим нормам, физиологии детей, прин</w:t>
      </w:r>
      <w:r w:rsidR="003E1C8A">
        <w:rPr>
          <w:rFonts w:ascii="Times New Roman" w:hAnsi="Times New Roman" w:cs="Times New Roman"/>
          <w:sz w:val="24"/>
          <w:szCs w:val="24"/>
        </w:rPr>
        <w:t>ципам функционального комфорта.</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В ДОУ оборудованы и функционируют:</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B7325" w:rsidRPr="002B7325">
        <w:rPr>
          <w:rFonts w:ascii="Times New Roman" w:hAnsi="Times New Roman" w:cs="Times New Roman"/>
          <w:sz w:val="24"/>
          <w:szCs w:val="24"/>
        </w:rPr>
        <w:t>Музыкальный зал</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B7325" w:rsidRPr="002B7325">
        <w:rPr>
          <w:rFonts w:ascii="Times New Roman" w:hAnsi="Times New Roman" w:cs="Times New Roman"/>
          <w:sz w:val="24"/>
          <w:szCs w:val="24"/>
        </w:rPr>
        <w:t>Медицинский кабинет</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B7325" w:rsidRPr="002B7325">
        <w:rPr>
          <w:rFonts w:ascii="Times New Roman" w:hAnsi="Times New Roman" w:cs="Times New Roman"/>
          <w:sz w:val="24"/>
          <w:szCs w:val="24"/>
        </w:rPr>
        <w:t>Кабинет логопеда</w:t>
      </w:r>
      <w:r w:rsidR="007A3F9D">
        <w:rPr>
          <w:rFonts w:ascii="Times New Roman" w:hAnsi="Times New Roman" w:cs="Times New Roman"/>
          <w:sz w:val="24"/>
          <w:szCs w:val="24"/>
        </w:rPr>
        <w:t xml:space="preserve"> и психолога</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t>
      </w:r>
      <w:r w:rsidR="002B7325" w:rsidRPr="002B7325">
        <w:rPr>
          <w:rFonts w:ascii="Times New Roman" w:hAnsi="Times New Roman" w:cs="Times New Roman"/>
          <w:sz w:val="24"/>
          <w:szCs w:val="24"/>
        </w:rPr>
        <w:t>Методический кабинет</w:t>
      </w:r>
      <w:r w:rsidR="00666CE1">
        <w:rPr>
          <w:rFonts w:ascii="Times New Roman" w:hAnsi="Times New Roman" w:cs="Times New Roman"/>
          <w:sz w:val="24"/>
          <w:szCs w:val="24"/>
        </w:rPr>
        <w:t>.</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3.2. Компьютерное оборудование для обеспеч</w:t>
      </w:r>
      <w:r w:rsidR="007A3F9D">
        <w:rPr>
          <w:rFonts w:ascii="Times New Roman" w:hAnsi="Times New Roman" w:cs="Times New Roman"/>
          <w:sz w:val="24"/>
          <w:szCs w:val="24"/>
        </w:rPr>
        <w:t>ения образовательного процесса:</w:t>
      </w:r>
    </w:p>
    <w:p w:rsidR="002B7325" w:rsidRPr="002B7325" w:rsidRDefault="002B7325" w:rsidP="002B7325">
      <w:pPr>
        <w:spacing w:after="0" w:line="240" w:lineRule="auto"/>
        <w:jc w:val="both"/>
        <w:rPr>
          <w:rFonts w:ascii="Times New Roman" w:hAnsi="Times New Roman" w:cs="Times New Roman"/>
          <w:sz w:val="24"/>
          <w:szCs w:val="24"/>
        </w:rPr>
      </w:pPr>
    </w:p>
    <w:p w:rsidR="002D35CE"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w:t>
      </w:r>
      <w:r w:rsidR="00750DAF">
        <w:rPr>
          <w:rFonts w:ascii="Times New Roman" w:hAnsi="Times New Roman" w:cs="Times New Roman"/>
          <w:sz w:val="24"/>
          <w:szCs w:val="24"/>
        </w:rPr>
        <w:tab/>
      </w:r>
      <w:r w:rsidRPr="002B7325">
        <w:rPr>
          <w:rFonts w:ascii="Times New Roman" w:hAnsi="Times New Roman" w:cs="Times New Roman"/>
          <w:sz w:val="24"/>
          <w:szCs w:val="24"/>
        </w:rPr>
        <w:t>Для достижения полноты и качества использования научных и практических знаний в</w:t>
      </w:r>
      <w:r w:rsidR="004A4457">
        <w:rPr>
          <w:rFonts w:ascii="Times New Roman" w:hAnsi="Times New Roman" w:cs="Times New Roman"/>
          <w:sz w:val="24"/>
          <w:szCs w:val="24"/>
        </w:rPr>
        <w:t xml:space="preserve"> </w:t>
      </w:r>
      <w:r w:rsidRPr="002B7325">
        <w:rPr>
          <w:rFonts w:ascii="Times New Roman" w:hAnsi="Times New Roman" w:cs="Times New Roman"/>
          <w:sz w:val="24"/>
          <w:szCs w:val="24"/>
        </w:rPr>
        <w:t>образовательной деятельности, в дошкольном учреждении создается систе</w:t>
      </w:r>
      <w:r w:rsidR="002D35CE">
        <w:rPr>
          <w:rFonts w:ascii="Times New Roman" w:hAnsi="Times New Roman" w:cs="Times New Roman"/>
          <w:sz w:val="24"/>
          <w:szCs w:val="24"/>
        </w:rPr>
        <w:t>ма информационного обеспечения.</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И</w:t>
      </w:r>
      <w:r w:rsidR="003E1C8A">
        <w:rPr>
          <w:rFonts w:ascii="Times New Roman" w:hAnsi="Times New Roman" w:cs="Times New Roman"/>
          <w:sz w:val="24"/>
          <w:szCs w:val="24"/>
        </w:rPr>
        <w:t>меются:</w:t>
      </w: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w:t>
      </w:r>
      <w:r w:rsidR="00CF4527">
        <w:rPr>
          <w:rFonts w:ascii="Times New Roman" w:hAnsi="Times New Roman" w:cs="Times New Roman"/>
          <w:sz w:val="24"/>
          <w:szCs w:val="24"/>
        </w:rPr>
        <w:t xml:space="preserve">      персональный компьютер – </w:t>
      </w:r>
      <w:r w:rsidR="00916897" w:rsidRPr="00916897">
        <w:rPr>
          <w:rFonts w:ascii="Times New Roman" w:hAnsi="Times New Roman" w:cs="Times New Roman"/>
          <w:sz w:val="24"/>
          <w:szCs w:val="24"/>
        </w:rPr>
        <w:t>4</w:t>
      </w:r>
      <w:r w:rsidR="00CF4527">
        <w:rPr>
          <w:rFonts w:ascii="Times New Roman" w:hAnsi="Times New Roman" w:cs="Times New Roman"/>
          <w:sz w:val="24"/>
          <w:szCs w:val="24"/>
        </w:rPr>
        <w:t xml:space="preserve"> </w:t>
      </w:r>
      <w:r w:rsidRPr="002B7325">
        <w:rPr>
          <w:rFonts w:ascii="Times New Roman" w:hAnsi="Times New Roman" w:cs="Times New Roman"/>
          <w:sz w:val="24"/>
          <w:szCs w:val="24"/>
        </w:rPr>
        <w:t>шт.</w:t>
      </w:r>
    </w:p>
    <w:p w:rsidR="00CF4527" w:rsidRPr="002B7325" w:rsidRDefault="00CF4527"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ноутбук – </w:t>
      </w:r>
      <w:r w:rsidR="00916897" w:rsidRPr="00916897">
        <w:rPr>
          <w:rFonts w:ascii="Times New Roman" w:hAnsi="Times New Roman" w:cs="Times New Roman"/>
          <w:sz w:val="24"/>
          <w:szCs w:val="24"/>
        </w:rPr>
        <w:t>1</w:t>
      </w:r>
      <w:r w:rsidR="00BD6F8D">
        <w:rPr>
          <w:rFonts w:ascii="Times New Roman" w:hAnsi="Times New Roman" w:cs="Times New Roman"/>
          <w:sz w:val="24"/>
          <w:szCs w:val="24"/>
        </w:rPr>
        <w:t xml:space="preserve"> </w:t>
      </w:r>
      <w:r>
        <w:rPr>
          <w:rFonts w:ascii="Times New Roman" w:hAnsi="Times New Roman" w:cs="Times New Roman"/>
          <w:sz w:val="24"/>
          <w:szCs w:val="24"/>
        </w:rPr>
        <w:t>шт.</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w:t>
      </w:r>
      <w:r w:rsidR="003E1C8A">
        <w:rPr>
          <w:rFonts w:ascii="Times New Roman" w:hAnsi="Times New Roman" w:cs="Times New Roman"/>
          <w:sz w:val="24"/>
          <w:szCs w:val="24"/>
        </w:rPr>
        <w:t>мультимедийный проектор – 1 шт.</w:t>
      </w:r>
    </w:p>
    <w:p w:rsidR="00162B8C"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телевизоры</w:t>
      </w:r>
      <w:r w:rsidR="00162B8C">
        <w:rPr>
          <w:rFonts w:ascii="Times New Roman" w:hAnsi="Times New Roman" w:cs="Times New Roman"/>
          <w:sz w:val="24"/>
          <w:szCs w:val="24"/>
        </w:rPr>
        <w:t xml:space="preserve"> - </w:t>
      </w:r>
      <w:r w:rsidR="00916897" w:rsidRPr="009C70D4">
        <w:rPr>
          <w:rFonts w:ascii="Times New Roman" w:hAnsi="Times New Roman" w:cs="Times New Roman"/>
          <w:sz w:val="24"/>
          <w:szCs w:val="24"/>
        </w:rPr>
        <w:t>2</w:t>
      </w:r>
      <w:r w:rsidRPr="002B7325">
        <w:rPr>
          <w:rFonts w:ascii="Times New Roman" w:hAnsi="Times New Roman" w:cs="Times New Roman"/>
          <w:sz w:val="24"/>
          <w:szCs w:val="24"/>
        </w:rPr>
        <w:t xml:space="preserve">, </w:t>
      </w:r>
    </w:p>
    <w:p w:rsidR="002B7325" w:rsidRPr="002B7325" w:rsidRDefault="00162B8C"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DVD – </w:t>
      </w:r>
      <w:r w:rsidR="00CF4527">
        <w:rPr>
          <w:rFonts w:ascii="Times New Roman" w:hAnsi="Times New Roman" w:cs="Times New Roman"/>
          <w:sz w:val="24"/>
          <w:szCs w:val="24"/>
        </w:rPr>
        <w:t>проигрыватели –</w:t>
      </w:r>
      <w:r>
        <w:rPr>
          <w:rFonts w:ascii="Times New Roman" w:hAnsi="Times New Roman" w:cs="Times New Roman"/>
          <w:sz w:val="24"/>
          <w:szCs w:val="24"/>
        </w:rPr>
        <w:t xml:space="preserve"> </w:t>
      </w:r>
      <w:r w:rsidR="00CF4527">
        <w:rPr>
          <w:rFonts w:ascii="Times New Roman" w:hAnsi="Times New Roman" w:cs="Times New Roman"/>
          <w:sz w:val="24"/>
          <w:szCs w:val="24"/>
        </w:rPr>
        <w:t>1шт.</w:t>
      </w:r>
      <w:r>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Локаль</w:t>
      </w:r>
      <w:r w:rsidR="003E1C8A">
        <w:rPr>
          <w:rFonts w:ascii="Times New Roman" w:hAnsi="Times New Roman" w:cs="Times New Roman"/>
          <w:sz w:val="24"/>
          <w:szCs w:val="24"/>
        </w:rPr>
        <w:t>ная сеть с доступом в интернет.</w:t>
      </w:r>
    </w:p>
    <w:p w:rsid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своей практике педагоги использую</w:t>
      </w:r>
      <w:r w:rsidR="004A60C8">
        <w:rPr>
          <w:rFonts w:ascii="Times New Roman" w:hAnsi="Times New Roman" w:cs="Times New Roman"/>
          <w:sz w:val="24"/>
          <w:szCs w:val="24"/>
        </w:rPr>
        <w:t>т</w:t>
      </w:r>
      <w:r w:rsidR="002B7325" w:rsidRPr="002B7325">
        <w:rPr>
          <w:rFonts w:ascii="Times New Roman" w:hAnsi="Times New Roman" w:cs="Times New Roman"/>
          <w:sz w:val="24"/>
          <w:szCs w:val="24"/>
        </w:rPr>
        <w:t xml:space="preserve"> компьютерные презентации для ознакомления детей с правилами дорожного движения, народными промыслами, проведения поисково-экспериментальной деятельности, ознакомления с </w:t>
      </w:r>
      <w:r w:rsidR="00162B8C">
        <w:rPr>
          <w:rFonts w:ascii="Times New Roman" w:hAnsi="Times New Roman" w:cs="Times New Roman"/>
          <w:sz w:val="24"/>
          <w:szCs w:val="24"/>
        </w:rPr>
        <w:t>музыкальными произведениями</w:t>
      </w:r>
      <w:r w:rsidR="002B7325" w:rsidRPr="002B7325">
        <w:rPr>
          <w:rFonts w:ascii="Times New Roman" w:hAnsi="Times New Roman" w:cs="Times New Roman"/>
          <w:sz w:val="24"/>
          <w:szCs w:val="24"/>
        </w:rPr>
        <w:t>. Чередование демонстрации теоретического материала и беседы с детьми помогают добиться поставленных целей.    Активное пользование Интернетом дает возможность воспитателям принимать участие с детьми в заочных конкурсах детского художественного творчества ра</w:t>
      </w:r>
      <w:r w:rsidR="003E1C8A">
        <w:rPr>
          <w:rFonts w:ascii="Times New Roman" w:hAnsi="Times New Roman" w:cs="Times New Roman"/>
          <w:sz w:val="24"/>
          <w:szCs w:val="24"/>
        </w:rPr>
        <w:t>зличного уровня (</w:t>
      </w:r>
      <w:r w:rsidR="002B7325" w:rsidRPr="002B7325">
        <w:rPr>
          <w:rFonts w:ascii="Times New Roman" w:hAnsi="Times New Roman" w:cs="Times New Roman"/>
          <w:sz w:val="24"/>
          <w:szCs w:val="24"/>
        </w:rPr>
        <w:t xml:space="preserve">всероссийские, региональные). </w:t>
      </w:r>
    </w:p>
    <w:p w:rsidR="00162B8C" w:rsidRPr="002B7325" w:rsidRDefault="00162B8C"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3.3 Обеспечение безопасности жизни и деятельности ребенка в здании и на прилегающей к ДОУ территории:</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3E1C8A">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Обеспечение безопасности в М</w:t>
      </w:r>
      <w:r w:rsidR="00162B8C">
        <w:rPr>
          <w:rFonts w:ascii="Times New Roman" w:hAnsi="Times New Roman" w:cs="Times New Roman"/>
          <w:sz w:val="24"/>
          <w:szCs w:val="24"/>
        </w:rPr>
        <w:t>К</w:t>
      </w:r>
      <w:r w:rsidRPr="002B7325">
        <w:rPr>
          <w:rFonts w:ascii="Times New Roman" w:hAnsi="Times New Roman" w:cs="Times New Roman"/>
          <w:sz w:val="24"/>
          <w:szCs w:val="24"/>
        </w:rPr>
        <w:t xml:space="preserve">ДОУ строиться в  соответствии с </w:t>
      </w:r>
      <w:r w:rsidR="003620D8">
        <w:rPr>
          <w:rFonts w:ascii="Times New Roman" w:hAnsi="Times New Roman" w:cs="Times New Roman"/>
          <w:sz w:val="24"/>
          <w:szCs w:val="24"/>
        </w:rPr>
        <w:t xml:space="preserve">                           </w:t>
      </w:r>
      <w:r w:rsidRPr="002B7325">
        <w:rPr>
          <w:rFonts w:ascii="Times New Roman" w:hAnsi="Times New Roman" w:cs="Times New Roman"/>
          <w:sz w:val="24"/>
          <w:szCs w:val="24"/>
        </w:rPr>
        <w:t>ФЗ «О противодействии терроризму» №153-ФЗ от 01.03.2006г., Указа Президента РФ №116 от 15.02.2006,      Постановления Правительства РФ №1040 от 15.09.1999г. «О мерах по противодействию терроризму».</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М</w:t>
      </w:r>
      <w:r w:rsidR="005A44B3">
        <w:rPr>
          <w:rFonts w:ascii="Times New Roman" w:hAnsi="Times New Roman" w:cs="Times New Roman"/>
          <w:sz w:val="24"/>
          <w:szCs w:val="24"/>
        </w:rPr>
        <w:t>К</w:t>
      </w:r>
      <w:r w:rsidR="002B7325" w:rsidRPr="002B7325">
        <w:rPr>
          <w:rFonts w:ascii="Times New Roman" w:hAnsi="Times New Roman" w:cs="Times New Roman"/>
          <w:sz w:val="24"/>
          <w:szCs w:val="24"/>
        </w:rPr>
        <w:t xml:space="preserve">ДОУ </w:t>
      </w:r>
      <w:r w:rsidR="003E1C8A">
        <w:rPr>
          <w:rFonts w:ascii="Times New Roman" w:hAnsi="Times New Roman" w:cs="Times New Roman"/>
          <w:sz w:val="24"/>
          <w:szCs w:val="24"/>
        </w:rPr>
        <w:t>организована ночная охрана учреждения</w:t>
      </w:r>
      <w:r w:rsidR="00162B8C">
        <w:rPr>
          <w:rFonts w:ascii="Times New Roman" w:hAnsi="Times New Roman" w:cs="Times New Roman"/>
          <w:sz w:val="24"/>
          <w:szCs w:val="24"/>
        </w:rPr>
        <w:t>,</w:t>
      </w:r>
      <w:r w:rsidR="00750DAF">
        <w:rPr>
          <w:rFonts w:ascii="Times New Roman" w:hAnsi="Times New Roman" w:cs="Times New Roman"/>
          <w:sz w:val="24"/>
          <w:szCs w:val="24"/>
        </w:rPr>
        <w:t xml:space="preserve"> </w:t>
      </w:r>
      <w:r w:rsidR="00162B8C">
        <w:rPr>
          <w:rFonts w:ascii="Times New Roman" w:hAnsi="Times New Roman" w:cs="Times New Roman"/>
          <w:sz w:val="24"/>
          <w:szCs w:val="24"/>
        </w:rPr>
        <w:t>о</w:t>
      </w:r>
      <w:r w:rsidR="002B7325" w:rsidRPr="002B7325">
        <w:rPr>
          <w:rFonts w:ascii="Times New Roman" w:hAnsi="Times New Roman" w:cs="Times New Roman"/>
          <w:sz w:val="24"/>
          <w:szCs w:val="24"/>
        </w:rPr>
        <w:t>сущес</w:t>
      </w:r>
      <w:r w:rsidR="003E1C8A">
        <w:rPr>
          <w:rFonts w:ascii="Times New Roman" w:hAnsi="Times New Roman" w:cs="Times New Roman"/>
          <w:sz w:val="24"/>
          <w:szCs w:val="24"/>
        </w:rPr>
        <w:t>твляется противопожарный режим.</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На данный момент пока остается не решенной проблема освещения территории детского сада и прогулочных участков в темное время </w:t>
      </w:r>
      <w:r w:rsidR="00162B8C">
        <w:rPr>
          <w:rFonts w:ascii="Times New Roman" w:hAnsi="Times New Roman" w:cs="Times New Roman"/>
          <w:sz w:val="24"/>
          <w:szCs w:val="24"/>
        </w:rPr>
        <w:t>суток</w:t>
      </w:r>
      <w:r w:rsidR="002B7325" w:rsidRPr="002B7325">
        <w:rPr>
          <w:rFonts w:ascii="Times New Roman" w:hAnsi="Times New Roman" w:cs="Times New Roman"/>
          <w:sz w:val="24"/>
          <w:szCs w:val="24"/>
        </w:rPr>
        <w:t>. Это негативно сказывается на проведении вечерней про</w:t>
      </w:r>
      <w:r w:rsidR="003E1C8A">
        <w:rPr>
          <w:rFonts w:ascii="Times New Roman" w:hAnsi="Times New Roman" w:cs="Times New Roman"/>
          <w:sz w:val="24"/>
          <w:szCs w:val="24"/>
        </w:rPr>
        <w:t xml:space="preserve">гулки в </w:t>
      </w:r>
      <w:proofErr w:type="spellStart"/>
      <w:r w:rsidR="003E1C8A">
        <w:rPr>
          <w:rFonts w:ascii="Times New Roman" w:hAnsi="Times New Roman" w:cs="Times New Roman"/>
          <w:sz w:val="24"/>
          <w:szCs w:val="24"/>
        </w:rPr>
        <w:t>осенне</w:t>
      </w:r>
      <w:proofErr w:type="spellEnd"/>
      <w:r w:rsidR="003E1C8A">
        <w:rPr>
          <w:rFonts w:ascii="Times New Roman" w:hAnsi="Times New Roman" w:cs="Times New Roman"/>
          <w:sz w:val="24"/>
          <w:szCs w:val="24"/>
        </w:rPr>
        <w:t xml:space="preserve"> - зимний период.</w:t>
      </w:r>
    </w:p>
    <w:p w:rsidR="002B7325" w:rsidRDefault="003E1C8A"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В целях обеспечения безопасности воспитанников регулярно проводится технический осмотр здания ДОУ. </w:t>
      </w:r>
      <w:r>
        <w:rPr>
          <w:rFonts w:ascii="Times New Roman" w:hAnsi="Times New Roman" w:cs="Times New Roman"/>
          <w:sz w:val="24"/>
          <w:szCs w:val="24"/>
        </w:rPr>
        <w:t>Входные д</w:t>
      </w:r>
      <w:r w:rsidR="002B7325" w:rsidRPr="002B7325">
        <w:rPr>
          <w:rFonts w:ascii="Times New Roman" w:hAnsi="Times New Roman" w:cs="Times New Roman"/>
          <w:sz w:val="24"/>
          <w:szCs w:val="24"/>
        </w:rPr>
        <w:t>вери оборудованы легко открыв</w:t>
      </w:r>
      <w:r w:rsidR="00162B8C">
        <w:rPr>
          <w:rFonts w:ascii="Times New Roman" w:hAnsi="Times New Roman" w:cs="Times New Roman"/>
          <w:sz w:val="24"/>
          <w:szCs w:val="24"/>
        </w:rPr>
        <w:t>ающимися запорами, доводчиками</w:t>
      </w:r>
      <w:r w:rsidR="002B7325" w:rsidRPr="002B7325">
        <w:rPr>
          <w:rFonts w:ascii="Times New Roman" w:hAnsi="Times New Roman" w:cs="Times New Roman"/>
          <w:sz w:val="24"/>
          <w:szCs w:val="24"/>
        </w:rPr>
        <w:t>.    Для совершенствования нормативно-правовой базы по безопасности учреждения в 2014 году оформлен «Паспорт антитеррористической за</w:t>
      </w:r>
      <w:r>
        <w:rPr>
          <w:rFonts w:ascii="Times New Roman" w:hAnsi="Times New Roman" w:cs="Times New Roman"/>
          <w:sz w:val="24"/>
          <w:szCs w:val="24"/>
        </w:rPr>
        <w:t>щищённости».</w:t>
      </w:r>
    </w:p>
    <w:p w:rsidR="00162B8C" w:rsidRPr="002B7325" w:rsidRDefault="00162B8C"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3.4. Медицинское обслуживание</w:t>
      </w:r>
      <w:r w:rsidR="00750DAF">
        <w:rPr>
          <w:rFonts w:ascii="Times New Roman" w:hAnsi="Times New Roman" w:cs="Times New Roman"/>
          <w:sz w:val="24"/>
          <w:szCs w:val="24"/>
        </w:rPr>
        <w:t xml:space="preserve"> воспитанников </w:t>
      </w:r>
      <w:r w:rsidRPr="002B7325">
        <w:rPr>
          <w:rFonts w:ascii="Times New Roman" w:hAnsi="Times New Roman" w:cs="Times New Roman"/>
          <w:sz w:val="24"/>
          <w:szCs w:val="24"/>
        </w:rPr>
        <w:t xml:space="preserve">осуществляется на основании договора с </w:t>
      </w:r>
      <w:r w:rsidR="00162B8C">
        <w:rPr>
          <w:rFonts w:ascii="Times New Roman" w:hAnsi="Times New Roman" w:cs="Times New Roman"/>
          <w:sz w:val="24"/>
          <w:szCs w:val="24"/>
        </w:rPr>
        <w:t>Ялтинской г</w:t>
      </w:r>
      <w:r w:rsidRPr="002B7325">
        <w:rPr>
          <w:rFonts w:ascii="Times New Roman" w:hAnsi="Times New Roman" w:cs="Times New Roman"/>
          <w:sz w:val="24"/>
          <w:szCs w:val="24"/>
        </w:rPr>
        <w:t xml:space="preserve">ородской </w:t>
      </w:r>
      <w:r w:rsidR="00162B8C">
        <w:rPr>
          <w:rFonts w:ascii="Times New Roman" w:hAnsi="Times New Roman" w:cs="Times New Roman"/>
          <w:sz w:val="24"/>
          <w:szCs w:val="24"/>
        </w:rPr>
        <w:t xml:space="preserve">детской </w:t>
      </w:r>
      <w:r w:rsidR="002D35CE">
        <w:rPr>
          <w:rFonts w:ascii="Times New Roman" w:hAnsi="Times New Roman" w:cs="Times New Roman"/>
          <w:sz w:val="24"/>
          <w:szCs w:val="24"/>
        </w:rPr>
        <w:t>поликлиникой</w:t>
      </w:r>
      <w:r w:rsidRPr="002B7325">
        <w:rPr>
          <w:rFonts w:ascii="Times New Roman" w:hAnsi="Times New Roman" w:cs="Times New Roman"/>
          <w:sz w:val="24"/>
          <w:szCs w:val="24"/>
        </w:rPr>
        <w:t xml:space="preserve">. В соответствии с положениями данного </w:t>
      </w:r>
      <w:r w:rsidRPr="002B7325">
        <w:rPr>
          <w:rFonts w:ascii="Times New Roman" w:hAnsi="Times New Roman" w:cs="Times New Roman"/>
          <w:sz w:val="24"/>
          <w:szCs w:val="24"/>
        </w:rPr>
        <w:lastRenderedPageBreak/>
        <w:t xml:space="preserve">договора, проводятся плановые периодические медицинские осмотры детей, посещающих ДОУ, </w:t>
      </w:r>
      <w:r w:rsidRPr="00442087">
        <w:rPr>
          <w:rFonts w:ascii="Times New Roman" w:hAnsi="Times New Roman" w:cs="Times New Roman"/>
          <w:sz w:val="24"/>
          <w:szCs w:val="24"/>
        </w:rPr>
        <w:t>вакцинация</w:t>
      </w:r>
      <w:r w:rsidRPr="002B7325">
        <w:rPr>
          <w:rFonts w:ascii="Times New Roman" w:hAnsi="Times New Roman" w:cs="Times New Roman"/>
          <w:sz w:val="24"/>
          <w:szCs w:val="24"/>
        </w:rPr>
        <w:t>. В детском саду оборудован медицинский кабинет.</w:t>
      </w:r>
    </w:p>
    <w:p w:rsidR="00162B8C" w:rsidRPr="002B7325" w:rsidRDefault="00162B8C" w:rsidP="002B7325">
      <w:pPr>
        <w:spacing w:after="0" w:line="240" w:lineRule="auto"/>
        <w:jc w:val="both"/>
        <w:rPr>
          <w:rFonts w:ascii="Times New Roman" w:hAnsi="Times New Roman" w:cs="Times New Roman"/>
          <w:sz w:val="24"/>
          <w:szCs w:val="24"/>
        </w:rPr>
      </w:pPr>
    </w:p>
    <w:p w:rsidR="00750DAF"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3.5. Материально-техническая база</w:t>
      </w:r>
    </w:p>
    <w:p w:rsidR="002B7325" w:rsidRPr="002B7325" w:rsidRDefault="00234D7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ДОУ расположено</w:t>
      </w:r>
      <w:r w:rsidR="00054DC2">
        <w:rPr>
          <w:rFonts w:ascii="Times New Roman" w:hAnsi="Times New Roman" w:cs="Times New Roman"/>
          <w:sz w:val="24"/>
          <w:szCs w:val="24"/>
        </w:rPr>
        <w:t xml:space="preserve">: корпус №1 - </w:t>
      </w:r>
      <w:r w:rsidR="002B7325" w:rsidRPr="002B7325">
        <w:rPr>
          <w:rFonts w:ascii="Times New Roman" w:hAnsi="Times New Roman" w:cs="Times New Roman"/>
          <w:sz w:val="24"/>
          <w:szCs w:val="24"/>
        </w:rPr>
        <w:t xml:space="preserve"> в </w:t>
      </w:r>
      <w:r w:rsidR="00750DAF">
        <w:rPr>
          <w:rFonts w:ascii="Times New Roman" w:hAnsi="Times New Roman" w:cs="Times New Roman"/>
          <w:sz w:val="24"/>
          <w:szCs w:val="24"/>
        </w:rPr>
        <w:t xml:space="preserve">типовом </w:t>
      </w:r>
      <w:r w:rsidR="002B7325" w:rsidRPr="002B7325">
        <w:rPr>
          <w:rFonts w:ascii="Times New Roman" w:hAnsi="Times New Roman" w:cs="Times New Roman"/>
          <w:sz w:val="24"/>
          <w:szCs w:val="24"/>
        </w:rPr>
        <w:t>здании 19</w:t>
      </w:r>
      <w:r w:rsidR="00162B8C">
        <w:rPr>
          <w:rFonts w:ascii="Times New Roman" w:hAnsi="Times New Roman" w:cs="Times New Roman"/>
          <w:sz w:val="24"/>
          <w:szCs w:val="24"/>
        </w:rPr>
        <w:t>64</w:t>
      </w:r>
      <w:r w:rsidR="002B7325" w:rsidRPr="002B7325">
        <w:rPr>
          <w:rFonts w:ascii="Times New Roman" w:hAnsi="Times New Roman" w:cs="Times New Roman"/>
          <w:sz w:val="24"/>
          <w:szCs w:val="24"/>
        </w:rPr>
        <w:t xml:space="preserve"> года постройки</w:t>
      </w:r>
      <w:r w:rsidR="00054DC2">
        <w:rPr>
          <w:rFonts w:ascii="Times New Roman" w:hAnsi="Times New Roman" w:cs="Times New Roman"/>
          <w:sz w:val="24"/>
          <w:szCs w:val="24"/>
        </w:rPr>
        <w:t>, корпус №2 – в приспособленном здании 1928 года постройки</w:t>
      </w:r>
      <w:r w:rsidR="002B7325" w:rsidRPr="002B7325">
        <w:rPr>
          <w:rFonts w:ascii="Times New Roman" w:hAnsi="Times New Roman" w:cs="Times New Roman"/>
          <w:sz w:val="24"/>
          <w:szCs w:val="24"/>
        </w:rPr>
        <w:t>. Здани</w:t>
      </w:r>
      <w:r w:rsidR="00054DC2">
        <w:rPr>
          <w:rFonts w:ascii="Times New Roman" w:hAnsi="Times New Roman" w:cs="Times New Roman"/>
          <w:sz w:val="24"/>
          <w:szCs w:val="24"/>
        </w:rPr>
        <w:t>я</w:t>
      </w:r>
      <w:r w:rsidR="002B7325" w:rsidRPr="002B7325">
        <w:rPr>
          <w:rFonts w:ascii="Times New Roman" w:hAnsi="Times New Roman" w:cs="Times New Roman"/>
          <w:sz w:val="24"/>
          <w:szCs w:val="24"/>
        </w:rPr>
        <w:t xml:space="preserve"> оснащен</w:t>
      </w:r>
      <w:r w:rsidR="00054DC2">
        <w:rPr>
          <w:rFonts w:ascii="Times New Roman" w:hAnsi="Times New Roman" w:cs="Times New Roman"/>
          <w:sz w:val="24"/>
          <w:szCs w:val="24"/>
        </w:rPr>
        <w:t>ы</w:t>
      </w:r>
      <w:r w:rsidR="002B7325" w:rsidRPr="002B7325">
        <w:rPr>
          <w:rFonts w:ascii="Times New Roman" w:hAnsi="Times New Roman" w:cs="Times New Roman"/>
          <w:sz w:val="24"/>
          <w:szCs w:val="24"/>
        </w:rPr>
        <w:t xml:space="preserve"> всеми системами благоустройства – </w:t>
      </w:r>
      <w:r w:rsidR="00054DC2" w:rsidRPr="002B7325">
        <w:rPr>
          <w:rFonts w:ascii="Times New Roman" w:hAnsi="Times New Roman" w:cs="Times New Roman"/>
          <w:sz w:val="24"/>
          <w:szCs w:val="24"/>
        </w:rPr>
        <w:t>водоснабжение, отопление</w:t>
      </w:r>
      <w:r w:rsidR="002B7325" w:rsidRPr="002B7325">
        <w:rPr>
          <w:rFonts w:ascii="Times New Roman" w:hAnsi="Times New Roman" w:cs="Times New Roman"/>
          <w:sz w:val="24"/>
          <w:szCs w:val="24"/>
        </w:rPr>
        <w:t>, канализаци</w:t>
      </w:r>
      <w:r w:rsidR="00162B8C">
        <w:rPr>
          <w:rFonts w:ascii="Times New Roman" w:hAnsi="Times New Roman" w:cs="Times New Roman"/>
          <w:sz w:val="24"/>
          <w:szCs w:val="24"/>
        </w:rPr>
        <w:t>я. В этом учебном году проведен</w:t>
      </w:r>
      <w:r w:rsidR="002B7325" w:rsidRPr="002B7325">
        <w:rPr>
          <w:rFonts w:ascii="Times New Roman" w:hAnsi="Times New Roman" w:cs="Times New Roman"/>
          <w:sz w:val="24"/>
          <w:szCs w:val="24"/>
        </w:rPr>
        <w:t xml:space="preserve"> ремонт </w:t>
      </w:r>
      <w:r w:rsidR="00054DC2">
        <w:rPr>
          <w:rFonts w:ascii="Times New Roman" w:hAnsi="Times New Roman" w:cs="Times New Roman"/>
          <w:sz w:val="24"/>
          <w:szCs w:val="24"/>
        </w:rPr>
        <w:t>пищеблока, пола спального помещения младшей группы (корпуса №1)</w:t>
      </w:r>
      <w:r w:rsidR="002B7325" w:rsidRPr="002B7325">
        <w:rPr>
          <w:rFonts w:ascii="Times New Roman" w:hAnsi="Times New Roman" w:cs="Times New Roman"/>
          <w:sz w:val="24"/>
          <w:szCs w:val="24"/>
        </w:rPr>
        <w:t xml:space="preserve">. </w:t>
      </w:r>
    </w:p>
    <w:p w:rsidR="002B7325" w:rsidRPr="002B7325" w:rsidRDefault="00234D7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Приобретены:</w:t>
      </w:r>
    </w:p>
    <w:p w:rsidR="002B7325" w:rsidRPr="002B7325" w:rsidRDefault="00234D7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методическая литература.</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развивающие игры и посо</w:t>
      </w:r>
      <w:r w:rsidR="00234D7B">
        <w:rPr>
          <w:rFonts w:ascii="Times New Roman" w:hAnsi="Times New Roman" w:cs="Times New Roman"/>
          <w:sz w:val="24"/>
          <w:szCs w:val="24"/>
        </w:rPr>
        <w:t>бия для игр и занятий с детьми;</w:t>
      </w: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наглядный материал по декоративно-прикладному искус</w:t>
      </w:r>
      <w:r w:rsidR="00234D7B">
        <w:rPr>
          <w:rFonts w:ascii="Times New Roman" w:hAnsi="Times New Roman" w:cs="Times New Roman"/>
          <w:sz w:val="24"/>
          <w:szCs w:val="24"/>
        </w:rPr>
        <w:t>ству ознакомлению с окружающим;</w:t>
      </w:r>
    </w:p>
    <w:p w:rsidR="00054DC2" w:rsidRPr="002B7325" w:rsidRDefault="00054DC2"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- 1 ноутбук и компьютер.</w:t>
      </w: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Вывод: В М</w:t>
      </w:r>
      <w:r w:rsidR="00442087">
        <w:rPr>
          <w:rFonts w:ascii="Times New Roman" w:hAnsi="Times New Roman" w:cs="Times New Roman"/>
          <w:sz w:val="24"/>
          <w:szCs w:val="24"/>
        </w:rPr>
        <w:t>К</w:t>
      </w:r>
      <w:r w:rsidRPr="002B7325">
        <w:rPr>
          <w:rFonts w:ascii="Times New Roman" w:hAnsi="Times New Roman" w:cs="Times New Roman"/>
          <w:sz w:val="24"/>
          <w:szCs w:val="24"/>
        </w:rPr>
        <w:t>ДОУ создана достаточна</w:t>
      </w:r>
      <w:r w:rsidR="00234D7B">
        <w:rPr>
          <w:rFonts w:ascii="Times New Roman" w:hAnsi="Times New Roman" w:cs="Times New Roman"/>
          <w:sz w:val="24"/>
          <w:szCs w:val="24"/>
        </w:rPr>
        <w:t>я материально-техническая база.</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3.6.</w:t>
      </w:r>
      <w:r w:rsidR="001B6AA0">
        <w:rPr>
          <w:rFonts w:ascii="Times New Roman" w:hAnsi="Times New Roman" w:cs="Times New Roman"/>
          <w:sz w:val="24"/>
          <w:szCs w:val="24"/>
        </w:rPr>
        <w:t xml:space="preserve"> Характеристика территории ДОУ.</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Зона игровой территории детского сада включает в себя групповые площадки – индивидуальные для каждой группы.</w:t>
      </w:r>
      <w:r w:rsidR="00750DAF">
        <w:rPr>
          <w:rFonts w:ascii="Times New Roman" w:hAnsi="Times New Roman" w:cs="Times New Roman"/>
          <w:sz w:val="24"/>
          <w:szCs w:val="24"/>
        </w:rPr>
        <w:t xml:space="preserve"> </w:t>
      </w:r>
      <w:r w:rsidR="002B7325" w:rsidRPr="002B7325">
        <w:rPr>
          <w:rFonts w:ascii="Times New Roman" w:hAnsi="Times New Roman" w:cs="Times New Roman"/>
          <w:sz w:val="24"/>
          <w:szCs w:val="24"/>
        </w:rPr>
        <w:t xml:space="preserve">На территории ДОУ оборудовано </w:t>
      </w:r>
      <w:r w:rsidR="001B6AA0">
        <w:rPr>
          <w:rFonts w:ascii="Times New Roman" w:hAnsi="Times New Roman" w:cs="Times New Roman"/>
          <w:sz w:val="24"/>
          <w:szCs w:val="24"/>
        </w:rPr>
        <w:t>4</w:t>
      </w:r>
      <w:r w:rsidR="00E526A8">
        <w:rPr>
          <w:rFonts w:ascii="Times New Roman" w:hAnsi="Times New Roman" w:cs="Times New Roman"/>
          <w:sz w:val="24"/>
          <w:szCs w:val="24"/>
        </w:rPr>
        <w:t xml:space="preserve"> </w:t>
      </w:r>
      <w:r w:rsidR="002B7325" w:rsidRPr="002B7325">
        <w:rPr>
          <w:rFonts w:ascii="Times New Roman" w:hAnsi="Times New Roman" w:cs="Times New Roman"/>
          <w:sz w:val="24"/>
          <w:szCs w:val="24"/>
        </w:rPr>
        <w:t>прогулочных участк</w:t>
      </w:r>
      <w:r w:rsidR="001B6AA0">
        <w:rPr>
          <w:rFonts w:ascii="Times New Roman" w:hAnsi="Times New Roman" w:cs="Times New Roman"/>
          <w:sz w:val="24"/>
          <w:szCs w:val="24"/>
        </w:rPr>
        <w:t>а</w:t>
      </w:r>
      <w:r w:rsidR="002B7325" w:rsidRPr="002B7325">
        <w:rPr>
          <w:rFonts w:ascii="Times New Roman" w:hAnsi="Times New Roman" w:cs="Times New Roman"/>
          <w:sz w:val="24"/>
          <w:szCs w:val="24"/>
        </w:rPr>
        <w:t>.     На игровых площадках установлено и</w:t>
      </w:r>
      <w:r w:rsidR="001B6AA0">
        <w:rPr>
          <w:rFonts w:ascii="Times New Roman" w:hAnsi="Times New Roman" w:cs="Times New Roman"/>
          <w:sz w:val="24"/>
          <w:szCs w:val="24"/>
        </w:rPr>
        <w:t>гровое оборудование, песочницы</w:t>
      </w:r>
      <w:r w:rsidR="002B7325" w:rsidRPr="002B7325">
        <w:rPr>
          <w:rFonts w:ascii="Times New Roman" w:hAnsi="Times New Roman" w:cs="Times New Roman"/>
          <w:sz w:val="24"/>
          <w:szCs w:val="24"/>
        </w:rPr>
        <w:t>. Весной в песочницах проведена полная смена песка. В целях профилактики травматизма в тех местах, где расположены оборудование для лазания, горки для катания и другие устройства, связанные с активными движениями детей, предусмотрено песчаное покрытие</w:t>
      </w:r>
      <w:r w:rsidR="001B6AA0">
        <w:rPr>
          <w:rFonts w:ascii="Times New Roman" w:hAnsi="Times New Roman" w:cs="Times New Roman"/>
          <w:sz w:val="24"/>
          <w:szCs w:val="24"/>
        </w:rPr>
        <w:t xml:space="preserve">. </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Эколого-развивающий комплекс, оборудованный на территории детского сада, вк</w:t>
      </w:r>
      <w:r w:rsidR="001B6AA0">
        <w:rPr>
          <w:rFonts w:ascii="Times New Roman" w:hAnsi="Times New Roman" w:cs="Times New Roman"/>
          <w:sz w:val="24"/>
          <w:szCs w:val="24"/>
        </w:rPr>
        <w:t>лючает в себя цветники, огород</w:t>
      </w:r>
      <w:r w:rsidR="002B7325" w:rsidRPr="002B7325">
        <w:rPr>
          <w:rFonts w:ascii="Times New Roman" w:hAnsi="Times New Roman" w:cs="Times New Roman"/>
          <w:sz w:val="24"/>
          <w:szCs w:val="24"/>
        </w:rPr>
        <w:t>. На территории дошкольного учреждения оборудована площадка, где нанесена разметка для изуч</w:t>
      </w:r>
      <w:r w:rsidR="00234D7B">
        <w:rPr>
          <w:rFonts w:ascii="Times New Roman" w:hAnsi="Times New Roman" w:cs="Times New Roman"/>
          <w:sz w:val="24"/>
          <w:szCs w:val="24"/>
        </w:rPr>
        <w:t>ения правил дорожного движения.</w:t>
      </w:r>
    </w:p>
    <w:p w:rsidR="002B7325" w:rsidRPr="002B7325" w:rsidRDefault="002D35CE"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Ежегодно проводится декоративн</w:t>
      </w:r>
      <w:r w:rsidR="00E526A8">
        <w:rPr>
          <w:rFonts w:ascii="Times New Roman" w:hAnsi="Times New Roman" w:cs="Times New Roman"/>
          <w:sz w:val="24"/>
          <w:szCs w:val="24"/>
        </w:rPr>
        <w:t>ая обрезка деревьев и кустарников</w:t>
      </w:r>
      <w:r w:rsidR="002B7325" w:rsidRPr="002B7325">
        <w:rPr>
          <w:rFonts w:ascii="Times New Roman" w:hAnsi="Times New Roman" w:cs="Times New Roman"/>
          <w:sz w:val="24"/>
          <w:szCs w:val="24"/>
        </w:rPr>
        <w:t xml:space="preserve">, вырубка сухих </w:t>
      </w:r>
      <w:r w:rsidR="001B6AA0">
        <w:rPr>
          <w:rFonts w:ascii="Times New Roman" w:hAnsi="Times New Roman" w:cs="Times New Roman"/>
          <w:sz w:val="24"/>
          <w:szCs w:val="24"/>
        </w:rPr>
        <w:t>и низких веток</w:t>
      </w:r>
      <w:r w:rsidR="00C91337">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3.7. Качество и организация питания:</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Рациональное питание детей, как и </w:t>
      </w:r>
      <w:r w:rsidR="00750DAF" w:rsidRPr="002B7325">
        <w:rPr>
          <w:rFonts w:ascii="Times New Roman" w:hAnsi="Times New Roman" w:cs="Times New Roman"/>
          <w:sz w:val="24"/>
          <w:szCs w:val="24"/>
        </w:rPr>
        <w:t>состояние,</w:t>
      </w:r>
      <w:r w:rsidR="002B7325" w:rsidRPr="002B7325">
        <w:rPr>
          <w:rFonts w:ascii="Times New Roman" w:hAnsi="Times New Roman" w:cs="Times New Roman"/>
          <w:sz w:val="24"/>
          <w:szCs w:val="24"/>
        </w:rPr>
        <w:t xml:space="preserve"> их здоровья, является предметом особого внимания администрации детского сада.  Организация пи</w:t>
      </w:r>
      <w:r w:rsidR="001B6AA0">
        <w:rPr>
          <w:rFonts w:ascii="Times New Roman" w:hAnsi="Times New Roman" w:cs="Times New Roman"/>
          <w:sz w:val="24"/>
          <w:szCs w:val="24"/>
        </w:rPr>
        <w:t xml:space="preserve">тания детей осуществляется </w:t>
      </w:r>
      <w:r w:rsidR="002B7325" w:rsidRPr="002B7325">
        <w:rPr>
          <w:rFonts w:ascii="Times New Roman" w:hAnsi="Times New Roman" w:cs="Times New Roman"/>
          <w:sz w:val="24"/>
          <w:szCs w:val="24"/>
        </w:rPr>
        <w:t xml:space="preserve">в соответствии с действующими нормативными документами. Организовано </w:t>
      </w:r>
      <w:r w:rsidR="001B6AA0">
        <w:rPr>
          <w:rFonts w:ascii="Times New Roman" w:hAnsi="Times New Roman" w:cs="Times New Roman"/>
          <w:sz w:val="24"/>
          <w:szCs w:val="24"/>
        </w:rPr>
        <w:t>4</w:t>
      </w:r>
      <w:r w:rsidR="002B7325" w:rsidRPr="002B7325">
        <w:rPr>
          <w:rFonts w:ascii="Times New Roman" w:hAnsi="Times New Roman" w:cs="Times New Roman"/>
          <w:sz w:val="24"/>
          <w:szCs w:val="24"/>
        </w:rPr>
        <w:t>-</w:t>
      </w:r>
      <w:r w:rsidR="001B6AA0">
        <w:rPr>
          <w:rFonts w:ascii="Times New Roman" w:hAnsi="Times New Roman" w:cs="Times New Roman"/>
          <w:sz w:val="24"/>
          <w:szCs w:val="24"/>
        </w:rPr>
        <w:t>х</w:t>
      </w:r>
      <w:r w:rsidR="002B7325" w:rsidRPr="002B7325">
        <w:rPr>
          <w:rFonts w:ascii="Times New Roman" w:hAnsi="Times New Roman" w:cs="Times New Roman"/>
          <w:sz w:val="24"/>
          <w:szCs w:val="24"/>
        </w:rPr>
        <w:t xml:space="preserve"> разовое питание воспитанников в соответствии с 10 дневным цикличным меню. В рационе круглый год овощи, фрукты и соки.  Специально разработана картотека блюд</w:t>
      </w:r>
      <w:r w:rsidR="00234D7B">
        <w:rPr>
          <w:rFonts w:ascii="Times New Roman" w:hAnsi="Times New Roman" w:cs="Times New Roman"/>
          <w:sz w:val="24"/>
          <w:szCs w:val="24"/>
        </w:rPr>
        <w:t>.</w:t>
      </w: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Контроль организации питания, качество поставляемых продуктов </w:t>
      </w:r>
      <w:r w:rsidR="001B6AA0">
        <w:rPr>
          <w:rFonts w:ascii="Times New Roman" w:hAnsi="Times New Roman" w:cs="Times New Roman"/>
          <w:sz w:val="24"/>
          <w:szCs w:val="24"/>
        </w:rPr>
        <w:t>осуществляет медицинская сестра,</w:t>
      </w:r>
      <w:r w:rsidR="00750DAF">
        <w:rPr>
          <w:rFonts w:ascii="Times New Roman" w:hAnsi="Times New Roman" w:cs="Times New Roman"/>
          <w:sz w:val="24"/>
          <w:szCs w:val="24"/>
        </w:rPr>
        <w:t xml:space="preserve"> </w:t>
      </w:r>
      <w:proofErr w:type="spellStart"/>
      <w:r w:rsidR="00234D7B">
        <w:rPr>
          <w:rFonts w:ascii="Times New Roman" w:hAnsi="Times New Roman" w:cs="Times New Roman"/>
          <w:sz w:val="24"/>
          <w:szCs w:val="24"/>
        </w:rPr>
        <w:t>бракеражная</w:t>
      </w:r>
      <w:proofErr w:type="spellEnd"/>
      <w:r w:rsidR="00234D7B">
        <w:rPr>
          <w:rFonts w:ascii="Times New Roman" w:hAnsi="Times New Roman" w:cs="Times New Roman"/>
          <w:sz w:val="24"/>
          <w:szCs w:val="24"/>
        </w:rPr>
        <w:t xml:space="preserve"> комиссия ДОУ.</w:t>
      </w: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Медицинский работник следит за соблюдением санитарных норм</w:t>
      </w:r>
      <w:r w:rsidR="00E003F7">
        <w:rPr>
          <w:rFonts w:ascii="Times New Roman" w:hAnsi="Times New Roman" w:cs="Times New Roman"/>
          <w:sz w:val="24"/>
          <w:szCs w:val="24"/>
        </w:rPr>
        <w:t xml:space="preserve"> </w:t>
      </w:r>
      <w:r w:rsidR="00EA1452" w:rsidRPr="002B7325">
        <w:rPr>
          <w:rFonts w:ascii="Times New Roman" w:hAnsi="Times New Roman" w:cs="Times New Roman"/>
          <w:sz w:val="24"/>
          <w:szCs w:val="24"/>
        </w:rPr>
        <w:t>на пищеблоке и в группах</w:t>
      </w:r>
      <w:r w:rsidR="002B7325" w:rsidRPr="002B7325">
        <w:rPr>
          <w:rFonts w:ascii="Times New Roman" w:hAnsi="Times New Roman" w:cs="Times New Roman"/>
          <w:sz w:val="24"/>
          <w:szCs w:val="24"/>
        </w:rPr>
        <w:t>, производит контроль закладки, контролирует технологию приготовления блюд и нормы выхода готовой продукции,</w:t>
      </w:r>
      <w:r w:rsidR="00234D7B">
        <w:rPr>
          <w:rFonts w:ascii="Times New Roman" w:hAnsi="Times New Roman" w:cs="Times New Roman"/>
          <w:sz w:val="24"/>
          <w:szCs w:val="24"/>
        </w:rPr>
        <w:t xml:space="preserve"> ведет накопительную ведомость.</w:t>
      </w: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Поставка продуктов осуществляется на договорной основе, качество поступающих продуктов </w:t>
      </w:r>
      <w:r w:rsidR="00054DC2">
        <w:rPr>
          <w:rFonts w:ascii="Times New Roman" w:hAnsi="Times New Roman" w:cs="Times New Roman"/>
          <w:sz w:val="24"/>
          <w:szCs w:val="24"/>
        </w:rPr>
        <w:t>удовлетворительное</w:t>
      </w:r>
      <w:r w:rsidR="002B7325" w:rsidRPr="002B7325">
        <w:rPr>
          <w:rFonts w:ascii="Times New Roman" w:hAnsi="Times New Roman" w:cs="Times New Roman"/>
          <w:sz w:val="24"/>
          <w:szCs w:val="24"/>
        </w:rPr>
        <w:t>, вся продукция поступает с сопроводительной документацией. В детском саду имеется вся необходимая документация по питанию, которая ведется по установленной форме, заполняется своевременно. Оформлен стенд, где вывешен график выдачи готовой продукции для каждой группы, примерная масса порций для детей. Техн</w:t>
      </w:r>
      <w:r w:rsidR="00054DC2">
        <w:rPr>
          <w:rFonts w:ascii="Times New Roman" w:hAnsi="Times New Roman" w:cs="Times New Roman"/>
          <w:sz w:val="24"/>
          <w:szCs w:val="24"/>
        </w:rPr>
        <w:t>ология приготовления блюд</w:t>
      </w:r>
      <w:r w:rsidR="002B7325" w:rsidRPr="002B7325">
        <w:rPr>
          <w:rFonts w:ascii="Times New Roman" w:hAnsi="Times New Roman" w:cs="Times New Roman"/>
          <w:sz w:val="24"/>
          <w:szCs w:val="24"/>
        </w:rPr>
        <w:t xml:space="preserve"> соблюдается.</w:t>
      </w: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На информационном стенде для родителей ежедневно вывешивается меню. </w:t>
      </w:r>
    </w:p>
    <w:p w:rsidR="002B7325" w:rsidRPr="002B7325" w:rsidRDefault="002B7325" w:rsidP="00234D7B">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Питание воспитанников организуется за счет родительских средств и средств, выделяемых на эти цели Учредителем</w:t>
      </w:r>
      <w:r w:rsidR="00234D7B">
        <w:rPr>
          <w:rFonts w:ascii="Times New Roman" w:hAnsi="Times New Roman" w:cs="Times New Roman"/>
          <w:sz w:val="24"/>
          <w:szCs w:val="24"/>
        </w:rPr>
        <w:t>.</w:t>
      </w:r>
    </w:p>
    <w:p w:rsidR="00054DC2" w:rsidRPr="009C70D4" w:rsidRDefault="00234D7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p>
    <w:p w:rsidR="00FB55DD" w:rsidRPr="009C70D4" w:rsidRDefault="00FB55DD" w:rsidP="002B7325">
      <w:pPr>
        <w:spacing w:after="0" w:line="240" w:lineRule="auto"/>
        <w:jc w:val="both"/>
        <w:rPr>
          <w:rFonts w:ascii="Times New Roman" w:hAnsi="Times New Roman" w:cs="Times New Roman"/>
          <w:sz w:val="24"/>
          <w:szCs w:val="24"/>
        </w:rPr>
      </w:pPr>
    </w:p>
    <w:p w:rsidR="002B7325" w:rsidRPr="009C6631" w:rsidRDefault="002B7325" w:rsidP="002B7325">
      <w:pPr>
        <w:spacing w:after="0" w:line="240" w:lineRule="auto"/>
        <w:jc w:val="both"/>
        <w:rPr>
          <w:rFonts w:ascii="Times New Roman" w:hAnsi="Times New Roman" w:cs="Times New Roman"/>
          <w:b/>
          <w:sz w:val="24"/>
          <w:szCs w:val="24"/>
        </w:rPr>
      </w:pPr>
      <w:r w:rsidRPr="009C6631">
        <w:rPr>
          <w:rFonts w:ascii="Times New Roman" w:hAnsi="Times New Roman" w:cs="Times New Roman"/>
          <w:b/>
          <w:sz w:val="24"/>
          <w:szCs w:val="24"/>
        </w:rPr>
        <w:lastRenderedPageBreak/>
        <w:t>IV. Результаты деятельности ДОУ.</w:t>
      </w:r>
    </w:p>
    <w:p w:rsidR="00A9506D" w:rsidRPr="002B7325" w:rsidRDefault="00A9506D" w:rsidP="002B7325">
      <w:pPr>
        <w:spacing w:after="0" w:line="240" w:lineRule="auto"/>
        <w:jc w:val="both"/>
        <w:rPr>
          <w:rFonts w:ascii="Times New Roman" w:hAnsi="Times New Roman" w:cs="Times New Roman"/>
          <w:sz w:val="24"/>
          <w:szCs w:val="24"/>
        </w:rPr>
      </w:pPr>
    </w:p>
    <w:p w:rsidR="002B7325" w:rsidRPr="00234D7B" w:rsidRDefault="002B7325" w:rsidP="002B7325">
      <w:pPr>
        <w:spacing w:after="0" w:line="240" w:lineRule="auto"/>
        <w:jc w:val="both"/>
        <w:rPr>
          <w:rFonts w:ascii="Times New Roman" w:hAnsi="Times New Roman" w:cs="Times New Roman"/>
          <w:color w:val="FF0000"/>
          <w:sz w:val="24"/>
          <w:szCs w:val="24"/>
        </w:rPr>
      </w:pPr>
      <w:r w:rsidRPr="002B7325">
        <w:rPr>
          <w:rFonts w:ascii="Times New Roman" w:hAnsi="Times New Roman" w:cs="Times New Roman"/>
          <w:sz w:val="24"/>
          <w:szCs w:val="24"/>
        </w:rPr>
        <w:t>4.1. Результаты работы по снижению заболеваемости</w:t>
      </w:r>
      <w:r w:rsidR="00750DAF">
        <w:rPr>
          <w:rFonts w:ascii="Times New Roman" w:hAnsi="Times New Roman" w:cs="Times New Roman"/>
          <w:sz w:val="24"/>
          <w:szCs w:val="24"/>
        </w:rPr>
        <w:t>.</w:t>
      </w: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условиях модернизации образования одной из главных и основных задач является сохранение и укрепление здоровья детей.</w:t>
      </w: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34D7B">
        <w:rPr>
          <w:rFonts w:ascii="Times New Roman" w:hAnsi="Times New Roman" w:cs="Times New Roman"/>
          <w:sz w:val="24"/>
          <w:szCs w:val="24"/>
        </w:rPr>
        <w:t>В ДОУ</w:t>
      </w:r>
      <w:r w:rsidR="002B7325" w:rsidRPr="002B7325">
        <w:rPr>
          <w:rFonts w:ascii="Times New Roman" w:hAnsi="Times New Roman" w:cs="Times New Roman"/>
          <w:sz w:val="24"/>
          <w:szCs w:val="24"/>
        </w:rPr>
        <w:t xml:space="preserve"> проводятся мероприятия, способствующие укреплению здоровья детей: тематические недели, спортивные праздники, Дни здоровья, спортивные досуги, конкурсы, совместные спортивные развлечения и досуги с родителями воспита</w:t>
      </w:r>
      <w:r w:rsidR="00234D7B">
        <w:rPr>
          <w:rFonts w:ascii="Times New Roman" w:hAnsi="Times New Roman" w:cs="Times New Roman"/>
          <w:sz w:val="24"/>
          <w:szCs w:val="24"/>
        </w:rPr>
        <w:t>нников.</w:t>
      </w:r>
    </w:p>
    <w:p w:rsidR="002B7325" w:rsidRPr="002B7325" w:rsidRDefault="009C663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000DEC">
        <w:rPr>
          <w:rFonts w:ascii="Times New Roman" w:hAnsi="Times New Roman" w:cs="Times New Roman"/>
          <w:sz w:val="24"/>
          <w:szCs w:val="24"/>
        </w:rPr>
        <w:t>К</w:t>
      </w:r>
      <w:r w:rsidR="002B7325" w:rsidRPr="002B7325">
        <w:rPr>
          <w:rFonts w:ascii="Times New Roman" w:hAnsi="Times New Roman" w:cs="Times New Roman"/>
          <w:sz w:val="24"/>
          <w:szCs w:val="24"/>
        </w:rPr>
        <w:t>артина распределе</w:t>
      </w:r>
      <w:r w:rsidR="00183F71">
        <w:rPr>
          <w:rFonts w:ascii="Times New Roman" w:hAnsi="Times New Roman" w:cs="Times New Roman"/>
          <w:sz w:val="24"/>
          <w:szCs w:val="24"/>
        </w:rPr>
        <w:t>ния по группам здоровья детей, посещающих</w:t>
      </w:r>
      <w:r w:rsidR="002B7325" w:rsidRPr="002B7325">
        <w:rPr>
          <w:rFonts w:ascii="Times New Roman" w:hAnsi="Times New Roman" w:cs="Times New Roman"/>
          <w:sz w:val="24"/>
          <w:szCs w:val="24"/>
        </w:rPr>
        <w:t xml:space="preserve"> наше дошкольное учреждение, просматривается таким образом</w:t>
      </w:r>
    </w:p>
    <w:p w:rsidR="009C6631" w:rsidRPr="009C6631" w:rsidRDefault="009C6631" w:rsidP="009C66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p w:rsidR="009C6631" w:rsidRPr="009C6631" w:rsidRDefault="009C6631" w:rsidP="009C66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9C6631">
        <w:rPr>
          <w:rFonts w:ascii="Times New Roman" w:eastAsia="Times New Roman" w:hAnsi="Times New Roman" w:cs="Times New Roman"/>
          <w:b/>
          <w:sz w:val="24"/>
          <w:szCs w:val="24"/>
          <w:lang w:eastAsia="ru-RU"/>
        </w:rPr>
        <w:t xml:space="preserve">Распределение детей по группам здоровья </w:t>
      </w:r>
    </w:p>
    <w:p w:rsidR="009C6631" w:rsidRPr="009C6631" w:rsidRDefault="009C6631" w:rsidP="009C66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13"/>
        <w:gridCol w:w="1913"/>
        <w:gridCol w:w="1908"/>
        <w:gridCol w:w="3730"/>
      </w:tblGrid>
      <w:tr w:rsidR="00885565" w:rsidRPr="006312F5" w:rsidTr="00885565">
        <w:tc>
          <w:tcPr>
            <w:tcW w:w="9464" w:type="dxa"/>
            <w:gridSpan w:val="4"/>
          </w:tcPr>
          <w:p w:rsidR="00885565" w:rsidRPr="006312F5" w:rsidRDefault="00885565" w:rsidP="009C66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312F5">
              <w:rPr>
                <w:rFonts w:ascii="Times New Roman" w:eastAsia="Times New Roman" w:hAnsi="Times New Roman" w:cs="Times New Roman"/>
                <w:b/>
                <w:sz w:val="24"/>
                <w:szCs w:val="24"/>
                <w:lang w:eastAsia="ru-RU"/>
              </w:rPr>
              <w:t>Группы здоровья</w:t>
            </w:r>
          </w:p>
        </w:tc>
      </w:tr>
      <w:tr w:rsidR="00885565" w:rsidRPr="006312F5" w:rsidTr="00885565">
        <w:tc>
          <w:tcPr>
            <w:tcW w:w="1913" w:type="dxa"/>
          </w:tcPr>
          <w:p w:rsidR="00885565" w:rsidRPr="006312F5" w:rsidRDefault="00885565" w:rsidP="009C6631">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6312F5">
              <w:rPr>
                <w:rFonts w:ascii="Times New Roman" w:eastAsia="Times New Roman" w:hAnsi="Times New Roman" w:cs="Times New Roman"/>
                <w:b/>
                <w:sz w:val="24"/>
                <w:szCs w:val="24"/>
                <w:lang w:val="en-US" w:eastAsia="ru-RU"/>
              </w:rPr>
              <w:t>I</w:t>
            </w:r>
          </w:p>
        </w:tc>
        <w:tc>
          <w:tcPr>
            <w:tcW w:w="1913" w:type="dxa"/>
          </w:tcPr>
          <w:p w:rsidR="00885565" w:rsidRPr="006312F5" w:rsidRDefault="00885565" w:rsidP="009C6631">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6312F5">
              <w:rPr>
                <w:rFonts w:ascii="Times New Roman" w:eastAsia="Times New Roman" w:hAnsi="Times New Roman" w:cs="Times New Roman"/>
                <w:b/>
                <w:sz w:val="24"/>
                <w:szCs w:val="24"/>
                <w:lang w:val="en-US" w:eastAsia="ru-RU"/>
              </w:rPr>
              <w:t>II</w:t>
            </w:r>
          </w:p>
        </w:tc>
        <w:tc>
          <w:tcPr>
            <w:tcW w:w="1908" w:type="dxa"/>
          </w:tcPr>
          <w:p w:rsidR="00885565" w:rsidRPr="006312F5" w:rsidRDefault="00885565" w:rsidP="009C6631">
            <w:pPr>
              <w:autoSpaceDE w:val="0"/>
              <w:autoSpaceDN w:val="0"/>
              <w:adjustRightInd w:val="0"/>
              <w:spacing w:after="0" w:line="240" w:lineRule="auto"/>
              <w:jc w:val="center"/>
              <w:rPr>
                <w:rFonts w:ascii="Times New Roman" w:eastAsia="Times New Roman" w:hAnsi="Times New Roman" w:cs="Times New Roman"/>
                <w:b/>
                <w:sz w:val="24"/>
                <w:szCs w:val="24"/>
                <w:lang w:val="en-US" w:eastAsia="ru-RU"/>
              </w:rPr>
            </w:pPr>
            <w:r w:rsidRPr="006312F5">
              <w:rPr>
                <w:rFonts w:ascii="Times New Roman" w:eastAsia="Times New Roman" w:hAnsi="Times New Roman" w:cs="Times New Roman"/>
                <w:b/>
                <w:sz w:val="24"/>
                <w:szCs w:val="24"/>
                <w:lang w:val="en-US" w:eastAsia="ru-RU"/>
              </w:rPr>
              <w:t>III</w:t>
            </w:r>
          </w:p>
        </w:tc>
        <w:tc>
          <w:tcPr>
            <w:tcW w:w="3730" w:type="dxa"/>
          </w:tcPr>
          <w:p w:rsidR="00885565" w:rsidRPr="006312F5" w:rsidRDefault="00885565" w:rsidP="009C6631">
            <w:pPr>
              <w:autoSpaceDE w:val="0"/>
              <w:autoSpaceDN w:val="0"/>
              <w:adjustRightInd w:val="0"/>
              <w:spacing w:after="0" w:line="240" w:lineRule="auto"/>
              <w:jc w:val="center"/>
              <w:rPr>
                <w:rFonts w:ascii="Times New Roman" w:eastAsia="Times New Roman" w:hAnsi="Times New Roman" w:cs="Times New Roman"/>
                <w:b/>
                <w:sz w:val="24"/>
                <w:szCs w:val="24"/>
                <w:lang w:eastAsia="ru-RU"/>
              </w:rPr>
            </w:pPr>
            <w:r w:rsidRPr="006312F5">
              <w:rPr>
                <w:rFonts w:ascii="Times New Roman" w:eastAsia="Times New Roman" w:hAnsi="Times New Roman" w:cs="Times New Roman"/>
                <w:b/>
                <w:sz w:val="24"/>
                <w:szCs w:val="24"/>
                <w:lang w:val="en-US" w:eastAsia="ru-RU"/>
              </w:rPr>
              <w:t>V (IV</w:t>
            </w:r>
            <w:r w:rsidRPr="006312F5">
              <w:rPr>
                <w:rFonts w:ascii="Times New Roman" w:eastAsia="Times New Roman" w:hAnsi="Times New Roman" w:cs="Times New Roman"/>
                <w:b/>
                <w:sz w:val="24"/>
                <w:szCs w:val="24"/>
                <w:lang w:eastAsia="ru-RU"/>
              </w:rPr>
              <w:t>)</w:t>
            </w:r>
          </w:p>
        </w:tc>
      </w:tr>
      <w:tr w:rsidR="00885565" w:rsidRPr="006312F5" w:rsidTr="00885565">
        <w:tc>
          <w:tcPr>
            <w:tcW w:w="1913" w:type="dxa"/>
          </w:tcPr>
          <w:p w:rsidR="00885565" w:rsidRPr="006312F5" w:rsidRDefault="00FB55DD" w:rsidP="009C663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val="en-US" w:eastAsia="ru-RU"/>
              </w:rPr>
              <w:t>71</w:t>
            </w:r>
          </w:p>
        </w:tc>
        <w:tc>
          <w:tcPr>
            <w:tcW w:w="1913" w:type="dxa"/>
          </w:tcPr>
          <w:p w:rsidR="00885565" w:rsidRPr="006312F5" w:rsidRDefault="006312F5" w:rsidP="009C663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6312F5">
              <w:rPr>
                <w:rFonts w:ascii="Times New Roman" w:eastAsia="Times New Roman" w:hAnsi="Times New Roman" w:cs="Times New Roman"/>
                <w:sz w:val="24"/>
                <w:szCs w:val="24"/>
                <w:lang w:val="en-US" w:eastAsia="ru-RU"/>
              </w:rPr>
              <w:t>40</w:t>
            </w:r>
          </w:p>
        </w:tc>
        <w:tc>
          <w:tcPr>
            <w:tcW w:w="1908" w:type="dxa"/>
          </w:tcPr>
          <w:p w:rsidR="00885565" w:rsidRPr="006312F5" w:rsidRDefault="006312F5" w:rsidP="009C6631">
            <w:pPr>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sidRPr="006312F5">
              <w:rPr>
                <w:rFonts w:ascii="Times New Roman" w:eastAsia="Times New Roman" w:hAnsi="Times New Roman" w:cs="Times New Roman"/>
                <w:sz w:val="24"/>
                <w:szCs w:val="24"/>
                <w:lang w:val="en-US" w:eastAsia="ru-RU"/>
              </w:rPr>
              <w:t>2</w:t>
            </w:r>
          </w:p>
        </w:tc>
        <w:tc>
          <w:tcPr>
            <w:tcW w:w="3730" w:type="dxa"/>
          </w:tcPr>
          <w:p w:rsidR="00885565" w:rsidRPr="006312F5" w:rsidRDefault="00C3442E" w:rsidP="009C6631">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312F5">
              <w:rPr>
                <w:rFonts w:ascii="Times New Roman" w:eastAsia="Times New Roman" w:hAnsi="Times New Roman" w:cs="Times New Roman"/>
                <w:sz w:val="24"/>
                <w:szCs w:val="24"/>
                <w:lang w:eastAsia="ru-RU"/>
              </w:rPr>
              <w:t>-</w:t>
            </w:r>
          </w:p>
        </w:tc>
      </w:tr>
    </w:tbl>
    <w:p w:rsidR="002B7325" w:rsidRPr="003C6CFA" w:rsidRDefault="002B7325" w:rsidP="002B7325">
      <w:pPr>
        <w:spacing w:after="0" w:line="240" w:lineRule="auto"/>
        <w:jc w:val="both"/>
        <w:rPr>
          <w:rFonts w:ascii="Times New Roman" w:hAnsi="Times New Roman" w:cs="Times New Roman"/>
          <w:color w:val="FF0000"/>
          <w:sz w:val="24"/>
          <w:szCs w:val="24"/>
        </w:rPr>
      </w:pPr>
    </w:p>
    <w:p w:rsidR="002B7325" w:rsidRPr="002B7325" w:rsidRDefault="002B7325" w:rsidP="00773DD8">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 xml:space="preserve">   Для наиболее эффективной организации оздоровительных и профилактических мероприятий используется мониторинг состояния здоровья вновь поступивших воспитанников, четко организованное медико-педагогическое обслуживание детей в период адаптации, консультативная помощь родителям вновь поступивших детей. По мере необходимости устанавливаются щадящий режим, неполный день пребывания в ДОУ, согласованный с родителями</w:t>
      </w:r>
      <w:r w:rsidR="00234D7B">
        <w:rPr>
          <w:rFonts w:ascii="Times New Roman" w:hAnsi="Times New Roman" w:cs="Times New Roman"/>
          <w:sz w:val="24"/>
          <w:szCs w:val="24"/>
        </w:rPr>
        <w:t>.</w:t>
      </w:r>
    </w:p>
    <w:p w:rsidR="002B7325" w:rsidRPr="002B7325" w:rsidRDefault="00234D7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Вывод:     </w:t>
      </w:r>
      <w:r w:rsidR="00183F71">
        <w:rPr>
          <w:rFonts w:ascii="Times New Roman" w:hAnsi="Times New Roman" w:cs="Times New Roman"/>
          <w:sz w:val="24"/>
          <w:szCs w:val="24"/>
        </w:rPr>
        <w:t xml:space="preserve"> Такие показатели свидетельствую</w:t>
      </w:r>
      <w:r w:rsidR="002B7325" w:rsidRPr="002B7325">
        <w:rPr>
          <w:rFonts w:ascii="Times New Roman" w:hAnsi="Times New Roman" w:cs="Times New Roman"/>
          <w:sz w:val="24"/>
          <w:szCs w:val="24"/>
        </w:rPr>
        <w:t>т о налаженной системе работы, повышении качества профилактической работы по оздоровлению детей, в том числе за счет создания предметно-развивающей среды, организации системы физкультурно-оздоровительной работы, использования здоровьесберегающих технологий, организаци</w:t>
      </w:r>
      <w:r>
        <w:rPr>
          <w:rFonts w:ascii="Times New Roman" w:hAnsi="Times New Roman" w:cs="Times New Roman"/>
          <w:sz w:val="24"/>
          <w:szCs w:val="24"/>
        </w:rPr>
        <w:t>и</w:t>
      </w:r>
      <w:r w:rsidR="002B7325" w:rsidRPr="002B7325">
        <w:rPr>
          <w:rFonts w:ascii="Times New Roman" w:hAnsi="Times New Roman" w:cs="Times New Roman"/>
          <w:sz w:val="24"/>
          <w:szCs w:val="24"/>
        </w:rPr>
        <w:t xml:space="preserve"> рационального питания, соблюдения санитарно-гигиенических условий, использовани</w:t>
      </w:r>
      <w:r>
        <w:rPr>
          <w:rFonts w:ascii="Times New Roman" w:hAnsi="Times New Roman" w:cs="Times New Roman"/>
          <w:sz w:val="24"/>
          <w:szCs w:val="24"/>
        </w:rPr>
        <w:t>и</w:t>
      </w:r>
      <w:r w:rsidR="002B7325" w:rsidRPr="002B7325">
        <w:rPr>
          <w:rFonts w:ascii="Times New Roman" w:hAnsi="Times New Roman" w:cs="Times New Roman"/>
          <w:sz w:val="24"/>
          <w:szCs w:val="24"/>
        </w:rPr>
        <w:t xml:space="preserve"> естественных факторов природы. Общее санитарно-гигиеническое состояние дошкольного образовательного учреждения со</w:t>
      </w:r>
      <w:r>
        <w:rPr>
          <w:rFonts w:ascii="Times New Roman" w:hAnsi="Times New Roman" w:cs="Times New Roman"/>
          <w:sz w:val="24"/>
          <w:szCs w:val="24"/>
        </w:rPr>
        <w:t>ответствует требованиям СанПиН.</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4.2 Результаты образовательной деятельности.</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 xml:space="preserve">   </w:t>
      </w:r>
      <w:r w:rsidR="00885565">
        <w:rPr>
          <w:rFonts w:ascii="Times New Roman" w:hAnsi="Times New Roman" w:cs="Times New Roman"/>
          <w:sz w:val="24"/>
          <w:szCs w:val="24"/>
        </w:rPr>
        <w:tab/>
      </w:r>
      <w:r w:rsidRPr="002B7325">
        <w:rPr>
          <w:rFonts w:ascii="Times New Roman" w:hAnsi="Times New Roman" w:cs="Times New Roman"/>
          <w:sz w:val="24"/>
          <w:szCs w:val="24"/>
        </w:rPr>
        <w:t>Мониторинг уровня овладения умениями и навыками по образовательным областям проводился в дошкольном учреждении в начале и конце года.</w:t>
      </w:r>
    </w:p>
    <w:p w:rsidR="00CF09B1" w:rsidRDefault="00CF09B1" w:rsidP="002B7325">
      <w:pPr>
        <w:spacing w:after="0" w:line="240" w:lineRule="auto"/>
        <w:jc w:val="both"/>
        <w:rPr>
          <w:rFonts w:ascii="Times New Roman" w:hAnsi="Times New Roman" w:cs="Times New Roman"/>
          <w:sz w:val="24"/>
          <w:szCs w:val="24"/>
        </w:rPr>
      </w:pPr>
    </w:p>
    <w:p w:rsidR="00D33B2A" w:rsidRDefault="00CF09B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Данные мониторинга проведенного в первой младшей группе: </w:t>
      </w:r>
    </w:p>
    <w:p w:rsidR="00CF09B1" w:rsidRPr="002B7325" w:rsidRDefault="00CF09B1" w:rsidP="002B7325">
      <w:pPr>
        <w:spacing w:after="0" w:line="240" w:lineRule="auto"/>
        <w:jc w:val="both"/>
        <w:rPr>
          <w:rFonts w:ascii="Times New Roman" w:hAnsi="Times New Roman" w:cs="Times New Roman"/>
          <w:sz w:val="24"/>
          <w:szCs w:val="24"/>
        </w:rPr>
      </w:pPr>
    </w:p>
    <w:tbl>
      <w:tblPr>
        <w:tblStyle w:val="a5"/>
        <w:tblW w:w="0" w:type="auto"/>
        <w:tblLook w:val="04A0"/>
      </w:tblPr>
      <w:tblGrid>
        <w:gridCol w:w="3227"/>
        <w:gridCol w:w="2126"/>
        <w:gridCol w:w="2109"/>
        <w:gridCol w:w="2109"/>
      </w:tblGrid>
      <w:tr w:rsidR="00CF09B1" w:rsidRPr="008B11D7" w:rsidTr="007758F1">
        <w:tc>
          <w:tcPr>
            <w:tcW w:w="3227" w:type="dxa"/>
          </w:tcPr>
          <w:p w:rsidR="00CF09B1" w:rsidRPr="008B11D7" w:rsidRDefault="00CF09B1" w:rsidP="00F304E0">
            <w:pPr>
              <w:tabs>
                <w:tab w:val="left" w:pos="873"/>
              </w:tabs>
              <w:jc w:val="both"/>
              <w:rPr>
                <w:rFonts w:ascii="Times New Roman" w:hAnsi="Times New Roman" w:cs="Times New Roman"/>
                <w:sz w:val="24"/>
                <w:szCs w:val="24"/>
              </w:rPr>
            </w:pPr>
            <w:r w:rsidRPr="008B11D7">
              <w:rPr>
                <w:rFonts w:ascii="Times New Roman" w:hAnsi="Times New Roman" w:cs="Times New Roman"/>
                <w:sz w:val="24"/>
                <w:szCs w:val="24"/>
              </w:rPr>
              <w:t>Раздел</w:t>
            </w:r>
          </w:p>
        </w:tc>
        <w:tc>
          <w:tcPr>
            <w:tcW w:w="2126" w:type="dxa"/>
          </w:tcPr>
          <w:p w:rsidR="00CF09B1" w:rsidRPr="008B11D7" w:rsidRDefault="00CF09B1" w:rsidP="00CF09B1">
            <w:pPr>
              <w:jc w:val="center"/>
              <w:rPr>
                <w:rFonts w:ascii="Times New Roman" w:hAnsi="Times New Roman" w:cs="Times New Roman"/>
                <w:sz w:val="24"/>
                <w:szCs w:val="24"/>
              </w:rPr>
            </w:pPr>
            <w:r w:rsidRPr="008B11D7">
              <w:rPr>
                <w:rFonts w:ascii="Times New Roman" w:hAnsi="Times New Roman" w:cs="Times New Roman"/>
                <w:sz w:val="24"/>
                <w:szCs w:val="24"/>
              </w:rPr>
              <w:t>Уровень</w:t>
            </w:r>
          </w:p>
        </w:tc>
        <w:tc>
          <w:tcPr>
            <w:tcW w:w="2109" w:type="dxa"/>
          </w:tcPr>
          <w:p w:rsidR="00CF09B1" w:rsidRPr="008B11D7" w:rsidRDefault="00CF09B1" w:rsidP="007758F1">
            <w:pPr>
              <w:jc w:val="center"/>
              <w:rPr>
                <w:rFonts w:ascii="Times New Roman" w:hAnsi="Times New Roman" w:cs="Times New Roman"/>
                <w:sz w:val="24"/>
                <w:szCs w:val="24"/>
              </w:rPr>
            </w:pPr>
            <w:r w:rsidRPr="008B11D7">
              <w:rPr>
                <w:rFonts w:ascii="Times New Roman" w:hAnsi="Times New Roman" w:cs="Times New Roman"/>
                <w:sz w:val="24"/>
                <w:szCs w:val="24"/>
              </w:rPr>
              <w:t xml:space="preserve">Начало уч. </w:t>
            </w:r>
            <w:r w:rsidR="00FE4777" w:rsidRPr="008B11D7">
              <w:rPr>
                <w:rFonts w:ascii="Times New Roman" w:hAnsi="Times New Roman" w:cs="Times New Roman"/>
                <w:sz w:val="24"/>
                <w:szCs w:val="24"/>
              </w:rPr>
              <w:t>Г</w:t>
            </w:r>
            <w:r w:rsidRPr="008B11D7">
              <w:rPr>
                <w:rFonts w:ascii="Times New Roman" w:hAnsi="Times New Roman" w:cs="Times New Roman"/>
                <w:sz w:val="24"/>
                <w:szCs w:val="24"/>
              </w:rPr>
              <w:t>ода</w:t>
            </w:r>
            <w:proofErr w:type="gramStart"/>
            <w:r w:rsidR="00FE4777" w:rsidRPr="008B11D7">
              <w:rPr>
                <w:rFonts w:ascii="Times New Roman" w:hAnsi="Times New Roman" w:cs="Times New Roman"/>
                <w:sz w:val="24"/>
                <w:szCs w:val="24"/>
              </w:rPr>
              <w:t xml:space="preserve"> (%)</w:t>
            </w:r>
            <w:proofErr w:type="gramEnd"/>
          </w:p>
        </w:tc>
        <w:tc>
          <w:tcPr>
            <w:tcW w:w="2109" w:type="dxa"/>
          </w:tcPr>
          <w:p w:rsidR="00CF09B1" w:rsidRPr="008B11D7" w:rsidRDefault="00CF09B1" w:rsidP="007758F1">
            <w:pPr>
              <w:jc w:val="center"/>
              <w:rPr>
                <w:rFonts w:ascii="Times New Roman" w:hAnsi="Times New Roman" w:cs="Times New Roman"/>
                <w:sz w:val="24"/>
                <w:szCs w:val="24"/>
              </w:rPr>
            </w:pPr>
            <w:r w:rsidRPr="008B11D7">
              <w:rPr>
                <w:rFonts w:ascii="Times New Roman" w:hAnsi="Times New Roman" w:cs="Times New Roman"/>
                <w:sz w:val="24"/>
                <w:szCs w:val="24"/>
              </w:rPr>
              <w:t xml:space="preserve">Конец уч. </w:t>
            </w:r>
            <w:r w:rsidR="00FE4777" w:rsidRPr="008B11D7">
              <w:rPr>
                <w:rFonts w:ascii="Times New Roman" w:hAnsi="Times New Roman" w:cs="Times New Roman"/>
                <w:sz w:val="24"/>
                <w:szCs w:val="24"/>
              </w:rPr>
              <w:t>Г</w:t>
            </w:r>
            <w:r w:rsidRPr="008B11D7">
              <w:rPr>
                <w:rFonts w:ascii="Times New Roman" w:hAnsi="Times New Roman" w:cs="Times New Roman"/>
                <w:sz w:val="24"/>
                <w:szCs w:val="24"/>
              </w:rPr>
              <w:t>ода</w:t>
            </w:r>
            <w:proofErr w:type="gramStart"/>
            <w:r w:rsidR="00FE4777" w:rsidRPr="008B11D7">
              <w:rPr>
                <w:rFonts w:ascii="Times New Roman" w:hAnsi="Times New Roman" w:cs="Times New Roman"/>
                <w:sz w:val="24"/>
                <w:szCs w:val="24"/>
              </w:rPr>
              <w:t xml:space="preserve"> (%)</w:t>
            </w:r>
            <w:proofErr w:type="gramEnd"/>
          </w:p>
        </w:tc>
      </w:tr>
      <w:tr w:rsidR="00CF09B1" w:rsidRPr="008B11D7" w:rsidTr="007758F1">
        <w:tc>
          <w:tcPr>
            <w:tcW w:w="3227" w:type="dxa"/>
            <w:vMerge w:val="restart"/>
          </w:tcPr>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1. Здоровье</w:t>
            </w: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CF09B1" w:rsidRPr="008B11D7" w:rsidRDefault="007758F1" w:rsidP="00CC416D">
            <w:pPr>
              <w:jc w:val="center"/>
              <w:rPr>
                <w:rFonts w:ascii="Times New Roman" w:hAnsi="Times New Roman" w:cs="Times New Roman"/>
                <w:sz w:val="24"/>
                <w:szCs w:val="24"/>
              </w:rPr>
            </w:pPr>
            <w:r w:rsidRPr="008B11D7">
              <w:rPr>
                <w:rFonts w:ascii="Times New Roman" w:hAnsi="Times New Roman" w:cs="Times New Roman"/>
                <w:sz w:val="24"/>
                <w:szCs w:val="24"/>
              </w:rPr>
              <w:t>2</w:t>
            </w:r>
            <w:r w:rsidR="00CC416D" w:rsidRPr="008B11D7">
              <w:rPr>
                <w:rFonts w:ascii="Times New Roman" w:hAnsi="Times New Roman" w:cs="Times New Roman"/>
                <w:sz w:val="24"/>
                <w:szCs w:val="24"/>
              </w:rPr>
              <w:t>4</w:t>
            </w:r>
          </w:p>
        </w:tc>
        <w:tc>
          <w:tcPr>
            <w:tcW w:w="2109" w:type="dxa"/>
          </w:tcPr>
          <w:p w:rsidR="00CF09B1" w:rsidRPr="008B11D7" w:rsidRDefault="007758F1" w:rsidP="00CC416D">
            <w:pPr>
              <w:jc w:val="center"/>
              <w:rPr>
                <w:rFonts w:ascii="Times New Roman" w:hAnsi="Times New Roman" w:cs="Times New Roman"/>
                <w:sz w:val="24"/>
                <w:szCs w:val="24"/>
              </w:rPr>
            </w:pPr>
            <w:r w:rsidRPr="008B11D7">
              <w:rPr>
                <w:rFonts w:ascii="Times New Roman" w:hAnsi="Times New Roman" w:cs="Times New Roman"/>
                <w:sz w:val="24"/>
                <w:szCs w:val="24"/>
              </w:rPr>
              <w:t>2</w:t>
            </w:r>
            <w:r w:rsidR="00CC416D" w:rsidRPr="008B11D7">
              <w:rPr>
                <w:rFonts w:ascii="Times New Roman" w:hAnsi="Times New Roman" w:cs="Times New Roman"/>
                <w:sz w:val="24"/>
                <w:szCs w:val="24"/>
              </w:rPr>
              <w:t>4</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CF09B1" w:rsidRPr="008B11D7" w:rsidRDefault="007758F1" w:rsidP="00CC416D">
            <w:pPr>
              <w:jc w:val="center"/>
              <w:rPr>
                <w:rFonts w:ascii="Times New Roman" w:hAnsi="Times New Roman" w:cs="Times New Roman"/>
                <w:sz w:val="24"/>
                <w:szCs w:val="24"/>
              </w:rPr>
            </w:pPr>
            <w:r w:rsidRPr="008B11D7">
              <w:rPr>
                <w:rFonts w:ascii="Times New Roman" w:hAnsi="Times New Roman" w:cs="Times New Roman"/>
                <w:sz w:val="24"/>
                <w:szCs w:val="24"/>
              </w:rPr>
              <w:t>7</w:t>
            </w:r>
            <w:r w:rsidR="00CC416D" w:rsidRPr="008B11D7">
              <w:rPr>
                <w:rFonts w:ascii="Times New Roman" w:hAnsi="Times New Roman" w:cs="Times New Roman"/>
                <w:sz w:val="24"/>
                <w:szCs w:val="24"/>
              </w:rPr>
              <w:t>6</w:t>
            </w:r>
          </w:p>
        </w:tc>
        <w:tc>
          <w:tcPr>
            <w:tcW w:w="2109" w:type="dxa"/>
          </w:tcPr>
          <w:p w:rsidR="00CF09B1" w:rsidRPr="008B11D7" w:rsidRDefault="007758F1" w:rsidP="00CC416D">
            <w:pPr>
              <w:jc w:val="center"/>
              <w:rPr>
                <w:rFonts w:ascii="Times New Roman" w:hAnsi="Times New Roman" w:cs="Times New Roman"/>
                <w:sz w:val="24"/>
                <w:szCs w:val="24"/>
              </w:rPr>
            </w:pPr>
            <w:r w:rsidRPr="008B11D7">
              <w:rPr>
                <w:rFonts w:ascii="Times New Roman" w:hAnsi="Times New Roman" w:cs="Times New Roman"/>
                <w:sz w:val="24"/>
                <w:szCs w:val="24"/>
              </w:rPr>
              <w:t>7</w:t>
            </w:r>
            <w:r w:rsidR="00CC416D" w:rsidRPr="008B11D7">
              <w:rPr>
                <w:rFonts w:ascii="Times New Roman" w:hAnsi="Times New Roman" w:cs="Times New Roman"/>
                <w:sz w:val="24"/>
                <w:szCs w:val="24"/>
              </w:rPr>
              <w:t>6</w:t>
            </w:r>
          </w:p>
        </w:tc>
      </w:tr>
      <w:tr w:rsidR="00CF09B1" w:rsidRPr="008B11D7" w:rsidTr="007758F1">
        <w:tc>
          <w:tcPr>
            <w:tcW w:w="3227" w:type="dxa"/>
            <w:vMerge w:val="restart"/>
          </w:tcPr>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3. Социализация</w:t>
            </w: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CF09B1" w:rsidRPr="008B11D7" w:rsidRDefault="00CC416D" w:rsidP="007758F1">
            <w:pPr>
              <w:jc w:val="center"/>
              <w:rPr>
                <w:rFonts w:ascii="Times New Roman" w:hAnsi="Times New Roman" w:cs="Times New Roman"/>
                <w:sz w:val="24"/>
                <w:szCs w:val="24"/>
              </w:rPr>
            </w:pPr>
            <w:r w:rsidRPr="008B11D7">
              <w:rPr>
                <w:rFonts w:ascii="Times New Roman" w:hAnsi="Times New Roman" w:cs="Times New Roman"/>
                <w:sz w:val="24"/>
                <w:szCs w:val="24"/>
              </w:rPr>
              <w:t>2</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CF09B1" w:rsidRPr="008B11D7" w:rsidRDefault="00FE4777" w:rsidP="00CC416D">
            <w:pPr>
              <w:jc w:val="center"/>
              <w:rPr>
                <w:rFonts w:ascii="Times New Roman" w:hAnsi="Times New Roman" w:cs="Times New Roman"/>
                <w:sz w:val="24"/>
                <w:szCs w:val="24"/>
              </w:rPr>
            </w:pPr>
            <w:r w:rsidRPr="008B11D7">
              <w:rPr>
                <w:rFonts w:ascii="Times New Roman" w:hAnsi="Times New Roman" w:cs="Times New Roman"/>
                <w:sz w:val="24"/>
                <w:szCs w:val="24"/>
              </w:rPr>
              <w:t>1</w:t>
            </w:r>
            <w:r w:rsidR="00CC416D" w:rsidRPr="008B11D7">
              <w:rPr>
                <w:rFonts w:ascii="Times New Roman" w:hAnsi="Times New Roman" w:cs="Times New Roman"/>
                <w:sz w:val="24"/>
                <w:szCs w:val="24"/>
              </w:rPr>
              <w:t>2</w:t>
            </w:r>
          </w:p>
        </w:tc>
        <w:tc>
          <w:tcPr>
            <w:tcW w:w="2109" w:type="dxa"/>
          </w:tcPr>
          <w:p w:rsidR="00CF09B1" w:rsidRPr="008B11D7" w:rsidRDefault="00FE4777" w:rsidP="00FE4777">
            <w:pPr>
              <w:jc w:val="center"/>
              <w:rPr>
                <w:rFonts w:ascii="Times New Roman" w:hAnsi="Times New Roman" w:cs="Times New Roman"/>
                <w:sz w:val="24"/>
                <w:szCs w:val="24"/>
              </w:rPr>
            </w:pPr>
            <w:r w:rsidRPr="008B11D7">
              <w:rPr>
                <w:rFonts w:ascii="Times New Roman" w:hAnsi="Times New Roman" w:cs="Times New Roman"/>
                <w:sz w:val="24"/>
                <w:szCs w:val="24"/>
              </w:rPr>
              <w:t>2</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CF09B1" w:rsidRPr="008B11D7" w:rsidRDefault="00FE4777" w:rsidP="00CC416D">
            <w:pPr>
              <w:jc w:val="center"/>
              <w:rPr>
                <w:rFonts w:ascii="Times New Roman" w:hAnsi="Times New Roman" w:cs="Times New Roman"/>
                <w:sz w:val="24"/>
                <w:szCs w:val="24"/>
              </w:rPr>
            </w:pPr>
            <w:r w:rsidRPr="008B11D7">
              <w:rPr>
                <w:rFonts w:ascii="Times New Roman" w:hAnsi="Times New Roman" w:cs="Times New Roman"/>
                <w:sz w:val="24"/>
                <w:szCs w:val="24"/>
              </w:rPr>
              <w:t>2</w:t>
            </w:r>
            <w:r w:rsidR="00CC416D" w:rsidRPr="008B11D7">
              <w:rPr>
                <w:rFonts w:ascii="Times New Roman" w:hAnsi="Times New Roman" w:cs="Times New Roman"/>
                <w:sz w:val="24"/>
                <w:szCs w:val="24"/>
              </w:rPr>
              <w:t>8</w:t>
            </w:r>
          </w:p>
        </w:tc>
        <w:tc>
          <w:tcPr>
            <w:tcW w:w="2109" w:type="dxa"/>
          </w:tcPr>
          <w:p w:rsidR="00CF09B1" w:rsidRPr="008B11D7" w:rsidRDefault="00CC416D" w:rsidP="007758F1">
            <w:pPr>
              <w:jc w:val="center"/>
              <w:rPr>
                <w:rFonts w:ascii="Times New Roman" w:hAnsi="Times New Roman" w:cs="Times New Roman"/>
                <w:sz w:val="24"/>
                <w:szCs w:val="24"/>
              </w:rPr>
            </w:pPr>
            <w:r w:rsidRPr="008B11D7">
              <w:rPr>
                <w:rFonts w:ascii="Times New Roman" w:hAnsi="Times New Roman" w:cs="Times New Roman"/>
                <w:sz w:val="24"/>
                <w:szCs w:val="24"/>
              </w:rPr>
              <w:t>10</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CF09B1" w:rsidRPr="008B11D7" w:rsidRDefault="00CC416D" w:rsidP="007758F1">
            <w:pPr>
              <w:jc w:val="center"/>
              <w:rPr>
                <w:rFonts w:ascii="Times New Roman" w:hAnsi="Times New Roman" w:cs="Times New Roman"/>
                <w:sz w:val="24"/>
                <w:szCs w:val="24"/>
              </w:rPr>
            </w:pPr>
            <w:r w:rsidRPr="008B11D7">
              <w:rPr>
                <w:rFonts w:ascii="Times New Roman" w:hAnsi="Times New Roman" w:cs="Times New Roman"/>
                <w:sz w:val="24"/>
                <w:szCs w:val="24"/>
              </w:rPr>
              <w:t>58</w:t>
            </w:r>
          </w:p>
        </w:tc>
        <w:tc>
          <w:tcPr>
            <w:tcW w:w="2109" w:type="dxa"/>
          </w:tcPr>
          <w:p w:rsidR="00CF09B1" w:rsidRPr="008B11D7" w:rsidRDefault="00FE4777" w:rsidP="00CC416D">
            <w:pPr>
              <w:jc w:val="center"/>
              <w:rPr>
                <w:rFonts w:ascii="Times New Roman" w:hAnsi="Times New Roman" w:cs="Times New Roman"/>
                <w:sz w:val="24"/>
                <w:szCs w:val="24"/>
              </w:rPr>
            </w:pPr>
            <w:r w:rsidRPr="008B11D7">
              <w:rPr>
                <w:rFonts w:ascii="Times New Roman" w:hAnsi="Times New Roman" w:cs="Times New Roman"/>
                <w:sz w:val="24"/>
                <w:szCs w:val="24"/>
              </w:rPr>
              <w:t>8</w:t>
            </w:r>
            <w:r w:rsidR="00CC416D" w:rsidRPr="008B11D7">
              <w:rPr>
                <w:rFonts w:ascii="Times New Roman" w:hAnsi="Times New Roman" w:cs="Times New Roman"/>
                <w:sz w:val="24"/>
                <w:szCs w:val="24"/>
              </w:rPr>
              <w:t>8</w:t>
            </w:r>
          </w:p>
        </w:tc>
      </w:tr>
      <w:tr w:rsidR="00CF09B1" w:rsidRPr="008B11D7" w:rsidTr="007758F1">
        <w:tc>
          <w:tcPr>
            <w:tcW w:w="3227" w:type="dxa"/>
            <w:vMerge w:val="restart"/>
          </w:tcPr>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4. Труд</w:t>
            </w:r>
            <w:r w:rsidRPr="008B11D7">
              <w:rPr>
                <w:rFonts w:ascii="Times New Roman" w:hAnsi="Times New Roman" w:cs="Times New Roman"/>
                <w:sz w:val="24"/>
                <w:szCs w:val="24"/>
              </w:rPr>
              <w:tab/>
            </w:r>
          </w:p>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ab/>
            </w: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CF09B1" w:rsidRPr="008B11D7" w:rsidRDefault="00D764A6" w:rsidP="007758F1">
            <w:pPr>
              <w:jc w:val="center"/>
              <w:rPr>
                <w:rFonts w:ascii="Times New Roman" w:hAnsi="Times New Roman" w:cs="Times New Roman"/>
                <w:sz w:val="24"/>
                <w:szCs w:val="24"/>
              </w:rPr>
            </w:pPr>
            <w:r w:rsidRPr="008B11D7">
              <w:rPr>
                <w:rFonts w:ascii="Times New Roman" w:hAnsi="Times New Roman" w:cs="Times New Roman"/>
                <w:sz w:val="24"/>
                <w:szCs w:val="24"/>
              </w:rPr>
              <w:t>5</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CF09B1" w:rsidRPr="008B11D7" w:rsidRDefault="00FE4777" w:rsidP="00D764A6">
            <w:pPr>
              <w:jc w:val="center"/>
              <w:rPr>
                <w:rFonts w:ascii="Times New Roman" w:hAnsi="Times New Roman" w:cs="Times New Roman"/>
                <w:sz w:val="24"/>
                <w:szCs w:val="24"/>
              </w:rPr>
            </w:pPr>
            <w:r w:rsidRPr="008B11D7">
              <w:rPr>
                <w:rFonts w:ascii="Times New Roman" w:hAnsi="Times New Roman" w:cs="Times New Roman"/>
                <w:sz w:val="24"/>
                <w:szCs w:val="24"/>
              </w:rPr>
              <w:t>2</w:t>
            </w:r>
            <w:r w:rsidR="00D764A6" w:rsidRPr="008B11D7">
              <w:rPr>
                <w:rFonts w:ascii="Times New Roman" w:hAnsi="Times New Roman" w:cs="Times New Roman"/>
                <w:sz w:val="24"/>
                <w:szCs w:val="24"/>
              </w:rPr>
              <w:t>4</w:t>
            </w:r>
          </w:p>
        </w:tc>
        <w:tc>
          <w:tcPr>
            <w:tcW w:w="2109" w:type="dxa"/>
          </w:tcPr>
          <w:p w:rsidR="00CF09B1" w:rsidRPr="008B11D7" w:rsidRDefault="00BF380F" w:rsidP="007758F1">
            <w:pPr>
              <w:jc w:val="center"/>
              <w:rPr>
                <w:rFonts w:ascii="Times New Roman" w:hAnsi="Times New Roman" w:cs="Times New Roman"/>
                <w:sz w:val="24"/>
                <w:szCs w:val="24"/>
              </w:rPr>
            </w:pPr>
            <w:r w:rsidRPr="008B11D7">
              <w:rPr>
                <w:rFonts w:ascii="Times New Roman" w:hAnsi="Times New Roman" w:cs="Times New Roman"/>
                <w:sz w:val="24"/>
                <w:szCs w:val="24"/>
              </w:rPr>
              <w:t>8</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CF09B1" w:rsidRPr="008B11D7" w:rsidRDefault="00D764A6" w:rsidP="007758F1">
            <w:pPr>
              <w:jc w:val="center"/>
              <w:rPr>
                <w:rFonts w:ascii="Times New Roman" w:hAnsi="Times New Roman" w:cs="Times New Roman"/>
                <w:sz w:val="24"/>
                <w:szCs w:val="24"/>
              </w:rPr>
            </w:pPr>
            <w:r w:rsidRPr="008B11D7">
              <w:rPr>
                <w:rFonts w:ascii="Times New Roman" w:hAnsi="Times New Roman" w:cs="Times New Roman"/>
                <w:sz w:val="24"/>
                <w:szCs w:val="24"/>
              </w:rPr>
              <w:t>30</w:t>
            </w:r>
          </w:p>
        </w:tc>
        <w:tc>
          <w:tcPr>
            <w:tcW w:w="2109" w:type="dxa"/>
          </w:tcPr>
          <w:p w:rsidR="00CF09B1" w:rsidRPr="008B11D7" w:rsidRDefault="00FE4777" w:rsidP="00BF380F">
            <w:pPr>
              <w:jc w:val="center"/>
              <w:rPr>
                <w:rFonts w:ascii="Times New Roman" w:hAnsi="Times New Roman" w:cs="Times New Roman"/>
                <w:sz w:val="24"/>
                <w:szCs w:val="24"/>
              </w:rPr>
            </w:pPr>
            <w:r w:rsidRPr="008B11D7">
              <w:rPr>
                <w:rFonts w:ascii="Times New Roman" w:hAnsi="Times New Roman" w:cs="Times New Roman"/>
                <w:sz w:val="24"/>
                <w:szCs w:val="24"/>
              </w:rPr>
              <w:t>3</w:t>
            </w:r>
            <w:r w:rsidR="00BF380F" w:rsidRPr="008B11D7">
              <w:rPr>
                <w:rFonts w:ascii="Times New Roman" w:hAnsi="Times New Roman" w:cs="Times New Roman"/>
                <w:sz w:val="24"/>
                <w:szCs w:val="24"/>
              </w:rPr>
              <w:t>3</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CF09B1" w:rsidRPr="008B11D7" w:rsidRDefault="00D764A6" w:rsidP="00D764A6">
            <w:pPr>
              <w:jc w:val="center"/>
              <w:rPr>
                <w:rFonts w:ascii="Times New Roman" w:hAnsi="Times New Roman" w:cs="Times New Roman"/>
                <w:sz w:val="24"/>
                <w:szCs w:val="24"/>
              </w:rPr>
            </w:pPr>
            <w:r w:rsidRPr="008B11D7">
              <w:rPr>
                <w:rFonts w:ascii="Times New Roman" w:hAnsi="Times New Roman" w:cs="Times New Roman"/>
                <w:sz w:val="24"/>
                <w:szCs w:val="24"/>
              </w:rPr>
              <w:t>41</w:t>
            </w:r>
          </w:p>
        </w:tc>
        <w:tc>
          <w:tcPr>
            <w:tcW w:w="2109" w:type="dxa"/>
          </w:tcPr>
          <w:p w:rsidR="00CF09B1" w:rsidRPr="008B11D7" w:rsidRDefault="00FE4777" w:rsidP="00BF380F">
            <w:pPr>
              <w:jc w:val="center"/>
              <w:rPr>
                <w:rFonts w:ascii="Times New Roman" w:hAnsi="Times New Roman" w:cs="Times New Roman"/>
                <w:sz w:val="24"/>
                <w:szCs w:val="24"/>
              </w:rPr>
            </w:pPr>
            <w:r w:rsidRPr="008B11D7">
              <w:rPr>
                <w:rFonts w:ascii="Times New Roman" w:hAnsi="Times New Roman" w:cs="Times New Roman"/>
                <w:sz w:val="24"/>
                <w:szCs w:val="24"/>
              </w:rPr>
              <w:t>5</w:t>
            </w:r>
            <w:r w:rsidR="00BF380F" w:rsidRPr="008B11D7">
              <w:rPr>
                <w:rFonts w:ascii="Times New Roman" w:hAnsi="Times New Roman" w:cs="Times New Roman"/>
                <w:sz w:val="24"/>
                <w:szCs w:val="24"/>
              </w:rPr>
              <w:t>9</w:t>
            </w:r>
          </w:p>
        </w:tc>
      </w:tr>
      <w:tr w:rsidR="00CF09B1" w:rsidRPr="008B11D7" w:rsidTr="007758F1">
        <w:tc>
          <w:tcPr>
            <w:tcW w:w="3227" w:type="dxa"/>
            <w:vMerge w:val="restart"/>
          </w:tcPr>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5. Безопасность</w:t>
            </w:r>
            <w:r w:rsidRPr="008B11D7">
              <w:rPr>
                <w:rFonts w:ascii="Times New Roman" w:hAnsi="Times New Roman" w:cs="Times New Roman"/>
                <w:sz w:val="24"/>
                <w:szCs w:val="24"/>
              </w:rPr>
              <w:tab/>
            </w:r>
          </w:p>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lastRenderedPageBreak/>
              <w:t>Ниже среднего</w:t>
            </w:r>
          </w:p>
        </w:tc>
        <w:tc>
          <w:tcPr>
            <w:tcW w:w="2109" w:type="dxa"/>
          </w:tcPr>
          <w:p w:rsidR="00CF09B1" w:rsidRPr="008B11D7" w:rsidRDefault="00022E72" w:rsidP="007758F1">
            <w:pPr>
              <w:jc w:val="center"/>
              <w:rPr>
                <w:rFonts w:ascii="Times New Roman" w:hAnsi="Times New Roman" w:cs="Times New Roman"/>
                <w:sz w:val="24"/>
                <w:szCs w:val="24"/>
              </w:rPr>
            </w:pPr>
            <w:r w:rsidRPr="008B11D7">
              <w:rPr>
                <w:rFonts w:ascii="Times New Roman" w:hAnsi="Times New Roman" w:cs="Times New Roman"/>
                <w:sz w:val="24"/>
                <w:szCs w:val="24"/>
              </w:rPr>
              <w:t>3</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1</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CF09B1" w:rsidRPr="008B11D7" w:rsidRDefault="00022E72" w:rsidP="007758F1">
            <w:pPr>
              <w:jc w:val="center"/>
              <w:rPr>
                <w:rFonts w:ascii="Times New Roman" w:hAnsi="Times New Roman" w:cs="Times New Roman"/>
                <w:sz w:val="24"/>
                <w:szCs w:val="24"/>
              </w:rPr>
            </w:pPr>
            <w:r w:rsidRPr="008B11D7">
              <w:rPr>
                <w:rFonts w:ascii="Times New Roman" w:hAnsi="Times New Roman" w:cs="Times New Roman"/>
                <w:sz w:val="24"/>
                <w:szCs w:val="24"/>
              </w:rPr>
              <w:t>18</w:t>
            </w:r>
          </w:p>
        </w:tc>
        <w:tc>
          <w:tcPr>
            <w:tcW w:w="2109" w:type="dxa"/>
          </w:tcPr>
          <w:p w:rsidR="00CF09B1" w:rsidRPr="008B11D7" w:rsidRDefault="00022E72" w:rsidP="007758F1">
            <w:pPr>
              <w:jc w:val="center"/>
              <w:rPr>
                <w:rFonts w:ascii="Times New Roman" w:hAnsi="Times New Roman" w:cs="Times New Roman"/>
                <w:sz w:val="24"/>
                <w:szCs w:val="24"/>
              </w:rPr>
            </w:pPr>
            <w:r w:rsidRPr="008B11D7">
              <w:rPr>
                <w:rFonts w:ascii="Times New Roman" w:hAnsi="Times New Roman" w:cs="Times New Roman"/>
                <w:sz w:val="24"/>
                <w:szCs w:val="24"/>
              </w:rPr>
              <w:t>8</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CF09B1" w:rsidRPr="008B11D7" w:rsidRDefault="00022E72" w:rsidP="007758F1">
            <w:pPr>
              <w:jc w:val="center"/>
              <w:rPr>
                <w:rFonts w:ascii="Times New Roman" w:hAnsi="Times New Roman" w:cs="Times New Roman"/>
                <w:sz w:val="24"/>
                <w:szCs w:val="24"/>
              </w:rPr>
            </w:pPr>
            <w:r w:rsidRPr="008B11D7">
              <w:rPr>
                <w:rFonts w:ascii="Times New Roman" w:hAnsi="Times New Roman" w:cs="Times New Roman"/>
                <w:sz w:val="24"/>
                <w:szCs w:val="24"/>
              </w:rPr>
              <w:t>42</w:t>
            </w:r>
          </w:p>
        </w:tc>
        <w:tc>
          <w:tcPr>
            <w:tcW w:w="2109" w:type="dxa"/>
          </w:tcPr>
          <w:p w:rsidR="00CF09B1" w:rsidRPr="008B11D7" w:rsidRDefault="00FE4777" w:rsidP="00022E72">
            <w:pPr>
              <w:jc w:val="center"/>
              <w:rPr>
                <w:rFonts w:ascii="Times New Roman" w:hAnsi="Times New Roman" w:cs="Times New Roman"/>
                <w:sz w:val="24"/>
                <w:szCs w:val="24"/>
              </w:rPr>
            </w:pPr>
            <w:r w:rsidRPr="008B11D7">
              <w:rPr>
                <w:rFonts w:ascii="Times New Roman" w:hAnsi="Times New Roman" w:cs="Times New Roman"/>
                <w:sz w:val="24"/>
                <w:szCs w:val="24"/>
              </w:rPr>
              <w:t>3</w:t>
            </w:r>
            <w:r w:rsidR="00022E72" w:rsidRPr="008B11D7">
              <w:rPr>
                <w:rFonts w:ascii="Times New Roman" w:hAnsi="Times New Roman" w:cs="Times New Roman"/>
                <w:sz w:val="24"/>
                <w:szCs w:val="24"/>
              </w:rPr>
              <w:t>1</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CF09B1" w:rsidRPr="008B11D7" w:rsidRDefault="00FE4777" w:rsidP="00022E72">
            <w:pPr>
              <w:jc w:val="center"/>
              <w:rPr>
                <w:rFonts w:ascii="Times New Roman" w:hAnsi="Times New Roman" w:cs="Times New Roman"/>
                <w:sz w:val="24"/>
                <w:szCs w:val="24"/>
              </w:rPr>
            </w:pPr>
            <w:r w:rsidRPr="008B11D7">
              <w:rPr>
                <w:rFonts w:ascii="Times New Roman" w:hAnsi="Times New Roman" w:cs="Times New Roman"/>
                <w:sz w:val="24"/>
                <w:szCs w:val="24"/>
              </w:rPr>
              <w:t>3</w:t>
            </w:r>
            <w:r w:rsidR="00022E72" w:rsidRPr="008B11D7">
              <w:rPr>
                <w:rFonts w:ascii="Times New Roman" w:hAnsi="Times New Roman" w:cs="Times New Roman"/>
                <w:sz w:val="24"/>
                <w:szCs w:val="24"/>
              </w:rPr>
              <w:t>8</w:t>
            </w:r>
          </w:p>
        </w:tc>
        <w:tc>
          <w:tcPr>
            <w:tcW w:w="2109" w:type="dxa"/>
          </w:tcPr>
          <w:p w:rsidR="00CF09B1" w:rsidRPr="008B11D7" w:rsidRDefault="00022E72" w:rsidP="007758F1">
            <w:pPr>
              <w:jc w:val="center"/>
              <w:rPr>
                <w:rFonts w:ascii="Times New Roman" w:hAnsi="Times New Roman" w:cs="Times New Roman"/>
                <w:sz w:val="24"/>
                <w:szCs w:val="24"/>
              </w:rPr>
            </w:pPr>
            <w:r w:rsidRPr="008B11D7">
              <w:rPr>
                <w:rFonts w:ascii="Times New Roman" w:hAnsi="Times New Roman" w:cs="Times New Roman"/>
                <w:sz w:val="24"/>
                <w:szCs w:val="24"/>
              </w:rPr>
              <w:t>60</w:t>
            </w:r>
          </w:p>
        </w:tc>
      </w:tr>
      <w:tr w:rsidR="00CF09B1" w:rsidRPr="008B11D7" w:rsidTr="007758F1">
        <w:tc>
          <w:tcPr>
            <w:tcW w:w="3227" w:type="dxa"/>
            <w:vMerge w:val="restart"/>
          </w:tcPr>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6. Познание</w:t>
            </w:r>
            <w:r w:rsidRPr="008B11D7">
              <w:rPr>
                <w:rFonts w:ascii="Times New Roman" w:hAnsi="Times New Roman" w:cs="Times New Roman"/>
                <w:sz w:val="24"/>
                <w:szCs w:val="24"/>
              </w:rPr>
              <w:tab/>
            </w:r>
          </w:p>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ab/>
            </w: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CF09B1" w:rsidRPr="008B11D7" w:rsidRDefault="007B0304" w:rsidP="007758F1">
            <w:pPr>
              <w:jc w:val="center"/>
              <w:rPr>
                <w:rFonts w:ascii="Times New Roman" w:hAnsi="Times New Roman" w:cs="Times New Roman"/>
                <w:sz w:val="24"/>
                <w:szCs w:val="24"/>
              </w:rPr>
            </w:pPr>
            <w:r w:rsidRPr="008B11D7">
              <w:rPr>
                <w:rFonts w:ascii="Times New Roman" w:hAnsi="Times New Roman" w:cs="Times New Roman"/>
                <w:sz w:val="24"/>
                <w:szCs w:val="24"/>
              </w:rPr>
              <w:t>16</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CF09B1" w:rsidRPr="008B11D7" w:rsidRDefault="007B0304" w:rsidP="007758F1">
            <w:pPr>
              <w:jc w:val="center"/>
              <w:rPr>
                <w:rFonts w:ascii="Times New Roman" w:hAnsi="Times New Roman" w:cs="Times New Roman"/>
                <w:sz w:val="24"/>
                <w:szCs w:val="24"/>
              </w:rPr>
            </w:pPr>
            <w:r w:rsidRPr="008B11D7">
              <w:rPr>
                <w:rFonts w:ascii="Times New Roman" w:hAnsi="Times New Roman" w:cs="Times New Roman"/>
                <w:sz w:val="24"/>
                <w:szCs w:val="24"/>
              </w:rPr>
              <w:t>25</w:t>
            </w:r>
          </w:p>
        </w:tc>
        <w:tc>
          <w:tcPr>
            <w:tcW w:w="2109" w:type="dxa"/>
          </w:tcPr>
          <w:p w:rsidR="00CF09B1" w:rsidRPr="008B11D7" w:rsidRDefault="00C51436" w:rsidP="007758F1">
            <w:pPr>
              <w:jc w:val="center"/>
              <w:rPr>
                <w:rFonts w:ascii="Times New Roman" w:hAnsi="Times New Roman" w:cs="Times New Roman"/>
                <w:sz w:val="24"/>
                <w:szCs w:val="24"/>
              </w:rPr>
            </w:pPr>
            <w:r w:rsidRPr="008B11D7">
              <w:rPr>
                <w:rFonts w:ascii="Times New Roman" w:hAnsi="Times New Roman" w:cs="Times New Roman"/>
                <w:sz w:val="24"/>
                <w:szCs w:val="24"/>
              </w:rPr>
              <w:t>8</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CF09B1" w:rsidRPr="008B11D7" w:rsidRDefault="007B0304" w:rsidP="007758F1">
            <w:pPr>
              <w:jc w:val="center"/>
              <w:rPr>
                <w:rFonts w:ascii="Times New Roman" w:hAnsi="Times New Roman" w:cs="Times New Roman"/>
                <w:sz w:val="24"/>
                <w:szCs w:val="24"/>
              </w:rPr>
            </w:pPr>
            <w:r w:rsidRPr="008B11D7">
              <w:rPr>
                <w:rFonts w:ascii="Times New Roman" w:hAnsi="Times New Roman" w:cs="Times New Roman"/>
                <w:sz w:val="24"/>
                <w:szCs w:val="24"/>
              </w:rPr>
              <w:t>38</w:t>
            </w:r>
          </w:p>
        </w:tc>
        <w:tc>
          <w:tcPr>
            <w:tcW w:w="2109" w:type="dxa"/>
          </w:tcPr>
          <w:p w:rsidR="00CF09B1" w:rsidRPr="008B11D7" w:rsidRDefault="00FE4777" w:rsidP="00C51436">
            <w:pPr>
              <w:jc w:val="center"/>
              <w:rPr>
                <w:rFonts w:ascii="Times New Roman" w:hAnsi="Times New Roman" w:cs="Times New Roman"/>
                <w:sz w:val="24"/>
                <w:szCs w:val="24"/>
              </w:rPr>
            </w:pPr>
            <w:r w:rsidRPr="008B11D7">
              <w:rPr>
                <w:rFonts w:ascii="Times New Roman" w:hAnsi="Times New Roman" w:cs="Times New Roman"/>
                <w:sz w:val="24"/>
                <w:szCs w:val="24"/>
              </w:rPr>
              <w:t>4</w:t>
            </w:r>
            <w:r w:rsidR="00C51436" w:rsidRPr="008B11D7">
              <w:rPr>
                <w:rFonts w:ascii="Times New Roman" w:hAnsi="Times New Roman" w:cs="Times New Roman"/>
                <w:sz w:val="24"/>
                <w:szCs w:val="24"/>
              </w:rPr>
              <w:t>0</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CF09B1" w:rsidRPr="008B11D7" w:rsidRDefault="007B0304" w:rsidP="007758F1">
            <w:pPr>
              <w:jc w:val="center"/>
              <w:rPr>
                <w:rFonts w:ascii="Times New Roman" w:hAnsi="Times New Roman" w:cs="Times New Roman"/>
                <w:sz w:val="24"/>
                <w:szCs w:val="24"/>
              </w:rPr>
            </w:pPr>
            <w:r w:rsidRPr="008B11D7">
              <w:rPr>
                <w:rFonts w:ascii="Times New Roman" w:hAnsi="Times New Roman" w:cs="Times New Roman"/>
                <w:sz w:val="24"/>
                <w:szCs w:val="24"/>
              </w:rPr>
              <w:t>21</w:t>
            </w:r>
          </w:p>
        </w:tc>
        <w:tc>
          <w:tcPr>
            <w:tcW w:w="2109" w:type="dxa"/>
          </w:tcPr>
          <w:p w:rsidR="00CF09B1" w:rsidRPr="008B11D7" w:rsidRDefault="00FE4777" w:rsidP="00C51436">
            <w:pPr>
              <w:jc w:val="center"/>
              <w:rPr>
                <w:rFonts w:ascii="Times New Roman" w:hAnsi="Times New Roman" w:cs="Times New Roman"/>
                <w:sz w:val="24"/>
                <w:szCs w:val="24"/>
              </w:rPr>
            </w:pPr>
            <w:r w:rsidRPr="008B11D7">
              <w:rPr>
                <w:rFonts w:ascii="Times New Roman" w:hAnsi="Times New Roman" w:cs="Times New Roman"/>
                <w:sz w:val="24"/>
                <w:szCs w:val="24"/>
              </w:rPr>
              <w:t>5</w:t>
            </w:r>
            <w:r w:rsidR="00C51436" w:rsidRPr="008B11D7">
              <w:rPr>
                <w:rFonts w:ascii="Times New Roman" w:hAnsi="Times New Roman" w:cs="Times New Roman"/>
                <w:sz w:val="24"/>
                <w:szCs w:val="24"/>
              </w:rPr>
              <w:t>2</w:t>
            </w:r>
          </w:p>
        </w:tc>
      </w:tr>
      <w:tr w:rsidR="00CF09B1" w:rsidRPr="008B11D7" w:rsidTr="007758F1">
        <w:tc>
          <w:tcPr>
            <w:tcW w:w="3227" w:type="dxa"/>
            <w:vMerge w:val="restart"/>
          </w:tcPr>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7. Коммуникация</w:t>
            </w: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CF09B1" w:rsidRPr="008B11D7" w:rsidRDefault="00114812" w:rsidP="007758F1">
            <w:pPr>
              <w:jc w:val="center"/>
              <w:rPr>
                <w:rFonts w:ascii="Times New Roman" w:hAnsi="Times New Roman" w:cs="Times New Roman"/>
                <w:sz w:val="24"/>
                <w:szCs w:val="24"/>
              </w:rPr>
            </w:pPr>
            <w:r w:rsidRPr="008B11D7">
              <w:rPr>
                <w:rFonts w:ascii="Times New Roman" w:hAnsi="Times New Roman" w:cs="Times New Roman"/>
                <w:sz w:val="24"/>
                <w:szCs w:val="24"/>
              </w:rPr>
              <w:t>12</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CF09B1" w:rsidRPr="008B11D7" w:rsidRDefault="00FE4777" w:rsidP="00114812">
            <w:pPr>
              <w:jc w:val="center"/>
              <w:rPr>
                <w:rFonts w:ascii="Times New Roman" w:hAnsi="Times New Roman" w:cs="Times New Roman"/>
                <w:sz w:val="24"/>
                <w:szCs w:val="24"/>
              </w:rPr>
            </w:pPr>
            <w:r w:rsidRPr="008B11D7">
              <w:rPr>
                <w:rFonts w:ascii="Times New Roman" w:hAnsi="Times New Roman" w:cs="Times New Roman"/>
                <w:sz w:val="24"/>
                <w:szCs w:val="24"/>
              </w:rPr>
              <w:t>4</w:t>
            </w:r>
            <w:r w:rsidR="00114812" w:rsidRPr="008B11D7">
              <w:rPr>
                <w:rFonts w:ascii="Times New Roman" w:hAnsi="Times New Roman" w:cs="Times New Roman"/>
                <w:sz w:val="24"/>
                <w:szCs w:val="24"/>
              </w:rPr>
              <w:t>1</w:t>
            </w:r>
          </w:p>
        </w:tc>
        <w:tc>
          <w:tcPr>
            <w:tcW w:w="2109" w:type="dxa"/>
          </w:tcPr>
          <w:p w:rsidR="00CF09B1" w:rsidRPr="008B11D7" w:rsidRDefault="00FE4777" w:rsidP="00114812">
            <w:pPr>
              <w:jc w:val="center"/>
              <w:rPr>
                <w:rFonts w:ascii="Times New Roman" w:hAnsi="Times New Roman" w:cs="Times New Roman"/>
                <w:sz w:val="24"/>
                <w:szCs w:val="24"/>
              </w:rPr>
            </w:pPr>
            <w:r w:rsidRPr="008B11D7">
              <w:rPr>
                <w:rFonts w:ascii="Times New Roman" w:hAnsi="Times New Roman" w:cs="Times New Roman"/>
                <w:sz w:val="24"/>
                <w:szCs w:val="24"/>
              </w:rPr>
              <w:t>4</w:t>
            </w:r>
            <w:r w:rsidR="00114812" w:rsidRPr="008B11D7">
              <w:rPr>
                <w:rFonts w:ascii="Times New Roman" w:hAnsi="Times New Roman" w:cs="Times New Roman"/>
                <w:sz w:val="24"/>
                <w:szCs w:val="24"/>
              </w:rPr>
              <w:t>1</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45</w:t>
            </w:r>
          </w:p>
        </w:tc>
        <w:tc>
          <w:tcPr>
            <w:tcW w:w="2109" w:type="dxa"/>
          </w:tcPr>
          <w:p w:rsidR="00CF09B1" w:rsidRPr="008B11D7" w:rsidRDefault="00FE4777" w:rsidP="00114812">
            <w:pPr>
              <w:jc w:val="center"/>
              <w:rPr>
                <w:rFonts w:ascii="Times New Roman" w:hAnsi="Times New Roman" w:cs="Times New Roman"/>
                <w:sz w:val="24"/>
                <w:szCs w:val="24"/>
              </w:rPr>
            </w:pPr>
            <w:r w:rsidRPr="008B11D7">
              <w:rPr>
                <w:rFonts w:ascii="Times New Roman" w:hAnsi="Times New Roman" w:cs="Times New Roman"/>
                <w:sz w:val="24"/>
                <w:szCs w:val="24"/>
              </w:rPr>
              <w:t>5</w:t>
            </w:r>
            <w:r w:rsidR="00114812" w:rsidRPr="008B11D7">
              <w:rPr>
                <w:rFonts w:ascii="Times New Roman" w:hAnsi="Times New Roman" w:cs="Times New Roman"/>
                <w:sz w:val="24"/>
                <w:szCs w:val="24"/>
              </w:rPr>
              <w:t>7</w:t>
            </w:r>
          </w:p>
        </w:tc>
      </w:tr>
      <w:tr w:rsidR="00CF09B1" w:rsidRPr="008B11D7" w:rsidTr="007758F1">
        <w:tc>
          <w:tcPr>
            <w:tcW w:w="3227" w:type="dxa"/>
            <w:vMerge w:val="restart"/>
          </w:tcPr>
          <w:p w:rsidR="00CF09B1" w:rsidRPr="008B11D7" w:rsidRDefault="00CF09B1" w:rsidP="00F304E0">
            <w:pPr>
              <w:jc w:val="both"/>
              <w:rPr>
                <w:rFonts w:ascii="Times New Roman" w:hAnsi="Times New Roman" w:cs="Times New Roman"/>
                <w:sz w:val="24"/>
                <w:szCs w:val="24"/>
              </w:rPr>
            </w:pPr>
            <w:r w:rsidRPr="008B11D7">
              <w:rPr>
                <w:rFonts w:ascii="Times New Roman" w:hAnsi="Times New Roman" w:cs="Times New Roman"/>
                <w:sz w:val="24"/>
                <w:szCs w:val="24"/>
              </w:rPr>
              <w:t xml:space="preserve">8.Чтение </w:t>
            </w:r>
            <w:proofErr w:type="spellStart"/>
            <w:r w:rsidRPr="008B11D7">
              <w:rPr>
                <w:rFonts w:ascii="Times New Roman" w:hAnsi="Times New Roman" w:cs="Times New Roman"/>
                <w:sz w:val="24"/>
                <w:szCs w:val="24"/>
              </w:rPr>
              <w:t>худ</w:t>
            </w:r>
            <w:proofErr w:type="gramStart"/>
            <w:r w:rsidRPr="008B11D7">
              <w:rPr>
                <w:rFonts w:ascii="Times New Roman" w:hAnsi="Times New Roman" w:cs="Times New Roman"/>
                <w:sz w:val="24"/>
                <w:szCs w:val="24"/>
              </w:rPr>
              <w:t>.л</w:t>
            </w:r>
            <w:proofErr w:type="gramEnd"/>
            <w:r w:rsidRPr="008B11D7">
              <w:rPr>
                <w:rFonts w:ascii="Times New Roman" w:hAnsi="Times New Roman" w:cs="Times New Roman"/>
                <w:sz w:val="24"/>
                <w:szCs w:val="24"/>
              </w:rPr>
              <w:t>итературы</w:t>
            </w:r>
            <w:proofErr w:type="spellEnd"/>
            <w:r w:rsidRPr="008B11D7">
              <w:rPr>
                <w:rFonts w:ascii="Times New Roman" w:hAnsi="Times New Roman" w:cs="Times New Roman"/>
                <w:sz w:val="24"/>
                <w:szCs w:val="24"/>
              </w:rPr>
              <w:tab/>
            </w:r>
          </w:p>
          <w:p w:rsidR="00CF09B1" w:rsidRPr="008B11D7" w:rsidRDefault="00CF09B1" w:rsidP="00F304E0">
            <w:pPr>
              <w:jc w:val="both"/>
              <w:rPr>
                <w:rFonts w:ascii="Times New Roman" w:hAnsi="Times New Roman" w:cs="Times New Roman"/>
                <w:sz w:val="24"/>
                <w:szCs w:val="24"/>
              </w:rPr>
            </w:pPr>
          </w:p>
          <w:p w:rsidR="007758F1" w:rsidRPr="008B11D7" w:rsidRDefault="007758F1" w:rsidP="00F304E0">
            <w:pPr>
              <w:jc w:val="both"/>
              <w:rPr>
                <w:rFonts w:ascii="Times New Roman" w:hAnsi="Times New Roman" w:cs="Times New Roman"/>
                <w:sz w:val="24"/>
                <w:szCs w:val="24"/>
              </w:rPr>
            </w:pPr>
          </w:p>
          <w:p w:rsidR="007758F1" w:rsidRPr="008B11D7" w:rsidRDefault="007758F1" w:rsidP="00F304E0">
            <w:pPr>
              <w:jc w:val="both"/>
              <w:rPr>
                <w:rFonts w:ascii="Times New Roman" w:hAnsi="Times New Roman" w:cs="Times New Roman"/>
                <w:sz w:val="24"/>
                <w:szCs w:val="24"/>
              </w:rPr>
            </w:pPr>
          </w:p>
          <w:p w:rsidR="007758F1" w:rsidRPr="008B11D7" w:rsidRDefault="007758F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36</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9</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17</w:t>
            </w:r>
          </w:p>
        </w:tc>
      </w:tr>
      <w:tr w:rsidR="00CF09B1" w:rsidRPr="008B11D7" w:rsidTr="007758F1">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CF09B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18</w:t>
            </w: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22</w:t>
            </w:r>
          </w:p>
        </w:tc>
      </w:tr>
      <w:tr w:rsidR="00CF09B1" w:rsidRPr="008B11D7" w:rsidTr="007758F1">
        <w:trPr>
          <w:trHeight w:val="287"/>
        </w:trPr>
        <w:tc>
          <w:tcPr>
            <w:tcW w:w="3227" w:type="dxa"/>
            <w:vMerge/>
          </w:tcPr>
          <w:p w:rsidR="00CF09B1" w:rsidRPr="008B11D7" w:rsidRDefault="00CF09B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p w:rsidR="007758F1" w:rsidRPr="008B11D7" w:rsidRDefault="007758F1" w:rsidP="007758F1">
            <w:pPr>
              <w:jc w:val="center"/>
              <w:rPr>
                <w:rFonts w:ascii="Times New Roman" w:hAnsi="Times New Roman" w:cs="Times New Roman"/>
                <w:sz w:val="24"/>
                <w:szCs w:val="24"/>
              </w:rPr>
            </w:pP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37</w:t>
            </w:r>
          </w:p>
          <w:p w:rsidR="00CF09B1" w:rsidRPr="008B11D7" w:rsidRDefault="00CF09B1" w:rsidP="007758F1">
            <w:pPr>
              <w:jc w:val="center"/>
              <w:rPr>
                <w:rFonts w:ascii="Times New Roman" w:hAnsi="Times New Roman" w:cs="Times New Roman"/>
                <w:sz w:val="24"/>
                <w:szCs w:val="24"/>
              </w:rPr>
            </w:pPr>
          </w:p>
        </w:tc>
        <w:tc>
          <w:tcPr>
            <w:tcW w:w="2109" w:type="dxa"/>
          </w:tcPr>
          <w:p w:rsidR="00CF09B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61</w:t>
            </w:r>
          </w:p>
        </w:tc>
      </w:tr>
      <w:tr w:rsidR="007758F1" w:rsidRPr="008B11D7" w:rsidTr="007758F1">
        <w:trPr>
          <w:trHeight w:val="287"/>
        </w:trPr>
        <w:tc>
          <w:tcPr>
            <w:tcW w:w="3227" w:type="dxa"/>
            <w:vMerge w:val="restart"/>
          </w:tcPr>
          <w:p w:rsidR="007758F1" w:rsidRPr="008B11D7" w:rsidRDefault="007758F1" w:rsidP="00F304E0">
            <w:pPr>
              <w:jc w:val="both"/>
              <w:rPr>
                <w:rFonts w:ascii="Times New Roman" w:hAnsi="Times New Roman" w:cs="Times New Roman"/>
                <w:sz w:val="24"/>
                <w:szCs w:val="24"/>
              </w:rPr>
            </w:pPr>
            <w:r w:rsidRPr="008B11D7">
              <w:rPr>
                <w:rFonts w:ascii="Times New Roman" w:hAnsi="Times New Roman" w:cs="Times New Roman"/>
                <w:sz w:val="24"/>
                <w:szCs w:val="24"/>
              </w:rPr>
              <w:t>9. Художественное творчество</w:t>
            </w:r>
            <w:r w:rsidRPr="008B11D7">
              <w:rPr>
                <w:rFonts w:ascii="Times New Roman" w:hAnsi="Times New Roman" w:cs="Times New Roman"/>
                <w:sz w:val="24"/>
                <w:szCs w:val="24"/>
              </w:rPr>
              <w:tab/>
            </w:r>
          </w:p>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7758F1" w:rsidRPr="008B11D7" w:rsidRDefault="00FE4777" w:rsidP="00497418">
            <w:pPr>
              <w:jc w:val="center"/>
              <w:rPr>
                <w:rFonts w:ascii="Times New Roman" w:hAnsi="Times New Roman" w:cs="Times New Roman"/>
                <w:sz w:val="24"/>
                <w:szCs w:val="24"/>
              </w:rPr>
            </w:pPr>
            <w:r w:rsidRPr="008B11D7">
              <w:rPr>
                <w:rFonts w:ascii="Times New Roman" w:hAnsi="Times New Roman" w:cs="Times New Roman"/>
                <w:sz w:val="24"/>
                <w:szCs w:val="24"/>
              </w:rPr>
              <w:t>2</w:t>
            </w:r>
            <w:r w:rsidR="00497418" w:rsidRPr="008B11D7">
              <w:rPr>
                <w:rFonts w:ascii="Times New Roman" w:hAnsi="Times New Roman" w:cs="Times New Roman"/>
                <w:sz w:val="24"/>
                <w:szCs w:val="24"/>
              </w:rPr>
              <w:t>3</w:t>
            </w:r>
          </w:p>
        </w:tc>
        <w:tc>
          <w:tcPr>
            <w:tcW w:w="2109" w:type="dxa"/>
          </w:tcPr>
          <w:p w:rsidR="007758F1" w:rsidRPr="008B11D7" w:rsidRDefault="00497418" w:rsidP="007758F1">
            <w:pPr>
              <w:jc w:val="center"/>
              <w:rPr>
                <w:rFonts w:ascii="Times New Roman" w:hAnsi="Times New Roman" w:cs="Times New Roman"/>
                <w:sz w:val="24"/>
                <w:szCs w:val="24"/>
              </w:rPr>
            </w:pPr>
            <w:r w:rsidRPr="008B11D7">
              <w:rPr>
                <w:rFonts w:ascii="Times New Roman" w:hAnsi="Times New Roman" w:cs="Times New Roman"/>
                <w:sz w:val="24"/>
                <w:szCs w:val="24"/>
              </w:rPr>
              <w:t>6</w:t>
            </w:r>
          </w:p>
        </w:tc>
      </w:tr>
      <w:tr w:rsidR="007758F1" w:rsidRPr="008B11D7" w:rsidTr="007758F1">
        <w:trPr>
          <w:trHeight w:val="287"/>
        </w:trPr>
        <w:tc>
          <w:tcPr>
            <w:tcW w:w="3227" w:type="dxa"/>
            <w:vMerge/>
          </w:tcPr>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7758F1" w:rsidRPr="008B11D7" w:rsidRDefault="00FE4777" w:rsidP="00497418">
            <w:pPr>
              <w:jc w:val="center"/>
              <w:rPr>
                <w:rFonts w:ascii="Times New Roman" w:hAnsi="Times New Roman" w:cs="Times New Roman"/>
                <w:sz w:val="24"/>
                <w:szCs w:val="24"/>
              </w:rPr>
            </w:pPr>
            <w:r w:rsidRPr="008B11D7">
              <w:rPr>
                <w:rFonts w:ascii="Times New Roman" w:hAnsi="Times New Roman" w:cs="Times New Roman"/>
                <w:sz w:val="24"/>
                <w:szCs w:val="24"/>
              </w:rPr>
              <w:t>3</w:t>
            </w:r>
            <w:r w:rsidR="00497418" w:rsidRPr="008B11D7">
              <w:rPr>
                <w:rFonts w:ascii="Times New Roman" w:hAnsi="Times New Roman" w:cs="Times New Roman"/>
                <w:sz w:val="24"/>
                <w:szCs w:val="24"/>
              </w:rPr>
              <w:t>2</w:t>
            </w:r>
          </w:p>
        </w:tc>
        <w:tc>
          <w:tcPr>
            <w:tcW w:w="2109" w:type="dxa"/>
          </w:tcPr>
          <w:p w:rsidR="007758F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30</w:t>
            </w:r>
          </w:p>
        </w:tc>
      </w:tr>
      <w:tr w:rsidR="007758F1" w:rsidRPr="008B11D7" w:rsidTr="007758F1">
        <w:trPr>
          <w:trHeight w:val="287"/>
        </w:trPr>
        <w:tc>
          <w:tcPr>
            <w:tcW w:w="3227" w:type="dxa"/>
            <w:vMerge/>
          </w:tcPr>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7758F1" w:rsidRPr="008B11D7" w:rsidRDefault="00FE4777" w:rsidP="00497418">
            <w:pPr>
              <w:jc w:val="center"/>
              <w:rPr>
                <w:rFonts w:ascii="Times New Roman" w:hAnsi="Times New Roman" w:cs="Times New Roman"/>
                <w:sz w:val="24"/>
                <w:szCs w:val="24"/>
              </w:rPr>
            </w:pPr>
            <w:r w:rsidRPr="008B11D7">
              <w:rPr>
                <w:rFonts w:ascii="Times New Roman" w:hAnsi="Times New Roman" w:cs="Times New Roman"/>
                <w:sz w:val="24"/>
                <w:szCs w:val="24"/>
              </w:rPr>
              <w:t>2</w:t>
            </w:r>
            <w:r w:rsidR="00497418" w:rsidRPr="008B11D7">
              <w:rPr>
                <w:rFonts w:ascii="Times New Roman" w:hAnsi="Times New Roman" w:cs="Times New Roman"/>
                <w:sz w:val="24"/>
                <w:szCs w:val="24"/>
              </w:rPr>
              <w:t>6</w:t>
            </w:r>
          </w:p>
        </w:tc>
        <w:tc>
          <w:tcPr>
            <w:tcW w:w="2109" w:type="dxa"/>
          </w:tcPr>
          <w:p w:rsidR="007758F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38</w:t>
            </w:r>
          </w:p>
        </w:tc>
      </w:tr>
      <w:tr w:rsidR="007758F1" w:rsidRPr="008B11D7" w:rsidTr="007758F1">
        <w:tc>
          <w:tcPr>
            <w:tcW w:w="3227" w:type="dxa"/>
            <w:vMerge/>
          </w:tcPr>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7758F1" w:rsidRPr="008B11D7" w:rsidRDefault="00FE4777" w:rsidP="00497418">
            <w:pPr>
              <w:jc w:val="center"/>
              <w:rPr>
                <w:rFonts w:ascii="Times New Roman" w:hAnsi="Times New Roman" w:cs="Times New Roman"/>
                <w:sz w:val="24"/>
                <w:szCs w:val="24"/>
              </w:rPr>
            </w:pPr>
            <w:r w:rsidRPr="008B11D7">
              <w:rPr>
                <w:rFonts w:ascii="Times New Roman" w:hAnsi="Times New Roman" w:cs="Times New Roman"/>
                <w:sz w:val="24"/>
                <w:szCs w:val="24"/>
              </w:rPr>
              <w:t>1</w:t>
            </w:r>
            <w:r w:rsidR="00497418" w:rsidRPr="008B11D7">
              <w:rPr>
                <w:rFonts w:ascii="Times New Roman" w:hAnsi="Times New Roman" w:cs="Times New Roman"/>
                <w:sz w:val="24"/>
                <w:szCs w:val="24"/>
              </w:rPr>
              <w:t>9</w:t>
            </w:r>
          </w:p>
        </w:tc>
        <w:tc>
          <w:tcPr>
            <w:tcW w:w="2109" w:type="dxa"/>
          </w:tcPr>
          <w:p w:rsidR="007758F1" w:rsidRPr="008B11D7" w:rsidRDefault="00FE4777" w:rsidP="00497418">
            <w:pPr>
              <w:jc w:val="center"/>
              <w:rPr>
                <w:rFonts w:ascii="Times New Roman" w:hAnsi="Times New Roman" w:cs="Times New Roman"/>
                <w:sz w:val="24"/>
                <w:szCs w:val="24"/>
              </w:rPr>
            </w:pPr>
            <w:r w:rsidRPr="008B11D7">
              <w:rPr>
                <w:rFonts w:ascii="Times New Roman" w:hAnsi="Times New Roman" w:cs="Times New Roman"/>
                <w:sz w:val="24"/>
                <w:szCs w:val="24"/>
              </w:rPr>
              <w:t>2</w:t>
            </w:r>
            <w:r w:rsidR="00497418" w:rsidRPr="008B11D7">
              <w:rPr>
                <w:rFonts w:ascii="Times New Roman" w:hAnsi="Times New Roman" w:cs="Times New Roman"/>
                <w:sz w:val="24"/>
                <w:szCs w:val="24"/>
              </w:rPr>
              <w:t>6</w:t>
            </w:r>
          </w:p>
        </w:tc>
      </w:tr>
      <w:tr w:rsidR="007758F1" w:rsidRPr="008B11D7" w:rsidTr="007758F1">
        <w:tc>
          <w:tcPr>
            <w:tcW w:w="3227" w:type="dxa"/>
            <w:vMerge w:val="restart"/>
          </w:tcPr>
          <w:p w:rsidR="007758F1" w:rsidRPr="008B11D7" w:rsidRDefault="007758F1" w:rsidP="00F304E0">
            <w:pPr>
              <w:jc w:val="both"/>
              <w:rPr>
                <w:rFonts w:ascii="Times New Roman" w:hAnsi="Times New Roman" w:cs="Times New Roman"/>
                <w:sz w:val="24"/>
                <w:szCs w:val="24"/>
              </w:rPr>
            </w:pPr>
            <w:r w:rsidRPr="008B11D7">
              <w:rPr>
                <w:rFonts w:ascii="Times New Roman" w:hAnsi="Times New Roman" w:cs="Times New Roman"/>
                <w:sz w:val="24"/>
                <w:szCs w:val="24"/>
              </w:rPr>
              <w:t>10. Музыка</w:t>
            </w:r>
            <w:r w:rsidRPr="008B11D7">
              <w:rPr>
                <w:rFonts w:ascii="Times New Roman" w:hAnsi="Times New Roman" w:cs="Times New Roman"/>
                <w:sz w:val="24"/>
                <w:szCs w:val="24"/>
              </w:rPr>
              <w:tab/>
            </w:r>
          </w:p>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Ниже среднего</w:t>
            </w:r>
          </w:p>
        </w:tc>
        <w:tc>
          <w:tcPr>
            <w:tcW w:w="2109" w:type="dxa"/>
          </w:tcPr>
          <w:p w:rsidR="007758F1" w:rsidRPr="008B11D7" w:rsidRDefault="001F6A76" w:rsidP="007758F1">
            <w:pPr>
              <w:jc w:val="center"/>
              <w:rPr>
                <w:rFonts w:ascii="Times New Roman" w:hAnsi="Times New Roman" w:cs="Times New Roman"/>
                <w:sz w:val="24"/>
                <w:szCs w:val="24"/>
              </w:rPr>
            </w:pPr>
            <w:r w:rsidRPr="008B11D7">
              <w:rPr>
                <w:rFonts w:ascii="Times New Roman" w:hAnsi="Times New Roman" w:cs="Times New Roman"/>
                <w:sz w:val="24"/>
                <w:szCs w:val="24"/>
              </w:rPr>
              <w:t>1</w:t>
            </w:r>
          </w:p>
        </w:tc>
        <w:tc>
          <w:tcPr>
            <w:tcW w:w="2109" w:type="dxa"/>
          </w:tcPr>
          <w:p w:rsidR="007758F1" w:rsidRPr="008B11D7" w:rsidRDefault="00007923" w:rsidP="007758F1">
            <w:pPr>
              <w:jc w:val="center"/>
              <w:rPr>
                <w:rFonts w:ascii="Times New Roman" w:hAnsi="Times New Roman" w:cs="Times New Roman"/>
                <w:sz w:val="24"/>
                <w:szCs w:val="24"/>
              </w:rPr>
            </w:pPr>
            <w:r w:rsidRPr="008B11D7">
              <w:rPr>
                <w:rFonts w:ascii="Times New Roman" w:hAnsi="Times New Roman" w:cs="Times New Roman"/>
                <w:sz w:val="24"/>
                <w:szCs w:val="24"/>
              </w:rPr>
              <w:t>-</w:t>
            </w:r>
          </w:p>
        </w:tc>
      </w:tr>
      <w:tr w:rsidR="007758F1" w:rsidRPr="008B11D7" w:rsidTr="007758F1">
        <w:tc>
          <w:tcPr>
            <w:tcW w:w="3227" w:type="dxa"/>
            <w:vMerge/>
          </w:tcPr>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Средний</w:t>
            </w:r>
          </w:p>
        </w:tc>
        <w:tc>
          <w:tcPr>
            <w:tcW w:w="2109" w:type="dxa"/>
          </w:tcPr>
          <w:p w:rsidR="007758F1" w:rsidRPr="008B11D7" w:rsidRDefault="001F6A76" w:rsidP="007758F1">
            <w:pPr>
              <w:jc w:val="center"/>
              <w:rPr>
                <w:rFonts w:ascii="Times New Roman" w:hAnsi="Times New Roman" w:cs="Times New Roman"/>
                <w:sz w:val="24"/>
                <w:szCs w:val="24"/>
              </w:rPr>
            </w:pPr>
            <w:r w:rsidRPr="008B11D7">
              <w:rPr>
                <w:rFonts w:ascii="Times New Roman" w:hAnsi="Times New Roman" w:cs="Times New Roman"/>
                <w:sz w:val="24"/>
                <w:szCs w:val="24"/>
              </w:rPr>
              <w:t>6</w:t>
            </w:r>
          </w:p>
        </w:tc>
        <w:tc>
          <w:tcPr>
            <w:tcW w:w="2109" w:type="dxa"/>
          </w:tcPr>
          <w:p w:rsidR="007758F1" w:rsidRPr="008B11D7" w:rsidRDefault="001F6A76" w:rsidP="007758F1">
            <w:pPr>
              <w:jc w:val="center"/>
              <w:rPr>
                <w:rFonts w:ascii="Times New Roman" w:hAnsi="Times New Roman" w:cs="Times New Roman"/>
                <w:sz w:val="24"/>
                <w:szCs w:val="24"/>
              </w:rPr>
            </w:pPr>
            <w:r w:rsidRPr="008B11D7">
              <w:rPr>
                <w:rFonts w:ascii="Times New Roman" w:hAnsi="Times New Roman" w:cs="Times New Roman"/>
                <w:sz w:val="24"/>
                <w:szCs w:val="24"/>
              </w:rPr>
              <w:t>5</w:t>
            </w:r>
          </w:p>
        </w:tc>
      </w:tr>
      <w:tr w:rsidR="007758F1" w:rsidRPr="008B11D7" w:rsidTr="007758F1">
        <w:tc>
          <w:tcPr>
            <w:tcW w:w="3227" w:type="dxa"/>
            <w:vMerge/>
          </w:tcPr>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Хороший</w:t>
            </w:r>
          </w:p>
        </w:tc>
        <w:tc>
          <w:tcPr>
            <w:tcW w:w="2109" w:type="dxa"/>
          </w:tcPr>
          <w:p w:rsidR="007758F1" w:rsidRPr="008B11D7" w:rsidRDefault="00FE4777" w:rsidP="001F6A76">
            <w:pPr>
              <w:jc w:val="center"/>
              <w:rPr>
                <w:rFonts w:ascii="Times New Roman" w:hAnsi="Times New Roman" w:cs="Times New Roman"/>
                <w:sz w:val="24"/>
                <w:szCs w:val="24"/>
              </w:rPr>
            </w:pPr>
            <w:r w:rsidRPr="008B11D7">
              <w:rPr>
                <w:rFonts w:ascii="Times New Roman" w:hAnsi="Times New Roman" w:cs="Times New Roman"/>
                <w:sz w:val="24"/>
                <w:szCs w:val="24"/>
              </w:rPr>
              <w:t>3</w:t>
            </w:r>
            <w:r w:rsidR="001F6A76" w:rsidRPr="008B11D7">
              <w:rPr>
                <w:rFonts w:ascii="Times New Roman" w:hAnsi="Times New Roman" w:cs="Times New Roman"/>
                <w:sz w:val="24"/>
                <w:szCs w:val="24"/>
              </w:rPr>
              <w:t>1</w:t>
            </w:r>
          </w:p>
        </w:tc>
        <w:tc>
          <w:tcPr>
            <w:tcW w:w="2109" w:type="dxa"/>
          </w:tcPr>
          <w:p w:rsidR="007758F1" w:rsidRPr="008B11D7" w:rsidRDefault="00FE4777" w:rsidP="001F6A76">
            <w:pPr>
              <w:jc w:val="center"/>
              <w:rPr>
                <w:rFonts w:ascii="Times New Roman" w:hAnsi="Times New Roman" w:cs="Times New Roman"/>
                <w:sz w:val="24"/>
                <w:szCs w:val="24"/>
              </w:rPr>
            </w:pPr>
            <w:r w:rsidRPr="008B11D7">
              <w:rPr>
                <w:rFonts w:ascii="Times New Roman" w:hAnsi="Times New Roman" w:cs="Times New Roman"/>
                <w:sz w:val="24"/>
                <w:szCs w:val="24"/>
              </w:rPr>
              <w:t>1</w:t>
            </w:r>
            <w:r w:rsidR="001F6A76" w:rsidRPr="008B11D7">
              <w:rPr>
                <w:rFonts w:ascii="Times New Roman" w:hAnsi="Times New Roman" w:cs="Times New Roman"/>
                <w:sz w:val="24"/>
                <w:szCs w:val="24"/>
              </w:rPr>
              <w:t>9</w:t>
            </w:r>
          </w:p>
        </w:tc>
      </w:tr>
      <w:tr w:rsidR="007758F1" w:rsidRPr="008B11D7" w:rsidTr="007758F1">
        <w:tc>
          <w:tcPr>
            <w:tcW w:w="3227" w:type="dxa"/>
            <w:vMerge/>
          </w:tcPr>
          <w:p w:rsidR="007758F1" w:rsidRPr="008B11D7" w:rsidRDefault="007758F1" w:rsidP="00F304E0">
            <w:pPr>
              <w:jc w:val="both"/>
              <w:rPr>
                <w:rFonts w:ascii="Times New Roman" w:hAnsi="Times New Roman" w:cs="Times New Roman"/>
                <w:sz w:val="24"/>
                <w:szCs w:val="24"/>
              </w:rPr>
            </w:pPr>
          </w:p>
        </w:tc>
        <w:tc>
          <w:tcPr>
            <w:tcW w:w="2126" w:type="dxa"/>
          </w:tcPr>
          <w:p w:rsidR="007758F1" w:rsidRPr="008B11D7" w:rsidRDefault="007758F1" w:rsidP="007758F1">
            <w:pPr>
              <w:jc w:val="center"/>
              <w:rPr>
                <w:rFonts w:ascii="Times New Roman" w:hAnsi="Times New Roman" w:cs="Times New Roman"/>
                <w:sz w:val="24"/>
                <w:szCs w:val="24"/>
              </w:rPr>
            </w:pPr>
            <w:r w:rsidRPr="008B11D7">
              <w:rPr>
                <w:rFonts w:ascii="Times New Roman" w:hAnsi="Times New Roman" w:cs="Times New Roman"/>
                <w:sz w:val="24"/>
                <w:szCs w:val="24"/>
              </w:rPr>
              <w:t>Высокий</w:t>
            </w:r>
          </w:p>
        </w:tc>
        <w:tc>
          <w:tcPr>
            <w:tcW w:w="2109" w:type="dxa"/>
          </w:tcPr>
          <w:p w:rsidR="007758F1" w:rsidRPr="008B11D7" w:rsidRDefault="00FE4777" w:rsidP="007758F1">
            <w:pPr>
              <w:jc w:val="center"/>
              <w:rPr>
                <w:rFonts w:ascii="Times New Roman" w:hAnsi="Times New Roman" w:cs="Times New Roman"/>
                <w:sz w:val="24"/>
                <w:szCs w:val="24"/>
              </w:rPr>
            </w:pPr>
            <w:r w:rsidRPr="008B11D7">
              <w:rPr>
                <w:rFonts w:ascii="Times New Roman" w:hAnsi="Times New Roman" w:cs="Times New Roman"/>
                <w:sz w:val="24"/>
                <w:szCs w:val="24"/>
              </w:rPr>
              <w:t>6</w:t>
            </w:r>
            <w:r w:rsidR="001F6A76" w:rsidRPr="008B11D7">
              <w:rPr>
                <w:rFonts w:ascii="Times New Roman" w:hAnsi="Times New Roman" w:cs="Times New Roman"/>
                <w:sz w:val="24"/>
                <w:szCs w:val="24"/>
              </w:rPr>
              <w:t>2</w:t>
            </w:r>
          </w:p>
          <w:p w:rsidR="007758F1" w:rsidRPr="008B11D7" w:rsidRDefault="007758F1" w:rsidP="007758F1">
            <w:pPr>
              <w:jc w:val="center"/>
              <w:rPr>
                <w:rFonts w:ascii="Times New Roman" w:hAnsi="Times New Roman" w:cs="Times New Roman"/>
                <w:sz w:val="24"/>
                <w:szCs w:val="24"/>
              </w:rPr>
            </w:pPr>
          </w:p>
        </w:tc>
        <w:tc>
          <w:tcPr>
            <w:tcW w:w="2109" w:type="dxa"/>
          </w:tcPr>
          <w:p w:rsidR="007758F1" w:rsidRPr="008B11D7" w:rsidRDefault="00FE4777" w:rsidP="001F6A76">
            <w:pPr>
              <w:jc w:val="center"/>
              <w:rPr>
                <w:rFonts w:ascii="Times New Roman" w:hAnsi="Times New Roman" w:cs="Times New Roman"/>
                <w:sz w:val="24"/>
                <w:szCs w:val="24"/>
              </w:rPr>
            </w:pPr>
            <w:r w:rsidRPr="008B11D7">
              <w:rPr>
                <w:rFonts w:ascii="Times New Roman" w:hAnsi="Times New Roman" w:cs="Times New Roman"/>
                <w:sz w:val="24"/>
                <w:szCs w:val="24"/>
              </w:rPr>
              <w:t>7</w:t>
            </w:r>
            <w:r w:rsidR="001F6A76" w:rsidRPr="008B11D7">
              <w:rPr>
                <w:rFonts w:ascii="Times New Roman" w:hAnsi="Times New Roman" w:cs="Times New Roman"/>
                <w:sz w:val="24"/>
                <w:szCs w:val="24"/>
              </w:rPr>
              <w:t>6</w:t>
            </w:r>
          </w:p>
        </w:tc>
      </w:tr>
    </w:tbl>
    <w:p w:rsidR="00007923" w:rsidRDefault="00007923"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Таким образом, сделав количественный и качественный анализ данных о развитии навыков и умений по образовательным областям у детей первой младшей группы, можно утверждать, что в течение учебного года проводилась фундаментальная работа по всем направлениям. Результаты свидетельствуют о том, что </w:t>
      </w:r>
      <w:r w:rsidR="00311197">
        <w:rPr>
          <w:rFonts w:ascii="Times New Roman" w:hAnsi="Times New Roman" w:cs="Times New Roman"/>
          <w:sz w:val="24"/>
          <w:szCs w:val="24"/>
        </w:rPr>
        <w:t xml:space="preserve">каждый из заявленных показателей стал на порядок выше, ни один из них не остался на прежнем уровне. Причиной данных изменений является </w:t>
      </w:r>
      <w:proofErr w:type="spellStart"/>
      <w:r w:rsidR="00311197">
        <w:rPr>
          <w:rFonts w:ascii="Times New Roman" w:hAnsi="Times New Roman" w:cs="Times New Roman"/>
          <w:sz w:val="24"/>
          <w:szCs w:val="24"/>
        </w:rPr>
        <w:t>сформированность</w:t>
      </w:r>
      <w:proofErr w:type="spellEnd"/>
      <w:r w:rsidR="00311197">
        <w:rPr>
          <w:rFonts w:ascii="Times New Roman" w:hAnsi="Times New Roman" w:cs="Times New Roman"/>
          <w:sz w:val="24"/>
          <w:szCs w:val="24"/>
        </w:rPr>
        <w:t xml:space="preserve"> мотивационной сферы педагога, его компетентность, а так же совместная работа педагогов и родителей.</w:t>
      </w:r>
    </w:p>
    <w:p w:rsidR="00311197" w:rsidRDefault="00311197" w:rsidP="00A82D4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Мониторинг развития детей дошкольного возраста проводился в младшей, средней и старшей группах в начале и в конце учебного года. </w:t>
      </w:r>
    </w:p>
    <w:p w:rsidR="00311197" w:rsidRDefault="00311197" w:rsidP="00A82D44">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Сводные данные представлены в таблице: </w:t>
      </w:r>
    </w:p>
    <w:tbl>
      <w:tblPr>
        <w:tblStyle w:val="a5"/>
        <w:tblW w:w="9464" w:type="dxa"/>
        <w:tblLook w:val="04A0"/>
      </w:tblPr>
      <w:tblGrid>
        <w:gridCol w:w="1820"/>
        <w:gridCol w:w="1200"/>
        <w:gridCol w:w="963"/>
        <w:gridCol w:w="860"/>
        <w:gridCol w:w="963"/>
        <w:gridCol w:w="860"/>
        <w:gridCol w:w="1239"/>
        <w:gridCol w:w="1559"/>
      </w:tblGrid>
      <w:tr w:rsidR="003C6CFA" w:rsidTr="00563E1F">
        <w:tc>
          <w:tcPr>
            <w:tcW w:w="1820" w:type="dxa"/>
            <w:vMerge w:val="restart"/>
          </w:tcPr>
          <w:p w:rsidR="003C6CFA" w:rsidRDefault="003C6CFA" w:rsidP="00A82D44">
            <w:pPr>
              <w:jc w:val="both"/>
              <w:rPr>
                <w:rFonts w:ascii="Times New Roman" w:hAnsi="Times New Roman" w:cs="Times New Roman"/>
                <w:sz w:val="24"/>
                <w:szCs w:val="24"/>
              </w:rPr>
            </w:pPr>
          </w:p>
          <w:p w:rsidR="003C6CFA" w:rsidRDefault="003C6CFA" w:rsidP="00A82D44">
            <w:pPr>
              <w:jc w:val="both"/>
              <w:rPr>
                <w:rFonts w:ascii="Times New Roman" w:hAnsi="Times New Roman" w:cs="Times New Roman"/>
                <w:sz w:val="24"/>
                <w:szCs w:val="24"/>
              </w:rPr>
            </w:pPr>
            <w:r>
              <w:rPr>
                <w:rFonts w:ascii="Times New Roman" w:hAnsi="Times New Roman" w:cs="Times New Roman"/>
                <w:sz w:val="24"/>
                <w:szCs w:val="24"/>
              </w:rPr>
              <w:t>ПОКАЗАТЕЛИ</w:t>
            </w:r>
          </w:p>
        </w:tc>
        <w:tc>
          <w:tcPr>
            <w:tcW w:w="1200" w:type="dxa"/>
            <w:vMerge w:val="restart"/>
          </w:tcPr>
          <w:p w:rsidR="003C6CFA" w:rsidRDefault="003C6CFA" w:rsidP="00A82D44">
            <w:pPr>
              <w:jc w:val="both"/>
              <w:rPr>
                <w:rFonts w:ascii="Times New Roman" w:hAnsi="Times New Roman" w:cs="Times New Roman"/>
                <w:sz w:val="24"/>
                <w:szCs w:val="24"/>
              </w:rPr>
            </w:pPr>
          </w:p>
          <w:p w:rsidR="003C6CFA" w:rsidRDefault="003C6CFA" w:rsidP="00A82D44">
            <w:pPr>
              <w:jc w:val="both"/>
              <w:rPr>
                <w:rFonts w:ascii="Times New Roman" w:hAnsi="Times New Roman" w:cs="Times New Roman"/>
                <w:sz w:val="24"/>
                <w:szCs w:val="24"/>
              </w:rPr>
            </w:pPr>
            <w:r>
              <w:rPr>
                <w:rFonts w:ascii="Times New Roman" w:hAnsi="Times New Roman" w:cs="Times New Roman"/>
                <w:sz w:val="24"/>
                <w:szCs w:val="24"/>
              </w:rPr>
              <w:t>УРОВНИ</w:t>
            </w:r>
          </w:p>
        </w:tc>
        <w:tc>
          <w:tcPr>
            <w:tcW w:w="6444" w:type="dxa"/>
            <w:gridSpan w:val="6"/>
          </w:tcPr>
          <w:p w:rsidR="003C6CFA" w:rsidRDefault="003C6CFA" w:rsidP="003250ED">
            <w:pPr>
              <w:jc w:val="center"/>
              <w:rPr>
                <w:rFonts w:ascii="Times New Roman" w:hAnsi="Times New Roman" w:cs="Times New Roman"/>
                <w:sz w:val="24"/>
                <w:szCs w:val="24"/>
              </w:rPr>
            </w:pPr>
            <w:r>
              <w:rPr>
                <w:rFonts w:ascii="Times New Roman" w:hAnsi="Times New Roman" w:cs="Times New Roman"/>
                <w:sz w:val="24"/>
                <w:szCs w:val="24"/>
              </w:rPr>
              <w:t>ГРУППА</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vMerge/>
          </w:tcPr>
          <w:p w:rsidR="00563E1F" w:rsidRDefault="00563E1F" w:rsidP="00A82D44">
            <w:pPr>
              <w:jc w:val="both"/>
              <w:rPr>
                <w:rFonts w:ascii="Times New Roman" w:hAnsi="Times New Roman" w:cs="Times New Roman"/>
                <w:sz w:val="24"/>
                <w:szCs w:val="24"/>
              </w:rPr>
            </w:pPr>
          </w:p>
        </w:tc>
        <w:tc>
          <w:tcPr>
            <w:tcW w:w="1823" w:type="dxa"/>
            <w:gridSpan w:val="2"/>
          </w:tcPr>
          <w:p w:rsidR="00563E1F" w:rsidRPr="009417A6" w:rsidRDefault="00563E1F" w:rsidP="003250ED">
            <w:pPr>
              <w:jc w:val="center"/>
              <w:rPr>
                <w:rFonts w:ascii="Times New Roman" w:hAnsi="Times New Roman" w:cs="Times New Roman"/>
                <w:b/>
                <w:sz w:val="24"/>
                <w:szCs w:val="24"/>
              </w:rPr>
            </w:pPr>
            <w:r w:rsidRPr="009417A6">
              <w:rPr>
                <w:rFonts w:ascii="Times New Roman" w:hAnsi="Times New Roman" w:cs="Times New Roman"/>
                <w:b/>
                <w:sz w:val="24"/>
                <w:szCs w:val="24"/>
              </w:rPr>
              <w:t>Младшая</w:t>
            </w:r>
          </w:p>
        </w:tc>
        <w:tc>
          <w:tcPr>
            <w:tcW w:w="1823" w:type="dxa"/>
            <w:gridSpan w:val="2"/>
          </w:tcPr>
          <w:p w:rsidR="00563E1F" w:rsidRPr="009417A6" w:rsidRDefault="00563E1F" w:rsidP="003250ED">
            <w:pPr>
              <w:jc w:val="center"/>
              <w:rPr>
                <w:rFonts w:ascii="Times New Roman" w:hAnsi="Times New Roman" w:cs="Times New Roman"/>
                <w:b/>
                <w:sz w:val="24"/>
                <w:szCs w:val="24"/>
              </w:rPr>
            </w:pPr>
            <w:r w:rsidRPr="009417A6">
              <w:rPr>
                <w:rFonts w:ascii="Times New Roman" w:hAnsi="Times New Roman" w:cs="Times New Roman"/>
                <w:b/>
                <w:sz w:val="24"/>
                <w:szCs w:val="24"/>
              </w:rPr>
              <w:t>Средняя</w:t>
            </w:r>
          </w:p>
        </w:tc>
        <w:tc>
          <w:tcPr>
            <w:tcW w:w="2798" w:type="dxa"/>
            <w:gridSpan w:val="2"/>
          </w:tcPr>
          <w:p w:rsidR="00563E1F" w:rsidRPr="00563E1F" w:rsidRDefault="00563E1F" w:rsidP="003250ED">
            <w:pPr>
              <w:jc w:val="center"/>
              <w:rPr>
                <w:rFonts w:ascii="Times New Roman" w:hAnsi="Times New Roman" w:cs="Times New Roman"/>
                <w:sz w:val="24"/>
                <w:szCs w:val="24"/>
              </w:rPr>
            </w:pPr>
            <w:r w:rsidRPr="009417A6">
              <w:rPr>
                <w:rFonts w:ascii="Times New Roman" w:hAnsi="Times New Roman" w:cs="Times New Roman"/>
                <w:b/>
                <w:sz w:val="24"/>
                <w:szCs w:val="24"/>
              </w:rPr>
              <w:t>Старшая</w:t>
            </w:r>
          </w:p>
        </w:tc>
      </w:tr>
      <w:tr w:rsidR="00563E1F" w:rsidTr="00563E1F">
        <w:tc>
          <w:tcPr>
            <w:tcW w:w="1820" w:type="dxa"/>
            <w:vMerge/>
          </w:tcPr>
          <w:p w:rsidR="00563E1F" w:rsidRDefault="00563E1F" w:rsidP="003C6CFA">
            <w:pPr>
              <w:jc w:val="both"/>
              <w:rPr>
                <w:rFonts w:ascii="Times New Roman" w:hAnsi="Times New Roman" w:cs="Times New Roman"/>
                <w:sz w:val="24"/>
                <w:szCs w:val="24"/>
              </w:rPr>
            </w:pPr>
          </w:p>
        </w:tc>
        <w:tc>
          <w:tcPr>
            <w:tcW w:w="1200" w:type="dxa"/>
            <w:vMerge/>
          </w:tcPr>
          <w:p w:rsidR="00563E1F" w:rsidRDefault="00563E1F" w:rsidP="003C6CFA">
            <w:pPr>
              <w:jc w:val="both"/>
              <w:rPr>
                <w:rFonts w:ascii="Times New Roman" w:hAnsi="Times New Roman" w:cs="Times New Roman"/>
                <w:sz w:val="24"/>
                <w:szCs w:val="24"/>
              </w:rPr>
            </w:pPr>
          </w:p>
        </w:tc>
        <w:tc>
          <w:tcPr>
            <w:tcW w:w="963" w:type="dxa"/>
          </w:tcPr>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 xml:space="preserve">Начало года (%) </w:t>
            </w:r>
          </w:p>
        </w:tc>
        <w:tc>
          <w:tcPr>
            <w:tcW w:w="860" w:type="dxa"/>
          </w:tcPr>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Конец года</w:t>
            </w:r>
          </w:p>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tcPr>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Начало года</w:t>
            </w:r>
          </w:p>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Pr>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Конец года</w:t>
            </w:r>
          </w:p>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w:t>
            </w:r>
          </w:p>
        </w:tc>
        <w:tc>
          <w:tcPr>
            <w:tcW w:w="1239" w:type="dxa"/>
          </w:tcPr>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Начало года</w:t>
            </w:r>
          </w:p>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Конец года</w:t>
            </w:r>
          </w:p>
          <w:p w:rsidR="00563E1F" w:rsidRDefault="00563E1F" w:rsidP="003C6CFA">
            <w:pPr>
              <w:jc w:val="center"/>
              <w:rPr>
                <w:rFonts w:ascii="Times New Roman" w:hAnsi="Times New Roman" w:cs="Times New Roman"/>
                <w:sz w:val="24"/>
                <w:szCs w:val="24"/>
              </w:rPr>
            </w:pPr>
            <w:r>
              <w:rPr>
                <w:rFonts w:ascii="Times New Roman" w:hAnsi="Times New Roman" w:cs="Times New Roman"/>
                <w:sz w:val="24"/>
                <w:szCs w:val="24"/>
              </w:rPr>
              <w:t>(%)</w:t>
            </w:r>
          </w:p>
        </w:tc>
      </w:tr>
      <w:tr w:rsidR="00563E1F" w:rsidTr="00563E1F">
        <w:tc>
          <w:tcPr>
            <w:tcW w:w="1820" w:type="dxa"/>
            <w:vMerge w:val="restart"/>
          </w:tcPr>
          <w:p w:rsidR="00563E1F" w:rsidRDefault="00563E1F" w:rsidP="00A82D44">
            <w:pPr>
              <w:jc w:val="both"/>
              <w:rPr>
                <w:rFonts w:ascii="Times New Roman" w:hAnsi="Times New Roman" w:cs="Times New Roman"/>
                <w:sz w:val="24"/>
                <w:szCs w:val="24"/>
              </w:rPr>
            </w:pPr>
            <w:r>
              <w:rPr>
                <w:rFonts w:ascii="Times New Roman" w:hAnsi="Times New Roman" w:cs="Times New Roman"/>
                <w:sz w:val="24"/>
                <w:szCs w:val="24"/>
              </w:rPr>
              <w:t>Оценка детской деятельности</w:t>
            </w: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Низкий</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1</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3</w:t>
            </w:r>
          </w:p>
        </w:tc>
        <w:tc>
          <w:tcPr>
            <w:tcW w:w="123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963" w:type="dxa"/>
          </w:tcPr>
          <w:p w:rsidR="00563E1F" w:rsidRDefault="00563E1F" w:rsidP="006974FA">
            <w:pPr>
              <w:jc w:val="center"/>
              <w:rPr>
                <w:rFonts w:ascii="Times New Roman" w:hAnsi="Times New Roman" w:cs="Times New Roman"/>
                <w:sz w:val="24"/>
                <w:szCs w:val="24"/>
              </w:rPr>
            </w:pPr>
            <w:r>
              <w:rPr>
                <w:rFonts w:ascii="Times New Roman" w:hAnsi="Times New Roman" w:cs="Times New Roman"/>
                <w:sz w:val="24"/>
                <w:szCs w:val="24"/>
              </w:rPr>
              <w:t>30</w:t>
            </w:r>
          </w:p>
        </w:tc>
        <w:tc>
          <w:tcPr>
            <w:tcW w:w="860" w:type="dxa"/>
          </w:tcPr>
          <w:p w:rsidR="00563E1F" w:rsidRDefault="00563E1F" w:rsidP="006974FA">
            <w:pPr>
              <w:jc w:val="center"/>
              <w:rPr>
                <w:rFonts w:ascii="Times New Roman" w:hAnsi="Times New Roman" w:cs="Times New Roman"/>
                <w:sz w:val="24"/>
                <w:szCs w:val="24"/>
              </w:rPr>
            </w:pPr>
            <w:r>
              <w:rPr>
                <w:rFonts w:ascii="Times New Roman" w:hAnsi="Times New Roman" w:cs="Times New Roman"/>
                <w:sz w:val="24"/>
                <w:szCs w:val="24"/>
              </w:rPr>
              <w:t>13</w:t>
            </w:r>
          </w:p>
        </w:tc>
        <w:tc>
          <w:tcPr>
            <w:tcW w:w="963" w:type="dxa"/>
          </w:tcPr>
          <w:p w:rsidR="00563E1F" w:rsidRDefault="00563E1F" w:rsidP="00314BBF">
            <w:pPr>
              <w:jc w:val="center"/>
              <w:rPr>
                <w:rFonts w:ascii="Times New Roman" w:hAnsi="Times New Roman" w:cs="Times New Roman"/>
                <w:sz w:val="24"/>
                <w:szCs w:val="24"/>
              </w:rPr>
            </w:pPr>
            <w:r>
              <w:rPr>
                <w:rFonts w:ascii="Times New Roman" w:hAnsi="Times New Roman" w:cs="Times New Roman"/>
                <w:sz w:val="24"/>
                <w:szCs w:val="24"/>
              </w:rPr>
              <w:t>62</w:t>
            </w:r>
          </w:p>
        </w:tc>
        <w:tc>
          <w:tcPr>
            <w:tcW w:w="860" w:type="dxa"/>
          </w:tcPr>
          <w:p w:rsidR="00563E1F" w:rsidRDefault="00563E1F" w:rsidP="00EA1DDB">
            <w:pPr>
              <w:jc w:val="center"/>
              <w:rPr>
                <w:rFonts w:ascii="Times New Roman" w:hAnsi="Times New Roman" w:cs="Times New Roman"/>
                <w:sz w:val="24"/>
                <w:szCs w:val="24"/>
              </w:rPr>
            </w:pPr>
            <w:r>
              <w:rPr>
                <w:rFonts w:ascii="Times New Roman" w:hAnsi="Times New Roman" w:cs="Times New Roman"/>
                <w:sz w:val="24"/>
                <w:szCs w:val="24"/>
              </w:rPr>
              <w:t>55</w:t>
            </w:r>
          </w:p>
        </w:tc>
        <w:tc>
          <w:tcPr>
            <w:tcW w:w="1239" w:type="dxa"/>
          </w:tcPr>
          <w:p w:rsidR="00563E1F" w:rsidRDefault="00563E1F" w:rsidP="00762A3E">
            <w:pPr>
              <w:jc w:val="center"/>
              <w:rPr>
                <w:rFonts w:ascii="Times New Roman" w:hAnsi="Times New Roman" w:cs="Times New Roman"/>
                <w:sz w:val="24"/>
                <w:szCs w:val="24"/>
              </w:rPr>
            </w:pPr>
            <w:r>
              <w:rPr>
                <w:rFonts w:ascii="Times New Roman" w:hAnsi="Times New Roman" w:cs="Times New Roman"/>
                <w:sz w:val="24"/>
                <w:szCs w:val="24"/>
              </w:rPr>
              <w:t>26</w:t>
            </w:r>
          </w:p>
        </w:tc>
        <w:tc>
          <w:tcPr>
            <w:tcW w:w="155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19</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64</w:t>
            </w:r>
          </w:p>
        </w:tc>
        <w:tc>
          <w:tcPr>
            <w:tcW w:w="860" w:type="dxa"/>
          </w:tcPr>
          <w:p w:rsidR="00563E1F" w:rsidRDefault="00563E1F" w:rsidP="006974FA">
            <w:pPr>
              <w:jc w:val="center"/>
              <w:rPr>
                <w:rFonts w:ascii="Times New Roman" w:hAnsi="Times New Roman" w:cs="Times New Roman"/>
                <w:sz w:val="24"/>
                <w:szCs w:val="24"/>
              </w:rPr>
            </w:pPr>
            <w:r>
              <w:rPr>
                <w:rFonts w:ascii="Times New Roman" w:hAnsi="Times New Roman" w:cs="Times New Roman"/>
                <w:sz w:val="24"/>
                <w:szCs w:val="24"/>
              </w:rPr>
              <w:t>86</w:t>
            </w:r>
          </w:p>
        </w:tc>
        <w:tc>
          <w:tcPr>
            <w:tcW w:w="963" w:type="dxa"/>
          </w:tcPr>
          <w:p w:rsidR="00563E1F" w:rsidRDefault="00563E1F" w:rsidP="00314BBF">
            <w:pPr>
              <w:jc w:val="center"/>
              <w:rPr>
                <w:rFonts w:ascii="Times New Roman" w:hAnsi="Times New Roman" w:cs="Times New Roman"/>
                <w:sz w:val="24"/>
                <w:szCs w:val="24"/>
              </w:rPr>
            </w:pPr>
            <w:r>
              <w:rPr>
                <w:rFonts w:ascii="Times New Roman" w:hAnsi="Times New Roman" w:cs="Times New Roman"/>
                <w:sz w:val="24"/>
                <w:szCs w:val="24"/>
              </w:rPr>
              <w:t>32</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42</w:t>
            </w:r>
          </w:p>
        </w:tc>
        <w:tc>
          <w:tcPr>
            <w:tcW w:w="1239" w:type="dxa"/>
          </w:tcPr>
          <w:p w:rsidR="00563E1F" w:rsidRDefault="00563E1F" w:rsidP="00762A3E">
            <w:pPr>
              <w:jc w:val="center"/>
              <w:rPr>
                <w:rFonts w:ascii="Times New Roman" w:hAnsi="Times New Roman" w:cs="Times New Roman"/>
                <w:sz w:val="24"/>
                <w:szCs w:val="24"/>
              </w:rPr>
            </w:pPr>
            <w:r>
              <w:rPr>
                <w:rFonts w:ascii="Times New Roman" w:hAnsi="Times New Roman" w:cs="Times New Roman"/>
                <w:sz w:val="24"/>
                <w:szCs w:val="24"/>
              </w:rPr>
              <w:t>75</w:t>
            </w:r>
          </w:p>
        </w:tc>
        <w:tc>
          <w:tcPr>
            <w:tcW w:w="1559" w:type="dxa"/>
          </w:tcPr>
          <w:p w:rsidR="00563E1F" w:rsidRDefault="00563E1F" w:rsidP="00762A3E">
            <w:pPr>
              <w:jc w:val="center"/>
              <w:rPr>
                <w:rFonts w:ascii="Times New Roman" w:hAnsi="Times New Roman" w:cs="Times New Roman"/>
                <w:sz w:val="24"/>
                <w:szCs w:val="24"/>
              </w:rPr>
            </w:pPr>
            <w:r>
              <w:rPr>
                <w:rFonts w:ascii="Times New Roman" w:hAnsi="Times New Roman" w:cs="Times New Roman"/>
                <w:sz w:val="24"/>
                <w:szCs w:val="24"/>
              </w:rPr>
              <w:t>81</w:t>
            </w:r>
          </w:p>
        </w:tc>
      </w:tr>
      <w:tr w:rsidR="00563E1F" w:rsidTr="00563E1F">
        <w:tc>
          <w:tcPr>
            <w:tcW w:w="1820" w:type="dxa"/>
            <w:vMerge w:val="restart"/>
          </w:tcPr>
          <w:p w:rsidR="00563E1F" w:rsidRDefault="00563E1F" w:rsidP="00A82D44">
            <w:pPr>
              <w:jc w:val="both"/>
              <w:rPr>
                <w:rFonts w:ascii="Times New Roman" w:hAnsi="Times New Roman" w:cs="Times New Roman"/>
                <w:sz w:val="24"/>
                <w:szCs w:val="24"/>
              </w:rPr>
            </w:pPr>
            <w:r>
              <w:rPr>
                <w:rFonts w:ascii="Times New Roman" w:hAnsi="Times New Roman" w:cs="Times New Roman"/>
                <w:sz w:val="24"/>
                <w:szCs w:val="24"/>
              </w:rPr>
              <w:t>Речевое развитие</w:t>
            </w: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Низкий</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22</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Pr>
          <w:p w:rsidR="00563E1F" w:rsidRDefault="00563E1F" w:rsidP="002520EC">
            <w:pPr>
              <w:jc w:val="center"/>
              <w:rPr>
                <w:rFonts w:ascii="Times New Roman" w:hAnsi="Times New Roman" w:cs="Times New Roman"/>
                <w:sz w:val="24"/>
                <w:szCs w:val="24"/>
              </w:rPr>
            </w:pPr>
            <w:r>
              <w:rPr>
                <w:rFonts w:ascii="Times New Roman" w:hAnsi="Times New Roman" w:cs="Times New Roman"/>
                <w:sz w:val="24"/>
                <w:szCs w:val="24"/>
              </w:rPr>
              <w:t>41</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37</w:t>
            </w:r>
          </w:p>
        </w:tc>
        <w:tc>
          <w:tcPr>
            <w:tcW w:w="123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32</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34</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21</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21</w:t>
            </w:r>
          </w:p>
        </w:tc>
        <w:tc>
          <w:tcPr>
            <w:tcW w:w="1239" w:type="dxa"/>
          </w:tcPr>
          <w:p w:rsidR="00563E1F" w:rsidRDefault="00563E1F" w:rsidP="002520EC">
            <w:pPr>
              <w:jc w:val="center"/>
              <w:rPr>
                <w:rFonts w:ascii="Times New Roman" w:hAnsi="Times New Roman" w:cs="Times New Roman"/>
                <w:sz w:val="24"/>
                <w:szCs w:val="24"/>
              </w:rPr>
            </w:pPr>
            <w:r>
              <w:rPr>
                <w:rFonts w:ascii="Times New Roman" w:hAnsi="Times New Roman" w:cs="Times New Roman"/>
                <w:sz w:val="24"/>
                <w:szCs w:val="24"/>
              </w:rPr>
              <w:t>21</w:t>
            </w:r>
          </w:p>
        </w:tc>
        <w:tc>
          <w:tcPr>
            <w:tcW w:w="1559" w:type="dxa"/>
          </w:tcPr>
          <w:p w:rsidR="00563E1F" w:rsidRDefault="00563E1F" w:rsidP="002520EC">
            <w:pPr>
              <w:jc w:val="center"/>
              <w:rPr>
                <w:rFonts w:ascii="Times New Roman" w:hAnsi="Times New Roman" w:cs="Times New Roman"/>
                <w:sz w:val="24"/>
                <w:szCs w:val="24"/>
              </w:rPr>
            </w:pPr>
            <w:r>
              <w:rPr>
                <w:rFonts w:ascii="Times New Roman" w:hAnsi="Times New Roman" w:cs="Times New Roman"/>
                <w:sz w:val="24"/>
                <w:szCs w:val="24"/>
              </w:rPr>
              <w:t>12</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45</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64</w:t>
            </w:r>
          </w:p>
        </w:tc>
        <w:tc>
          <w:tcPr>
            <w:tcW w:w="963" w:type="dxa"/>
          </w:tcPr>
          <w:p w:rsidR="00563E1F" w:rsidRDefault="00563E1F" w:rsidP="002520EC">
            <w:pPr>
              <w:jc w:val="center"/>
              <w:rPr>
                <w:rFonts w:ascii="Times New Roman" w:hAnsi="Times New Roman" w:cs="Times New Roman"/>
                <w:sz w:val="24"/>
                <w:szCs w:val="24"/>
              </w:rPr>
            </w:pPr>
            <w:r>
              <w:rPr>
                <w:rFonts w:ascii="Times New Roman" w:hAnsi="Times New Roman" w:cs="Times New Roman"/>
                <w:sz w:val="24"/>
                <w:szCs w:val="24"/>
              </w:rPr>
              <w:t>38</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42</w:t>
            </w:r>
          </w:p>
        </w:tc>
        <w:tc>
          <w:tcPr>
            <w:tcW w:w="123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79</w:t>
            </w:r>
          </w:p>
        </w:tc>
        <w:tc>
          <w:tcPr>
            <w:tcW w:w="1559" w:type="dxa"/>
          </w:tcPr>
          <w:p w:rsidR="00563E1F" w:rsidRDefault="00563E1F" w:rsidP="002520EC">
            <w:pPr>
              <w:jc w:val="center"/>
              <w:rPr>
                <w:rFonts w:ascii="Times New Roman" w:hAnsi="Times New Roman" w:cs="Times New Roman"/>
                <w:sz w:val="24"/>
                <w:szCs w:val="24"/>
              </w:rPr>
            </w:pPr>
            <w:r>
              <w:rPr>
                <w:rFonts w:ascii="Times New Roman" w:hAnsi="Times New Roman" w:cs="Times New Roman"/>
                <w:sz w:val="24"/>
                <w:szCs w:val="24"/>
              </w:rPr>
              <w:t>88</w:t>
            </w:r>
          </w:p>
        </w:tc>
      </w:tr>
      <w:tr w:rsidR="00563E1F" w:rsidTr="00563E1F">
        <w:tc>
          <w:tcPr>
            <w:tcW w:w="1820" w:type="dxa"/>
            <w:vMerge w:val="restart"/>
          </w:tcPr>
          <w:p w:rsidR="00563E1F" w:rsidRDefault="00563E1F" w:rsidP="00A82D44">
            <w:pPr>
              <w:jc w:val="both"/>
              <w:rPr>
                <w:rFonts w:ascii="Times New Roman" w:hAnsi="Times New Roman" w:cs="Times New Roman"/>
                <w:sz w:val="24"/>
                <w:szCs w:val="24"/>
              </w:rPr>
            </w:pPr>
            <w:r>
              <w:rPr>
                <w:rFonts w:ascii="Times New Roman" w:hAnsi="Times New Roman" w:cs="Times New Roman"/>
                <w:sz w:val="24"/>
                <w:szCs w:val="24"/>
              </w:rPr>
              <w:t>Физическое развитие</w:t>
            </w: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Низкий</w:t>
            </w:r>
          </w:p>
        </w:tc>
        <w:tc>
          <w:tcPr>
            <w:tcW w:w="963" w:type="dxa"/>
          </w:tcPr>
          <w:p w:rsidR="00563E1F" w:rsidRDefault="00563E1F" w:rsidP="00B64287">
            <w:pPr>
              <w:jc w:val="center"/>
              <w:rPr>
                <w:rFonts w:ascii="Times New Roman" w:hAnsi="Times New Roman" w:cs="Times New Roman"/>
                <w:sz w:val="24"/>
                <w:szCs w:val="24"/>
              </w:rPr>
            </w:pPr>
            <w:r>
              <w:rPr>
                <w:rFonts w:ascii="Times New Roman" w:hAnsi="Times New Roman" w:cs="Times New Roman"/>
                <w:sz w:val="24"/>
                <w:szCs w:val="24"/>
              </w:rPr>
              <w:t>17</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2</w:t>
            </w:r>
          </w:p>
        </w:tc>
        <w:tc>
          <w:tcPr>
            <w:tcW w:w="963" w:type="dxa"/>
          </w:tcPr>
          <w:p w:rsidR="00563E1F" w:rsidRDefault="00563E1F" w:rsidP="00B64287">
            <w:pPr>
              <w:jc w:val="center"/>
              <w:rPr>
                <w:rFonts w:ascii="Times New Roman" w:hAnsi="Times New Roman" w:cs="Times New Roman"/>
                <w:sz w:val="24"/>
                <w:szCs w:val="24"/>
              </w:rPr>
            </w:pPr>
            <w:r>
              <w:rPr>
                <w:rFonts w:ascii="Times New Roman" w:hAnsi="Times New Roman" w:cs="Times New Roman"/>
                <w:sz w:val="24"/>
                <w:szCs w:val="24"/>
              </w:rPr>
              <w:t>18</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3</w:t>
            </w:r>
          </w:p>
        </w:tc>
        <w:tc>
          <w:tcPr>
            <w:tcW w:w="123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w:t>
            </w:r>
          </w:p>
        </w:tc>
        <w:tc>
          <w:tcPr>
            <w:tcW w:w="155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963" w:type="dxa"/>
          </w:tcPr>
          <w:p w:rsidR="00563E1F" w:rsidRDefault="00563E1F" w:rsidP="00B64287">
            <w:pPr>
              <w:jc w:val="center"/>
              <w:rPr>
                <w:rFonts w:ascii="Times New Roman" w:hAnsi="Times New Roman" w:cs="Times New Roman"/>
                <w:sz w:val="24"/>
                <w:szCs w:val="24"/>
              </w:rPr>
            </w:pPr>
            <w:r>
              <w:rPr>
                <w:rFonts w:ascii="Times New Roman" w:hAnsi="Times New Roman" w:cs="Times New Roman"/>
                <w:sz w:val="24"/>
                <w:szCs w:val="24"/>
              </w:rPr>
              <w:t>28</w:t>
            </w:r>
          </w:p>
        </w:tc>
        <w:tc>
          <w:tcPr>
            <w:tcW w:w="860" w:type="dxa"/>
          </w:tcPr>
          <w:p w:rsidR="00563E1F" w:rsidRDefault="00563E1F" w:rsidP="00B64287">
            <w:pPr>
              <w:jc w:val="center"/>
              <w:rPr>
                <w:rFonts w:ascii="Times New Roman" w:hAnsi="Times New Roman" w:cs="Times New Roman"/>
                <w:sz w:val="24"/>
                <w:szCs w:val="24"/>
              </w:rPr>
            </w:pPr>
            <w:r>
              <w:rPr>
                <w:rFonts w:ascii="Times New Roman" w:hAnsi="Times New Roman" w:cs="Times New Roman"/>
                <w:sz w:val="24"/>
                <w:szCs w:val="24"/>
              </w:rPr>
              <w:t>30</w:t>
            </w:r>
          </w:p>
        </w:tc>
        <w:tc>
          <w:tcPr>
            <w:tcW w:w="963" w:type="dxa"/>
          </w:tcPr>
          <w:p w:rsidR="00563E1F" w:rsidRDefault="00563E1F" w:rsidP="00B64287">
            <w:pPr>
              <w:jc w:val="center"/>
              <w:rPr>
                <w:rFonts w:ascii="Times New Roman" w:hAnsi="Times New Roman" w:cs="Times New Roman"/>
                <w:sz w:val="24"/>
                <w:szCs w:val="24"/>
              </w:rPr>
            </w:pPr>
            <w:r>
              <w:rPr>
                <w:rFonts w:ascii="Times New Roman" w:hAnsi="Times New Roman" w:cs="Times New Roman"/>
                <w:sz w:val="24"/>
                <w:szCs w:val="24"/>
              </w:rPr>
              <w:t>32</w:t>
            </w:r>
          </w:p>
        </w:tc>
        <w:tc>
          <w:tcPr>
            <w:tcW w:w="860" w:type="dxa"/>
          </w:tcPr>
          <w:p w:rsidR="00563E1F" w:rsidRDefault="00563E1F" w:rsidP="002F5DF6">
            <w:pPr>
              <w:jc w:val="center"/>
              <w:rPr>
                <w:rFonts w:ascii="Times New Roman" w:hAnsi="Times New Roman" w:cs="Times New Roman"/>
                <w:sz w:val="24"/>
                <w:szCs w:val="24"/>
              </w:rPr>
            </w:pPr>
            <w:r>
              <w:rPr>
                <w:rFonts w:ascii="Times New Roman" w:hAnsi="Times New Roman" w:cs="Times New Roman"/>
                <w:sz w:val="24"/>
                <w:szCs w:val="24"/>
              </w:rPr>
              <w:t>24</w:t>
            </w:r>
          </w:p>
        </w:tc>
        <w:tc>
          <w:tcPr>
            <w:tcW w:w="1239" w:type="dxa"/>
          </w:tcPr>
          <w:p w:rsidR="00563E1F" w:rsidRDefault="00563E1F" w:rsidP="002F5DF6">
            <w:pPr>
              <w:jc w:val="center"/>
              <w:rPr>
                <w:rFonts w:ascii="Times New Roman" w:hAnsi="Times New Roman" w:cs="Times New Roman"/>
                <w:sz w:val="24"/>
                <w:szCs w:val="24"/>
              </w:rPr>
            </w:pPr>
            <w:r>
              <w:rPr>
                <w:rFonts w:ascii="Times New Roman" w:hAnsi="Times New Roman" w:cs="Times New Roman"/>
                <w:sz w:val="24"/>
                <w:szCs w:val="24"/>
              </w:rPr>
              <w:t>12</w:t>
            </w:r>
          </w:p>
        </w:tc>
        <w:tc>
          <w:tcPr>
            <w:tcW w:w="155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963" w:type="dxa"/>
          </w:tcPr>
          <w:p w:rsidR="00563E1F" w:rsidRDefault="00563E1F" w:rsidP="00B64287">
            <w:pPr>
              <w:jc w:val="center"/>
              <w:rPr>
                <w:rFonts w:ascii="Times New Roman" w:hAnsi="Times New Roman" w:cs="Times New Roman"/>
                <w:sz w:val="24"/>
                <w:szCs w:val="24"/>
              </w:rPr>
            </w:pPr>
            <w:r>
              <w:rPr>
                <w:rFonts w:ascii="Times New Roman" w:hAnsi="Times New Roman" w:cs="Times New Roman"/>
                <w:sz w:val="24"/>
                <w:szCs w:val="24"/>
              </w:rPr>
              <w:t>55</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68</w:t>
            </w:r>
          </w:p>
        </w:tc>
        <w:tc>
          <w:tcPr>
            <w:tcW w:w="963" w:type="dxa"/>
          </w:tcPr>
          <w:p w:rsidR="00563E1F" w:rsidRDefault="00563E1F" w:rsidP="00B64287">
            <w:pPr>
              <w:jc w:val="center"/>
              <w:rPr>
                <w:rFonts w:ascii="Times New Roman" w:hAnsi="Times New Roman" w:cs="Times New Roman"/>
                <w:sz w:val="24"/>
                <w:szCs w:val="24"/>
              </w:rPr>
            </w:pPr>
            <w:r>
              <w:rPr>
                <w:rFonts w:ascii="Times New Roman" w:hAnsi="Times New Roman" w:cs="Times New Roman"/>
                <w:sz w:val="24"/>
                <w:szCs w:val="24"/>
              </w:rPr>
              <w:t>50</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73</w:t>
            </w:r>
          </w:p>
        </w:tc>
        <w:tc>
          <w:tcPr>
            <w:tcW w:w="1239" w:type="dxa"/>
          </w:tcPr>
          <w:p w:rsidR="00563E1F" w:rsidRDefault="00563E1F" w:rsidP="002F5DF6">
            <w:pPr>
              <w:jc w:val="center"/>
              <w:rPr>
                <w:rFonts w:ascii="Times New Roman" w:hAnsi="Times New Roman" w:cs="Times New Roman"/>
                <w:sz w:val="24"/>
                <w:szCs w:val="24"/>
              </w:rPr>
            </w:pPr>
            <w:r>
              <w:rPr>
                <w:rFonts w:ascii="Times New Roman" w:hAnsi="Times New Roman" w:cs="Times New Roman"/>
                <w:sz w:val="24"/>
                <w:szCs w:val="24"/>
              </w:rPr>
              <w:t>82</w:t>
            </w:r>
          </w:p>
        </w:tc>
        <w:tc>
          <w:tcPr>
            <w:tcW w:w="1559" w:type="dxa"/>
          </w:tcPr>
          <w:p w:rsidR="00563E1F" w:rsidRDefault="00563E1F" w:rsidP="002F5DF6">
            <w:pPr>
              <w:jc w:val="center"/>
              <w:rPr>
                <w:rFonts w:ascii="Times New Roman" w:hAnsi="Times New Roman" w:cs="Times New Roman"/>
                <w:sz w:val="24"/>
                <w:szCs w:val="24"/>
              </w:rPr>
            </w:pPr>
            <w:r>
              <w:rPr>
                <w:rFonts w:ascii="Times New Roman" w:hAnsi="Times New Roman" w:cs="Times New Roman"/>
                <w:sz w:val="24"/>
                <w:szCs w:val="24"/>
              </w:rPr>
              <w:t>94</w:t>
            </w:r>
          </w:p>
        </w:tc>
      </w:tr>
      <w:tr w:rsidR="00563E1F" w:rsidTr="00563E1F">
        <w:tc>
          <w:tcPr>
            <w:tcW w:w="1820" w:type="dxa"/>
            <w:vMerge w:val="restart"/>
          </w:tcPr>
          <w:p w:rsidR="00563E1F" w:rsidRDefault="00563E1F" w:rsidP="00A82D44">
            <w:pPr>
              <w:jc w:val="both"/>
              <w:rPr>
                <w:rFonts w:ascii="Times New Roman" w:hAnsi="Times New Roman" w:cs="Times New Roman"/>
                <w:sz w:val="24"/>
                <w:szCs w:val="24"/>
              </w:rPr>
            </w:pPr>
            <w:r>
              <w:rPr>
                <w:rFonts w:ascii="Times New Roman" w:hAnsi="Times New Roman" w:cs="Times New Roman"/>
                <w:sz w:val="24"/>
                <w:szCs w:val="24"/>
              </w:rPr>
              <w:t>Музыкальное развитие</w:t>
            </w: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Низкий</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c>
          <w:tcPr>
            <w:tcW w:w="963"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2</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c>
          <w:tcPr>
            <w:tcW w:w="123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c>
          <w:tcPr>
            <w:tcW w:w="155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Средний</w:t>
            </w:r>
          </w:p>
        </w:tc>
        <w:tc>
          <w:tcPr>
            <w:tcW w:w="963" w:type="dxa"/>
          </w:tcPr>
          <w:p w:rsidR="00563E1F" w:rsidRDefault="00563E1F" w:rsidP="008B11D7">
            <w:pPr>
              <w:jc w:val="center"/>
              <w:rPr>
                <w:rFonts w:ascii="Times New Roman" w:hAnsi="Times New Roman" w:cs="Times New Roman"/>
                <w:sz w:val="24"/>
                <w:szCs w:val="24"/>
              </w:rPr>
            </w:pPr>
            <w:r>
              <w:rPr>
                <w:rFonts w:ascii="Times New Roman" w:hAnsi="Times New Roman" w:cs="Times New Roman"/>
                <w:sz w:val="24"/>
                <w:szCs w:val="24"/>
              </w:rPr>
              <w:t>11</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5</w:t>
            </w:r>
          </w:p>
        </w:tc>
        <w:tc>
          <w:tcPr>
            <w:tcW w:w="963" w:type="dxa"/>
          </w:tcPr>
          <w:p w:rsidR="00563E1F" w:rsidRDefault="00563E1F" w:rsidP="000E0F3D">
            <w:pPr>
              <w:jc w:val="center"/>
              <w:rPr>
                <w:rFonts w:ascii="Times New Roman" w:hAnsi="Times New Roman" w:cs="Times New Roman"/>
                <w:sz w:val="24"/>
                <w:szCs w:val="24"/>
              </w:rPr>
            </w:pPr>
            <w:r>
              <w:rPr>
                <w:rFonts w:ascii="Times New Roman" w:hAnsi="Times New Roman" w:cs="Times New Roman"/>
                <w:sz w:val="24"/>
                <w:szCs w:val="24"/>
              </w:rPr>
              <w:t>23</w:t>
            </w:r>
          </w:p>
        </w:tc>
        <w:tc>
          <w:tcPr>
            <w:tcW w:w="860" w:type="dxa"/>
          </w:tcPr>
          <w:p w:rsidR="00563E1F" w:rsidRDefault="00563E1F" w:rsidP="000E0F3D">
            <w:pPr>
              <w:jc w:val="center"/>
              <w:rPr>
                <w:rFonts w:ascii="Times New Roman" w:hAnsi="Times New Roman" w:cs="Times New Roman"/>
                <w:sz w:val="24"/>
                <w:szCs w:val="24"/>
              </w:rPr>
            </w:pPr>
            <w:r>
              <w:rPr>
                <w:rFonts w:ascii="Times New Roman" w:hAnsi="Times New Roman" w:cs="Times New Roman"/>
                <w:sz w:val="24"/>
                <w:szCs w:val="24"/>
              </w:rPr>
              <w:t>21</w:t>
            </w:r>
          </w:p>
        </w:tc>
        <w:tc>
          <w:tcPr>
            <w:tcW w:w="1239" w:type="dxa"/>
          </w:tcPr>
          <w:p w:rsidR="00563E1F" w:rsidRDefault="00563E1F" w:rsidP="00EB4FEA">
            <w:pPr>
              <w:jc w:val="center"/>
              <w:rPr>
                <w:rFonts w:ascii="Times New Roman" w:hAnsi="Times New Roman" w:cs="Times New Roman"/>
                <w:sz w:val="24"/>
                <w:szCs w:val="24"/>
              </w:rPr>
            </w:pPr>
            <w:r>
              <w:rPr>
                <w:rFonts w:ascii="Times New Roman" w:hAnsi="Times New Roman" w:cs="Times New Roman"/>
                <w:sz w:val="24"/>
                <w:szCs w:val="24"/>
              </w:rPr>
              <w:t>10</w:t>
            </w:r>
          </w:p>
        </w:tc>
        <w:tc>
          <w:tcPr>
            <w:tcW w:w="155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6</w:t>
            </w:r>
          </w:p>
        </w:tc>
      </w:tr>
      <w:tr w:rsidR="00563E1F" w:rsidTr="00563E1F">
        <w:tc>
          <w:tcPr>
            <w:tcW w:w="1820" w:type="dxa"/>
            <w:vMerge/>
          </w:tcPr>
          <w:p w:rsidR="00563E1F" w:rsidRDefault="00563E1F" w:rsidP="00A82D44">
            <w:pPr>
              <w:jc w:val="both"/>
              <w:rPr>
                <w:rFonts w:ascii="Times New Roman" w:hAnsi="Times New Roman" w:cs="Times New Roman"/>
                <w:sz w:val="24"/>
                <w:szCs w:val="24"/>
              </w:rPr>
            </w:pPr>
          </w:p>
        </w:tc>
        <w:tc>
          <w:tcPr>
            <w:tcW w:w="120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Высокий</w:t>
            </w:r>
          </w:p>
        </w:tc>
        <w:tc>
          <w:tcPr>
            <w:tcW w:w="963" w:type="dxa"/>
          </w:tcPr>
          <w:p w:rsidR="00563E1F" w:rsidRDefault="00563E1F" w:rsidP="008B11D7">
            <w:pPr>
              <w:jc w:val="center"/>
              <w:rPr>
                <w:rFonts w:ascii="Times New Roman" w:hAnsi="Times New Roman" w:cs="Times New Roman"/>
                <w:sz w:val="24"/>
                <w:szCs w:val="24"/>
              </w:rPr>
            </w:pPr>
            <w:r>
              <w:rPr>
                <w:rFonts w:ascii="Times New Roman" w:hAnsi="Times New Roman" w:cs="Times New Roman"/>
                <w:sz w:val="24"/>
                <w:szCs w:val="24"/>
              </w:rPr>
              <w:t>89</w:t>
            </w:r>
          </w:p>
        </w:tc>
        <w:tc>
          <w:tcPr>
            <w:tcW w:w="860" w:type="dxa"/>
          </w:tcPr>
          <w:p w:rsidR="00563E1F" w:rsidRDefault="00563E1F" w:rsidP="000E0F3D">
            <w:pPr>
              <w:jc w:val="center"/>
              <w:rPr>
                <w:rFonts w:ascii="Times New Roman" w:hAnsi="Times New Roman" w:cs="Times New Roman"/>
                <w:sz w:val="24"/>
                <w:szCs w:val="24"/>
              </w:rPr>
            </w:pPr>
            <w:r>
              <w:rPr>
                <w:rFonts w:ascii="Times New Roman" w:hAnsi="Times New Roman" w:cs="Times New Roman"/>
                <w:sz w:val="24"/>
                <w:szCs w:val="24"/>
              </w:rPr>
              <w:t>95</w:t>
            </w:r>
          </w:p>
        </w:tc>
        <w:tc>
          <w:tcPr>
            <w:tcW w:w="963" w:type="dxa"/>
          </w:tcPr>
          <w:p w:rsidR="00563E1F" w:rsidRDefault="00563E1F" w:rsidP="000E0F3D">
            <w:pPr>
              <w:jc w:val="center"/>
              <w:rPr>
                <w:rFonts w:ascii="Times New Roman" w:hAnsi="Times New Roman" w:cs="Times New Roman"/>
                <w:sz w:val="24"/>
                <w:szCs w:val="24"/>
              </w:rPr>
            </w:pPr>
            <w:r>
              <w:rPr>
                <w:rFonts w:ascii="Times New Roman" w:hAnsi="Times New Roman" w:cs="Times New Roman"/>
                <w:sz w:val="24"/>
                <w:szCs w:val="24"/>
              </w:rPr>
              <w:t>75</w:t>
            </w:r>
          </w:p>
        </w:tc>
        <w:tc>
          <w:tcPr>
            <w:tcW w:w="860"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79</w:t>
            </w:r>
          </w:p>
        </w:tc>
        <w:tc>
          <w:tcPr>
            <w:tcW w:w="1239" w:type="dxa"/>
          </w:tcPr>
          <w:p w:rsidR="00563E1F" w:rsidRDefault="00563E1F" w:rsidP="003250ED">
            <w:pPr>
              <w:jc w:val="center"/>
              <w:rPr>
                <w:rFonts w:ascii="Times New Roman" w:hAnsi="Times New Roman" w:cs="Times New Roman"/>
                <w:sz w:val="24"/>
                <w:szCs w:val="24"/>
              </w:rPr>
            </w:pPr>
            <w:r>
              <w:rPr>
                <w:rFonts w:ascii="Times New Roman" w:hAnsi="Times New Roman" w:cs="Times New Roman"/>
                <w:sz w:val="24"/>
                <w:szCs w:val="24"/>
              </w:rPr>
              <w:t>90</w:t>
            </w:r>
          </w:p>
        </w:tc>
        <w:tc>
          <w:tcPr>
            <w:tcW w:w="1559" w:type="dxa"/>
          </w:tcPr>
          <w:p w:rsidR="00563E1F" w:rsidRDefault="00563E1F" w:rsidP="00EB4FEA">
            <w:pPr>
              <w:jc w:val="center"/>
              <w:rPr>
                <w:rFonts w:ascii="Times New Roman" w:hAnsi="Times New Roman" w:cs="Times New Roman"/>
                <w:sz w:val="24"/>
                <w:szCs w:val="24"/>
              </w:rPr>
            </w:pPr>
            <w:r>
              <w:rPr>
                <w:rFonts w:ascii="Times New Roman" w:hAnsi="Times New Roman" w:cs="Times New Roman"/>
                <w:sz w:val="24"/>
                <w:szCs w:val="24"/>
              </w:rPr>
              <w:t>94</w:t>
            </w:r>
          </w:p>
        </w:tc>
      </w:tr>
    </w:tbl>
    <w:p w:rsidR="00311197" w:rsidRDefault="00311197" w:rsidP="001221EF">
      <w:pPr>
        <w:spacing w:after="0" w:line="240" w:lineRule="auto"/>
        <w:jc w:val="both"/>
        <w:rPr>
          <w:rFonts w:ascii="Times New Roman" w:hAnsi="Times New Roman" w:cs="Times New Roman"/>
          <w:sz w:val="24"/>
          <w:szCs w:val="24"/>
        </w:rPr>
      </w:pPr>
    </w:p>
    <w:p w:rsidR="002B7325" w:rsidRPr="002B7325" w:rsidRDefault="002B7325" w:rsidP="00A82D44">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Анализ выполнения дошкольниками программы НОД по результатам диагностики 201</w:t>
      </w:r>
      <w:r w:rsidR="003C6CFA">
        <w:rPr>
          <w:rFonts w:ascii="Times New Roman" w:hAnsi="Times New Roman" w:cs="Times New Roman"/>
          <w:sz w:val="24"/>
          <w:szCs w:val="24"/>
        </w:rPr>
        <w:t>5</w:t>
      </w:r>
      <w:r w:rsidRPr="002B7325">
        <w:rPr>
          <w:rFonts w:ascii="Times New Roman" w:hAnsi="Times New Roman" w:cs="Times New Roman"/>
          <w:sz w:val="24"/>
          <w:szCs w:val="24"/>
        </w:rPr>
        <w:t>-201</w:t>
      </w:r>
      <w:r w:rsidR="003C6CFA">
        <w:rPr>
          <w:rFonts w:ascii="Times New Roman" w:hAnsi="Times New Roman" w:cs="Times New Roman"/>
          <w:sz w:val="24"/>
          <w:szCs w:val="24"/>
        </w:rPr>
        <w:t>6</w:t>
      </w:r>
      <w:r w:rsidRPr="002B7325">
        <w:rPr>
          <w:rFonts w:ascii="Times New Roman" w:hAnsi="Times New Roman" w:cs="Times New Roman"/>
          <w:sz w:val="24"/>
          <w:szCs w:val="24"/>
        </w:rPr>
        <w:t xml:space="preserve"> г., имеет высокий показатель. Это связано с использованием</w:t>
      </w:r>
      <w:r w:rsidR="00885565">
        <w:rPr>
          <w:rFonts w:ascii="Times New Roman" w:hAnsi="Times New Roman" w:cs="Times New Roman"/>
          <w:sz w:val="24"/>
          <w:szCs w:val="24"/>
        </w:rPr>
        <w:t xml:space="preserve"> в педагогическом процессе</w:t>
      </w:r>
      <w:r w:rsidRPr="002B7325">
        <w:rPr>
          <w:rFonts w:ascii="Times New Roman" w:hAnsi="Times New Roman" w:cs="Times New Roman"/>
          <w:sz w:val="24"/>
          <w:szCs w:val="24"/>
        </w:rPr>
        <w:t xml:space="preserve"> современных</w:t>
      </w:r>
      <w:r w:rsidR="00A9506D">
        <w:rPr>
          <w:rFonts w:ascii="Times New Roman" w:hAnsi="Times New Roman" w:cs="Times New Roman"/>
          <w:sz w:val="24"/>
          <w:szCs w:val="24"/>
        </w:rPr>
        <w:t xml:space="preserve"> педагогических технологий,</w:t>
      </w:r>
      <w:r w:rsidRPr="002B7325">
        <w:rPr>
          <w:rFonts w:ascii="Times New Roman" w:hAnsi="Times New Roman" w:cs="Times New Roman"/>
          <w:sz w:val="24"/>
          <w:szCs w:val="24"/>
        </w:rPr>
        <w:t xml:space="preserve"> проект</w:t>
      </w:r>
      <w:r w:rsidR="00885565">
        <w:rPr>
          <w:rFonts w:ascii="Times New Roman" w:hAnsi="Times New Roman" w:cs="Times New Roman"/>
          <w:sz w:val="24"/>
          <w:szCs w:val="24"/>
        </w:rPr>
        <w:t>ной деятельности педагогами</w:t>
      </w:r>
      <w:r w:rsidRPr="002B7325">
        <w:rPr>
          <w:rFonts w:ascii="Times New Roman" w:hAnsi="Times New Roman" w:cs="Times New Roman"/>
          <w:sz w:val="24"/>
          <w:szCs w:val="24"/>
        </w:rPr>
        <w:t>. Результативность образовательной деятельности напрямую зависит от системности и последовательности получаемых знаний. Сравнительный анализ результатов мониторинга показывает рост усвоения программного материала детьми, т. е. прослеживается положительная динамика развития ребенка по всем видам деятельности, положительная динамика в освоении образовательной программы воспитанниками. В основном показатели выполнения программы лежат в пределах высокого и среднего уровня.     Таким образом, образовательная деятельность в ДОУ реализуется на достаточном уровне.</w:t>
      </w:r>
    </w:p>
    <w:p w:rsidR="002B7325" w:rsidRPr="002B7325" w:rsidRDefault="00A82D44"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В ДОУ создаются условия для систематического участия воспитанников в конкурсах, фестивалях, что повышает самооценку воспитанников, помогает реализовать творческий потенциал и способству</w:t>
      </w:r>
      <w:r>
        <w:rPr>
          <w:rFonts w:ascii="Times New Roman" w:hAnsi="Times New Roman" w:cs="Times New Roman"/>
          <w:sz w:val="24"/>
          <w:szCs w:val="24"/>
        </w:rPr>
        <w:t>ет успешной социализации детей.</w:t>
      </w: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Участие воспитанников М</w:t>
      </w:r>
      <w:r w:rsidR="008E50A7">
        <w:rPr>
          <w:rFonts w:ascii="Times New Roman" w:hAnsi="Times New Roman" w:cs="Times New Roman"/>
          <w:sz w:val="24"/>
          <w:szCs w:val="24"/>
        </w:rPr>
        <w:t>К</w:t>
      </w:r>
      <w:r w:rsidRPr="002B7325">
        <w:rPr>
          <w:rFonts w:ascii="Times New Roman" w:hAnsi="Times New Roman" w:cs="Times New Roman"/>
          <w:sz w:val="24"/>
          <w:szCs w:val="24"/>
        </w:rPr>
        <w:t>ДОУ №</w:t>
      </w:r>
      <w:r w:rsidR="00E54F57">
        <w:rPr>
          <w:rFonts w:ascii="Times New Roman" w:hAnsi="Times New Roman" w:cs="Times New Roman"/>
          <w:sz w:val="24"/>
          <w:szCs w:val="24"/>
        </w:rPr>
        <w:t>5</w:t>
      </w:r>
      <w:r w:rsidRPr="002B7325">
        <w:rPr>
          <w:rFonts w:ascii="Times New Roman" w:hAnsi="Times New Roman" w:cs="Times New Roman"/>
          <w:sz w:val="24"/>
          <w:szCs w:val="24"/>
        </w:rPr>
        <w:t xml:space="preserve"> в ме</w:t>
      </w:r>
      <w:r w:rsidR="00A82D44">
        <w:rPr>
          <w:rFonts w:ascii="Times New Roman" w:hAnsi="Times New Roman" w:cs="Times New Roman"/>
          <w:sz w:val="24"/>
          <w:szCs w:val="24"/>
        </w:rPr>
        <w:t xml:space="preserve">роприятиях различного уровня   </w:t>
      </w:r>
      <w:r w:rsidR="00E54F57">
        <w:rPr>
          <w:rFonts w:ascii="Times New Roman" w:hAnsi="Times New Roman" w:cs="Times New Roman"/>
          <w:sz w:val="24"/>
          <w:szCs w:val="24"/>
        </w:rPr>
        <w:t>в 201</w:t>
      </w:r>
      <w:r w:rsidR="003C6CFA">
        <w:rPr>
          <w:rFonts w:ascii="Times New Roman" w:hAnsi="Times New Roman" w:cs="Times New Roman"/>
          <w:sz w:val="24"/>
          <w:szCs w:val="24"/>
        </w:rPr>
        <w:t>5</w:t>
      </w:r>
      <w:r w:rsidRPr="002B7325">
        <w:rPr>
          <w:rFonts w:ascii="Times New Roman" w:hAnsi="Times New Roman" w:cs="Times New Roman"/>
          <w:sz w:val="24"/>
          <w:szCs w:val="24"/>
        </w:rPr>
        <w:t>-201</w:t>
      </w:r>
      <w:r w:rsidR="003C6CFA">
        <w:rPr>
          <w:rFonts w:ascii="Times New Roman" w:hAnsi="Times New Roman" w:cs="Times New Roman"/>
          <w:sz w:val="24"/>
          <w:szCs w:val="24"/>
        </w:rPr>
        <w:t>6</w:t>
      </w:r>
      <w:r w:rsidRPr="002B7325">
        <w:rPr>
          <w:rFonts w:ascii="Times New Roman" w:hAnsi="Times New Roman" w:cs="Times New Roman"/>
          <w:sz w:val="24"/>
          <w:szCs w:val="24"/>
        </w:rPr>
        <w:t xml:space="preserve"> учебном году</w:t>
      </w:r>
      <w:r w:rsidR="00A82D44">
        <w:rPr>
          <w:rFonts w:ascii="Times New Roman" w:hAnsi="Times New Roman" w:cs="Times New Roman"/>
          <w:sz w:val="24"/>
          <w:szCs w:val="24"/>
        </w:rPr>
        <w:t>:</w:t>
      </w:r>
    </w:p>
    <w:p w:rsidR="00BA2C61" w:rsidRPr="00BA2C61" w:rsidRDefault="00BA2C61" w:rsidP="00BA2C61">
      <w:pPr>
        <w:spacing w:after="0"/>
        <w:ind w:firstLine="708"/>
        <w:jc w:val="both"/>
        <w:rPr>
          <w:rFonts w:ascii="Times New Roman" w:hAnsi="Times New Roman" w:cs="Times New Roman"/>
          <w:b/>
          <w:i/>
          <w:sz w:val="24"/>
          <w:szCs w:val="24"/>
        </w:rPr>
      </w:pPr>
      <w:r w:rsidRPr="00BA2C61">
        <w:rPr>
          <w:rFonts w:ascii="Times New Roman" w:hAnsi="Times New Roman" w:cs="Times New Roman"/>
          <w:b/>
          <w:i/>
          <w:sz w:val="24"/>
          <w:szCs w:val="24"/>
        </w:rPr>
        <w:t xml:space="preserve"> Участие воспитанников в мероприятиях:</w:t>
      </w:r>
    </w:p>
    <w:p w:rsidR="00BA2C61" w:rsidRPr="00BA2C61" w:rsidRDefault="00BA2C61" w:rsidP="00BA2C61">
      <w:pPr>
        <w:spacing w:after="0"/>
        <w:jc w:val="both"/>
        <w:rPr>
          <w:rFonts w:ascii="Times New Roman" w:hAnsi="Times New Roman" w:cs="Times New Roman"/>
          <w:sz w:val="24"/>
          <w:szCs w:val="24"/>
        </w:rPr>
      </w:pPr>
      <w:r w:rsidRPr="00BA2C61">
        <w:rPr>
          <w:rFonts w:ascii="Times New Roman" w:hAnsi="Times New Roman" w:cs="Times New Roman"/>
          <w:sz w:val="24"/>
          <w:szCs w:val="24"/>
        </w:rPr>
        <w:t>а) города:</w:t>
      </w: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2"/>
        <w:gridCol w:w="5108"/>
        <w:gridCol w:w="2046"/>
        <w:gridCol w:w="2001"/>
      </w:tblGrid>
      <w:tr w:rsidR="00BA2C61" w:rsidRPr="006E67F6" w:rsidTr="005357D7">
        <w:tc>
          <w:tcPr>
            <w:tcW w:w="592" w:type="dxa"/>
            <w:shd w:val="clear" w:color="auto" w:fill="auto"/>
          </w:tcPr>
          <w:p w:rsidR="00BA2C61" w:rsidRPr="006E67F6" w:rsidRDefault="00BA2C61"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w:t>
            </w:r>
          </w:p>
        </w:tc>
        <w:tc>
          <w:tcPr>
            <w:tcW w:w="5108" w:type="dxa"/>
            <w:shd w:val="clear" w:color="auto" w:fill="auto"/>
          </w:tcPr>
          <w:p w:rsidR="00BA2C61" w:rsidRPr="006E67F6" w:rsidRDefault="00BA2C61" w:rsidP="00BA2C61">
            <w:pPr>
              <w:pStyle w:val="31"/>
              <w:shd w:val="clear" w:color="auto" w:fill="auto"/>
              <w:spacing w:before="0" w:after="0" w:line="276" w:lineRule="auto"/>
              <w:jc w:val="left"/>
              <w:rPr>
                <w:rFonts w:ascii="Times New Roman" w:hAnsi="Times New Roman" w:cs="Times New Roman"/>
                <w:b w:val="0"/>
                <w:sz w:val="22"/>
                <w:szCs w:val="22"/>
                <w:lang w:eastAsia="ru-RU"/>
              </w:rPr>
            </w:pPr>
            <w:r w:rsidRPr="006E67F6">
              <w:rPr>
                <w:rStyle w:val="3114"/>
                <w:color w:val="auto"/>
                <w:sz w:val="22"/>
                <w:szCs w:val="22"/>
                <w:lang w:eastAsia="ru-RU"/>
              </w:rPr>
              <w:t>Наименование мероприятий</w:t>
            </w:r>
          </w:p>
        </w:tc>
        <w:tc>
          <w:tcPr>
            <w:tcW w:w="2046" w:type="dxa"/>
            <w:shd w:val="clear" w:color="auto" w:fill="auto"/>
          </w:tcPr>
          <w:p w:rsidR="00BA2C61" w:rsidRPr="006E67F6" w:rsidRDefault="00BA2C61" w:rsidP="00BA2C61">
            <w:pPr>
              <w:pStyle w:val="31"/>
              <w:shd w:val="clear" w:color="auto" w:fill="auto"/>
              <w:spacing w:before="0" w:after="0" w:line="276" w:lineRule="auto"/>
              <w:jc w:val="left"/>
              <w:rPr>
                <w:rFonts w:ascii="Times New Roman" w:hAnsi="Times New Roman" w:cs="Times New Roman"/>
                <w:b w:val="0"/>
                <w:sz w:val="22"/>
                <w:szCs w:val="22"/>
                <w:lang w:eastAsia="ru-RU"/>
              </w:rPr>
            </w:pPr>
            <w:r w:rsidRPr="006E67F6">
              <w:rPr>
                <w:rStyle w:val="3114"/>
                <w:color w:val="auto"/>
                <w:sz w:val="22"/>
                <w:szCs w:val="22"/>
                <w:lang w:eastAsia="ru-RU"/>
              </w:rPr>
              <w:t>Ответственные</w:t>
            </w:r>
          </w:p>
        </w:tc>
        <w:tc>
          <w:tcPr>
            <w:tcW w:w="2001" w:type="dxa"/>
          </w:tcPr>
          <w:p w:rsidR="00BA2C61" w:rsidRPr="006E67F6" w:rsidRDefault="00BA2C61" w:rsidP="00BA2C61">
            <w:pPr>
              <w:pStyle w:val="31"/>
              <w:shd w:val="clear" w:color="auto" w:fill="auto"/>
              <w:spacing w:before="0" w:after="0" w:line="276" w:lineRule="auto"/>
              <w:jc w:val="left"/>
              <w:rPr>
                <w:rStyle w:val="3114"/>
                <w:color w:val="auto"/>
                <w:sz w:val="22"/>
                <w:szCs w:val="22"/>
                <w:lang w:eastAsia="ru-RU"/>
              </w:rPr>
            </w:pPr>
            <w:r w:rsidRPr="006E67F6">
              <w:rPr>
                <w:rStyle w:val="3114"/>
                <w:color w:val="auto"/>
                <w:sz w:val="22"/>
                <w:szCs w:val="22"/>
                <w:lang w:eastAsia="ru-RU"/>
              </w:rPr>
              <w:t>Итоги мероприятия</w:t>
            </w:r>
          </w:p>
        </w:tc>
      </w:tr>
      <w:tr w:rsidR="00BA2C61" w:rsidRPr="006E67F6" w:rsidTr="005357D7">
        <w:tc>
          <w:tcPr>
            <w:tcW w:w="592" w:type="dxa"/>
            <w:shd w:val="clear" w:color="auto" w:fill="auto"/>
          </w:tcPr>
          <w:p w:rsidR="00BA2C61" w:rsidRPr="006E67F6" w:rsidRDefault="00BA2C61"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1</w:t>
            </w:r>
          </w:p>
        </w:tc>
        <w:tc>
          <w:tcPr>
            <w:tcW w:w="5108" w:type="dxa"/>
            <w:shd w:val="clear" w:color="auto" w:fill="auto"/>
          </w:tcPr>
          <w:p w:rsidR="00BA2C61" w:rsidRPr="006E67F6" w:rsidRDefault="008A36E1" w:rsidP="00BA2C61">
            <w:pPr>
              <w:pStyle w:val="31"/>
              <w:shd w:val="clear" w:color="auto" w:fill="auto"/>
              <w:spacing w:before="0" w:after="0" w:line="276" w:lineRule="auto"/>
              <w:ind w:left="40"/>
              <w:jc w:val="left"/>
              <w:rPr>
                <w:rFonts w:ascii="Times New Roman" w:hAnsi="Times New Roman" w:cs="Times New Roman"/>
                <w:b w:val="0"/>
                <w:sz w:val="22"/>
                <w:szCs w:val="22"/>
                <w:lang w:eastAsia="ru-RU"/>
              </w:rPr>
            </w:pPr>
            <w:r w:rsidRPr="006E67F6">
              <w:rPr>
                <w:rFonts w:ascii="Times New Roman" w:eastAsia="Calibri" w:hAnsi="Times New Roman" w:cs="Times New Roman"/>
                <w:b w:val="0"/>
                <w:sz w:val="22"/>
                <w:szCs w:val="22"/>
              </w:rPr>
              <w:t>Межрегиональный фестиваль «Гармония разнообразия» в рамках социально-значимого Президентского проекта «</w:t>
            </w:r>
            <w:proofErr w:type="spellStart"/>
            <w:r w:rsidRPr="006E67F6">
              <w:rPr>
                <w:rFonts w:ascii="Times New Roman" w:eastAsia="Calibri" w:hAnsi="Times New Roman" w:cs="Times New Roman"/>
                <w:b w:val="0"/>
                <w:sz w:val="22"/>
                <w:szCs w:val="22"/>
              </w:rPr>
              <w:t>Правоград</w:t>
            </w:r>
            <w:proofErr w:type="spellEnd"/>
            <w:r w:rsidRPr="006E67F6">
              <w:rPr>
                <w:rFonts w:ascii="Times New Roman" w:eastAsia="Calibri" w:hAnsi="Times New Roman" w:cs="Times New Roman"/>
                <w:b w:val="0"/>
                <w:sz w:val="22"/>
                <w:szCs w:val="22"/>
              </w:rPr>
              <w:t>: гражданское образование детей и молодежи через развитие творческой и социальной активности»</w:t>
            </w:r>
          </w:p>
        </w:tc>
        <w:tc>
          <w:tcPr>
            <w:tcW w:w="2046" w:type="dxa"/>
            <w:shd w:val="clear" w:color="auto" w:fill="auto"/>
          </w:tcPr>
          <w:p w:rsidR="00BA2C61" w:rsidRPr="006E67F6" w:rsidRDefault="008A36E1" w:rsidP="00BA2C61">
            <w:pPr>
              <w:pStyle w:val="31"/>
              <w:shd w:val="clear" w:color="auto" w:fill="auto"/>
              <w:spacing w:before="0" w:after="0" w:line="276" w:lineRule="auto"/>
              <w:ind w:left="140"/>
              <w:jc w:val="left"/>
              <w:rPr>
                <w:rFonts w:ascii="Times New Roman" w:hAnsi="Times New Roman" w:cs="Times New Roman"/>
                <w:b w:val="0"/>
                <w:sz w:val="22"/>
                <w:szCs w:val="22"/>
                <w:lang w:eastAsia="ru-RU"/>
              </w:rPr>
            </w:pPr>
            <w:r w:rsidRPr="006E67F6">
              <w:rPr>
                <w:rFonts w:ascii="Times New Roman" w:eastAsia="Calibri" w:hAnsi="Times New Roman" w:cs="Times New Roman"/>
                <w:b w:val="0"/>
                <w:sz w:val="22"/>
                <w:szCs w:val="22"/>
              </w:rPr>
              <w:t>Муз</w:t>
            </w:r>
            <w:proofErr w:type="gramStart"/>
            <w:r w:rsidRPr="006E67F6">
              <w:rPr>
                <w:rFonts w:ascii="Times New Roman" w:eastAsia="Calibri" w:hAnsi="Times New Roman" w:cs="Times New Roman"/>
                <w:b w:val="0"/>
                <w:sz w:val="22"/>
                <w:szCs w:val="22"/>
              </w:rPr>
              <w:t>.</w:t>
            </w:r>
            <w:proofErr w:type="gramEnd"/>
            <w:r w:rsidRPr="006E67F6">
              <w:rPr>
                <w:rFonts w:ascii="Times New Roman" w:eastAsia="Calibri" w:hAnsi="Times New Roman" w:cs="Times New Roman"/>
                <w:b w:val="0"/>
                <w:sz w:val="22"/>
                <w:szCs w:val="22"/>
              </w:rPr>
              <w:t xml:space="preserve"> </w:t>
            </w:r>
            <w:proofErr w:type="gramStart"/>
            <w:r w:rsidRPr="006E67F6">
              <w:rPr>
                <w:rFonts w:ascii="Times New Roman" w:eastAsia="Calibri" w:hAnsi="Times New Roman" w:cs="Times New Roman"/>
                <w:b w:val="0"/>
                <w:sz w:val="22"/>
                <w:szCs w:val="22"/>
              </w:rPr>
              <w:t>р</w:t>
            </w:r>
            <w:proofErr w:type="gramEnd"/>
            <w:r w:rsidRPr="006E67F6">
              <w:rPr>
                <w:rFonts w:ascii="Times New Roman" w:eastAsia="Calibri" w:hAnsi="Times New Roman" w:cs="Times New Roman"/>
                <w:b w:val="0"/>
                <w:sz w:val="22"/>
                <w:szCs w:val="22"/>
              </w:rPr>
              <w:t>аботник,  воспитатели</w:t>
            </w:r>
          </w:p>
        </w:tc>
        <w:tc>
          <w:tcPr>
            <w:tcW w:w="2001" w:type="dxa"/>
          </w:tcPr>
          <w:p w:rsidR="00BA2C61" w:rsidRPr="006E67F6" w:rsidRDefault="008A36E1" w:rsidP="00BA2C61">
            <w:pPr>
              <w:pStyle w:val="31"/>
              <w:shd w:val="clear" w:color="auto" w:fill="auto"/>
              <w:spacing w:before="0" w:after="0" w:line="276" w:lineRule="auto"/>
              <w:ind w:left="140"/>
              <w:jc w:val="left"/>
              <w:rPr>
                <w:rStyle w:val="311"/>
                <w:color w:val="auto"/>
                <w:sz w:val="22"/>
                <w:szCs w:val="22"/>
                <w:lang w:eastAsia="ru-RU"/>
              </w:rPr>
            </w:pPr>
            <w:r w:rsidRPr="006E67F6">
              <w:rPr>
                <w:rFonts w:ascii="Times New Roman" w:eastAsia="Calibri" w:hAnsi="Times New Roman" w:cs="Times New Roman"/>
                <w:b w:val="0"/>
                <w:sz w:val="22"/>
                <w:szCs w:val="22"/>
              </w:rPr>
              <w:t xml:space="preserve">ДИПЛОМ лауреата </w:t>
            </w:r>
            <w:r w:rsidRPr="006E67F6">
              <w:rPr>
                <w:rFonts w:ascii="Times New Roman" w:eastAsia="Calibri" w:hAnsi="Times New Roman" w:cs="Times New Roman"/>
                <w:b w:val="0"/>
                <w:sz w:val="22"/>
                <w:szCs w:val="22"/>
                <w:lang w:val="en-US"/>
              </w:rPr>
              <w:t>II</w:t>
            </w:r>
            <w:r w:rsidRPr="006E67F6">
              <w:rPr>
                <w:rFonts w:ascii="Times New Roman" w:eastAsia="Calibri" w:hAnsi="Times New Roman" w:cs="Times New Roman"/>
                <w:b w:val="0"/>
                <w:sz w:val="22"/>
                <w:szCs w:val="22"/>
              </w:rPr>
              <w:t xml:space="preserve"> степени</w:t>
            </w:r>
          </w:p>
        </w:tc>
      </w:tr>
      <w:tr w:rsidR="00BA2C61" w:rsidRPr="006E67F6" w:rsidTr="005357D7">
        <w:tc>
          <w:tcPr>
            <w:tcW w:w="592" w:type="dxa"/>
            <w:shd w:val="clear" w:color="auto" w:fill="auto"/>
          </w:tcPr>
          <w:p w:rsidR="00BA2C61" w:rsidRPr="006E67F6" w:rsidRDefault="00BA2C61"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2</w:t>
            </w:r>
          </w:p>
        </w:tc>
        <w:tc>
          <w:tcPr>
            <w:tcW w:w="5108" w:type="dxa"/>
            <w:shd w:val="clear" w:color="auto" w:fill="auto"/>
          </w:tcPr>
          <w:p w:rsidR="00BA2C61" w:rsidRPr="006E67F6" w:rsidRDefault="008A36E1" w:rsidP="00BA2C61">
            <w:pPr>
              <w:pStyle w:val="31"/>
              <w:shd w:val="clear" w:color="auto" w:fill="auto"/>
              <w:spacing w:before="0" w:after="0" w:line="276" w:lineRule="auto"/>
              <w:ind w:left="40"/>
              <w:jc w:val="left"/>
              <w:rPr>
                <w:rStyle w:val="311"/>
                <w:color w:val="auto"/>
                <w:sz w:val="22"/>
                <w:szCs w:val="22"/>
                <w:lang w:eastAsia="ru-RU"/>
              </w:rPr>
            </w:pPr>
            <w:r w:rsidRPr="006E67F6">
              <w:rPr>
                <w:rFonts w:ascii="Times New Roman" w:eastAsia="Calibri" w:hAnsi="Times New Roman" w:cs="Times New Roman"/>
                <w:b w:val="0"/>
                <w:sz w:val="22"/>
                <w:szCs w:val="22"/>
              </w:rPr>
              <w:t>Смотр-конкурс военно-патриотической песни среди педагогов дошкольных образовательных учреждений «Песни, опаленные войной»</w:t>
            </w:r>
          </w:p>
        </w:tc>
        <w:tc>
          <w:tcPr>
            <w:tcW w:w="2046" w:type="dxa"/>
            <w:shd w:val="clear" w:color="auto" w:fill="auto"/>
          </w:tcPr>
          <w:p w:rsidR="00BA2C61" w:rsidRPr="006E67F6" w:rsidRDefault="008A36E1" w:rsidP="00BA2C61">
            <w:pPr>
              <w:pStyle w:val="31"/>
              <w:shd w:val="clear" w:color="auto" w:fill="auto"/>
              <w:spacing w:before="0" w:after="0" w:line="276" w:lineRule="auto"/>
              <w:ind w:left="140"/>
              <w:jc w:val="left"/>
              <w:rPr>
                <w:rStyle w:val="311"/>
                <w:color w:val="auto"/>
                <w:sz w:val="22"/>
                <w:szCs w:val="22"/>
                <w:lang w:eastAsia="ru-RU"/>
              </w:rPr>
            </w:pPr>
            <w:r w:rsidRPr="006E67F6">
              <w:rPr>
                <w:rFonts w:ascii="Times New Roman" w:eastAsia="Calibri" w:hAnsi="Times New Roman" w:cs="Times New Roman"/>
                <w:b w:val="0"/>
                <w:sz w:val="22"/>
                <w:szCs w:val="22"/>
              </w:rPr>
              <w:t>Муз</w:t>
            </w:r>
            <w:proofErr w:type="gramStart"/>
            <w:r w:rsidRPr="006E67F6">
              <w:rPr>
                <w:rFonts w:ascii="Times New Roman" w:eastAsia="Calibri" w:hAnsi="Times New Roman" w:cs="Times New Roman"/>
                <w:b w:val="0"/>
                <w:sz w:val="22"/>
                <w:szCs w:val="22"/>
              </w:rPr>
              <w:t>.</w:t>
            </w:r>
            <w:proofErr w:type="gramEnd"/>
            <w:r w:rsidRPr="006E67F6">
              <w:rPr>
                <w:rFonts w:ascii="Times New Roman" w:eastAsia="Calibri" w:hAnsi="Times New Roman" w:cs="Times New Roman"/>
                <w:b w:val="0"/>
                <w:sz w:val="22"/>
                <w:szCs w:val="22"/>
              </w:rPr>
              <w:t xml:space="preserve"> </w:t>
            </w:r>
            <w:proofErr w:type="gramStart"/>
            <w:r w:rsidRPr="006E67F6">
              <w:rPr>
                <w:rFonts w:ascii="Times New Roman" w:eastAsia="Calibri" w:hAnsi="Times New Roman" w:cs="Times New Roman"/>
                <w:b w:val="0"/>
                <w:sz w:val="22"/>
                <w:szCs w:val="22"/>
              </w:rPr>
              <w:t>р</w:t>
            </w:r>
            <w:proofErr w:type="gramEnd"/>
            <w:r w:rsidRPr="006E67F6">
              <w:rPr>
                <w:rFonts w:ascii="Times New Roman" w:eastAsia="Calibri" w:hAnsi="Times New Roman" w:cs="Times New Roman"/>
                <w:b w:val="0"/>
                <w:sz w:val="22"/>
                <w:szCs w:val="22"/>
              </w:rPr>
              <w:t>аботник,  воспитатели</w:t>
            </w:r>
          </w:p>
        </w:tc>
        <w:tc>
          <w:tcPr>
            <w:tcW w:w="2001" w:type="dxa"/>
          </w:tcPr>
          <w:p w:rsidR="00BA2C61" w:rsidRPr="006E67F6" w:rsidRDefault="008A36E1"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color w:val="auto"/>
                <w:sz w:val="22"/>
                <w:szCs w:val="22"/>
                <w:lang w:eastAsia="ru-RU"/>
              </w:rPr>
              <w:t>Г</w:t>
            </w:r>
            <w:r w:rsidRPr="006E67F6">
              <w:rPr>
                <w:rStyle w:val="311"/>
                <w:rFonts w:eastAsia="Calibri"/>
                <w:color w:val="auto"/>
                <w:sz w:val="22"/>
                <w:szCs w:val="22"/>
                <w:lang w:eastAsia="ru-RU"/>
              </w:rPr>
              <w:t>рамоты участников</w:t>
            </w:r>
          </w:p>
        </w:tc>
      </w:tr>
      <w:tr w:rsidR="008A36E1" w:rsidRPr="006E67F6" w:rsidTr="005357D7">
        <w:tc>
          <w:tcPr>
            <w:tcW w:w="592" w:type="dxa"/>
            <w:shd w:val="clear" w:color="auto" w:fill="auto"/>
          </w:tcPr>
          <w:p w:rsidR="008A36E1" w:rsidRPr="006E67F6" w:rsidRDefault="008A36E1"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p>
        </w:tc>
        <w:tc>
          <w:tcPr>
            <w:tcW w:w="5108" w:type="dxa"/>
            <w:shd w:val="clear" w:color="auto" w:fill="auto"/>
          </w:tcPr>
          <w:p w:rsidR="008A36E1" w:rsidRPr="006E67F6" w:rsidRDefault="008A36E1" w:rsidP="00BA2C61">
            <w:pPr>
              <w:pStyle w:val="31"/>
              <w:shd w:val="clear" w:color="auto" w:fill="auto"/>
              <w:spacing w:before="0" w:after="0" w:line="276" w:lineRule="auto"/>
              <w:ind w:left="40"/>
              <w:jc w:val="left"/>
              <w:rPr>
                <w:rFonts w:ascii="Times New Roman" w:hAnsi="Times New Roman" w:cs="Times New Roman"/>
                <w:b w:val="0"/>
                <w:sz w:val="22"/>
                <w:szCs w:val="22"/>
              </w:rPr>
            </w:pPr>
            <w:r w:rsidRPr="006E67F6">
              <w:rPr>
                <w:rFonts w:ascii="Times New Roman" w:eastAsia="Calibri" w:hAnsi="Times New Roman" w:cs="Times New Roman"/>
                <w:b w:val="0"/>
                <w:sz w:val="22"/>
                <w:szCs w:val="22"/>
              </w:rPr>
              <w:t>«День защиты детей»</w:t>
            </w:r>
          </w:p>
        </w:tc>
        <w:tc>
          <w:tcPr>
            <w:tcW w:w="2046" w:type="dxa"/>
            <w:shd w:val="clear" w:color="auto" w:fill="auto"/>
          </w:tcPr>
          <w:p w:rsidR="008A36E1" w:rsidRPr="006E67F6" w:rsidRDefault="008A36E1" w:rsidP="00BA2C61">
            <w:pPr>
              <w:pStyle w:val="31"/>
              <w:shd w:val="clear" w:color="auto" w:fill="auto"/>
              <w:spacing w:before="0" w:after="0" w:line="276" w:lineRule="auto"/>
              <w:ind w:left="140"/>
              <w:jc w:val="left"/>
              <w:rPr>
                <w:rFonts w:ascii="Times New Roman" w:hAnsi="Times New Roman" w:cs="Times New Roman"/>
                <w:b w:val="0"/>
                <w:sz w:val="22"/>
                <w:szCs w:val="22"/>
              </w:rPr>
            </w:pPr>
            <w:r w:rsidRPr="006E67F6">
              <w:rPr>
                <w:rFonts w:ascii="Times New Roman" w:eastAsia="Calibri" w:hAnsi="Times New Roman" w:cs="Times New Roman"/>
                <w:b w:val="0"/>
                <w:sz w:val="22"/>
                <w:szCs w:val="22"/>
              </w:rPr>
              <w:t>Муз</w:t>
            </w:r>
            <w:proofErr w:type="gramStart"/>
            <w:r w:rsidRPr="006E67F6">
              <w:rPr>
                <w:rFonts w:ascii="Times New Roman" w:eastAsia="Calibri" w:hAnsi="Times New Roman" w:cs="Times New Roman"/>
                <w:b w:val="0"/>
                <w:sz w:val="22"/>
                <w:szCs w:val="22"/>
              </w:rPr>
              <w:t>.</w:t>
            </w:r>
            <w:proofErr w:type="gramEnd"/>
            <w:r w:rsidRPr="006E67F6">
              <w:rPr>
                <w:rFonts w:ascii="Times New Roman" w:eastAsia="Calibri" w:hAnsi="Times New Roman" w:cs="Times New Roman"/>
                <w:b w:val="0"/>
                <w:sz w:val="22"/>
                <w:szCs w:val="22"/>
              </w:rPr>
              <w:t xml:space="preserve"> </w:t>
            </w:r>
            <w:proofErr w:type="gramStart"/>
            <w:r w:rsidRPr="006E67F6">
              <w:rPr>
                <w:rFonts w:ascii="Times New Roman" w:eastAsia="Calibri" w:hAnsi="Times New Roman" w:cs="Times New Roman"/>
                <w:b w:val="0"/>
                <w:sz w:val="22"/>
                <w:szCs w:val="22"/>
              </w:rPr>
              <w:t>р</w:t>
            </w:r>
            <w:proofErr w:type="gramEnd"/>
            <w:r w:rsidRPr="006E67F6">
              <w:rPr>
                <w:rFonts w:ascii="Times New Roman" w:eastAsia="Calibri" w:hAnsi="Times New Roman" w:cs="Times New Roman"/>
                <w:b w:val="0"/>
                <w:sz w:val="22"/>
                <w:szCs w:val="22"/>
              </w:rPr>
              <w:t>аботник,  воспитатели</w:t>
            </w:r>
          </w:p>
        </w:tc>
        <w:tc>
          <w:tcPr>
            <w:tcW w:w="2001" w:type="dxa"/>
          </w:tcPr>
          <w:p w:rsidR="008A36E1" w:rsidRPr="006E67F6" w:rsidRDefault="008A36E1"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rFonts w:eastAsia="Calibri"/>
                <w:color w:val="auto"/>
                <w:sz w:val="22"/>
                <w:szCs w:val="22"/>
                <w:lang w:eastAsia="ru-RU"/>
              </w:rPr>
              <w:t>Грамота за участие</w:t>
            </w:r>
          </w:p>
        </w:tc>
      </w:tr>
      <w:tr w:rsidR="00BA2C61" w:rsidRPr="006E67F6" w:rsidTr="005357D7">
        <w:tc>
          <w:tcPr>
            <w:tcW w:w="592" w:type="dxa"/>
            <w:shd w:val="clear" w:color="auto" w:fill="auto"/>
          </w:tcPr>
          <w:p w:rsidR="00BA2C61" w:rsidRPr="006E67F6" w:rsidRDefault="00BA2C61"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3</w:t>
            </w:r>
          </w:p>
        </w:tc>
        <w:tc>
          <w:tcPr>
            <w:tcW w:w="5108" w:type="dxa"/>
            <w:shd w:val="clear" w:color="auto" w:fill="auto"/>
          </w:tcPr>
          <w:p w:rsidR="00BA2C61" w:rsidRPr="006E67F6" w:rsidRDefault="008A36E1" w:rsidP="00BA2C61">
            <w:pPr>
              <w:pStyle w:val="31"/>
              <w:shd w:val="clear" w:color="auto" w:fill="auto"/>
              <w:spacing w:before="0" w:after="0" w:line="276" w:lineRule="auto"/>
              <w:ind w:left="40"/>
              <w:jc w:val="left"/>
              <w:rPr>
                <w:rStyle w:val="311"/>
                <w:color w:val="auto"/>
                <w:sz w:val="22"/>
                <w:szCs w:val="22"/>
                <w:lang w:eastAsia="ru-RU"/>
              </w:rPr>
            </w:pPr>
            <w:r w:rsidRPr="006E67F6">
              <w:rPr>
                <w:rFonts w:ascii="Times New Roman" w:eastAsia="Calibri" w:hAnsi="Times New Roman" w:cs="Times New Roman"/>
                <w:b w:val="0"/>
                <w:sz w:val="22"/>
                <w:szCs w:val="22"/>
              </w:rPr>
              <w:t>Городской фестиваль «Ялта объединяет друзей»</w:t>
            </w:r>
          </w:p>
        </w:tc>
        <w:tc>
          <w:tcPr>
            <w:tcW w:w="2046" w:type="dxa"/>
            <w:shd w:val="clear" w:color="auto" w:fill="auto"/>
          </w:tcPr>
          <w:p w:rsidR="00BA2C61" w:rsidRPr="006E67F6" w:rsidRDefault="008A36E1"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rFonts w:eastAsia="Calibri"/>
                <w:color w:val="auto"/>
                <w:sz w:val="22"/>
                <w:szCs w:val="22"/>
                <w:lang w:eastAsia="ru-RU"/>
              </w:rPr>
              <w:t>Воспитатели</w:t>
            </w:r>
          </w:p>
        </w:tc>
        <w:tc>
          <w:tcPr>
            <w:tcW w:w="2001" w:type="dxa"/>
          </w:tcPr>
          <w:p w:rsidR="00BA2C61" w:rsidRPr="006E67F6" w:rsidRDefault="00BA2C61"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color w:val="auto"/>
                <w:sz w:val="22"/>
                <w:szCs w:val="22"/>
                <w:lang w:eastAsia="ru-RU"/>
              </w:rPr>
              <w:t>Грамота за участие</w:t>
            </w:r>
          </w:p>
        </w:tc>
      </w:tr>
      <w:tr w:rsidR="00BA2C61" w:rsidRPr="006E67F6" w:rsidTr="005357D7">
        <w:tc>
          <w:tcPr>
            <w:tcW w:w="9747" w:type="dxa"/>
            <w:gridSpan w:val="4"/>
            <w:shd w:val="clear" w:color="auto" w:fill="auto"/>
          </w:tcPr>
          <w:p w:rsidR="00BA2C61" w:rsidRPr="006E67F6" w:rsidRDefault="00BA2C61" w:rsidP="000E28B6">
            <w:pPr>
              <w:pStyle w:val="31"/>
              <w:shd w:val="clear" w:color="auto" w:fill="auto"/>
              <w:spacing w:before="0" w:after="0" w:line="276" w:lineRule="auto"/>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б) Всероссийские:</w:t>
            </w:r>
          </w:p>
        </w:tc>
      </w:tr>
      <w:tr w:rsidR="00BA2C61" w:rsidRPr="006E67F6" w:rsidTr="005357D7">
        <w:tc>
          <w:tcPr>
            <w:tcW w:w="592" w:type="dxa"/>
            <w:shd w:val="clear" w:color="auto" w:fill="auto"/>
          </w:tcPr>
          <w:p w:rsidR="00BA2C61" w:rsidRPr="006E67F6" w:rsidRDefault="000E28B6"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1</w:t>
            </w:r>
          </w:p>
        </w:tc>
        <w:tc>
          <w:tcPr>
            <w:tcW w:w="5108" w:type="dxa"/>
            <w:shd w:val="clear" w:color="auto" w:fill="auto"/>
          </w:tcPr>
          <w:p w:rsidR="00BA2C61" w:rsidRPr="006E67F6" w:rsidRDefault="00E12584" w:rsidP="00BA2C61">
            <w:pPr>
              <w:pStyle w:val="31"/>
              <w:shd w:val="clear" w:color="auto" w:fill="auto"/>
              <w:spacing w:before="0" w:after="0" w:line="276" w:lineRule="auto"/>
              <w:ind w:left="40"/>
              <w:jc w:val="left"/>
              <w:rPr>
                <w:rFonts w:ascii="Times New Roman" w:hAnsi="Times New Roman" w:cs="Times New Roman"/>
                <w:b w:val="0"/>
                <w:sz w:val="22"/>
                <w:szCs w:val="22"/>
                <w:lang w:eastAsia="ru-RU"/>
              </w:rPr>
            </w:pPr>
            <w:r w:rsidRPr="006E67F6">
              <w:rPr>
                <w:rFonts w:ascii="Times New Roman" w:eastAsia="Calibri" w:hAnsi="Times New Roman" w:cs="Times New Roman"/>
                <w:b w:val="0"/>
                <w:sz w:val="22"/>
                <w:szCs w:val="22"/>
              </w:rPr>
              <w:t>Всероссийский конкурс для детей и педагогов «</w:t>
            </w:r>
            <w:proofErr w:type="spellStart"/>
            <w:r w:rsidRPr="006E67F6">
              <w:rPr>
                <w:rFonts w:ascii="Times New Roman" w:eastAsia="Calibri" w:hAnsi="Times New Roman" w:cs="Times New Roman"/>
                <w:b w:val="0"/>
                <w:sz w:val="22"/>
                <w:szCs w:val="22"/>
              </w:rPr>
              <w:t>Узнайка</w:t>
            </w:r>
            <w:proofErr w:type="spellEnd"/>
            <w:r w:rsidRPr="006E67F6">
              <w:rPr>
                <w:rFonts w:ascii="Times New Roman" w:eastAsia="Calibri" w:hAnsi="Times New Roman" w:cs="Times New Roman"/>
                <w:b w:val="0"/>
                <w:sz w:val="22"/>
                <w:szCs w:val="22"/>
              </w:rPr>
              <w:t>!». Номинация «Лучшая презентация» тема: «Загадки о зимующих птицах»</w:t>
            </w:r>
          </w:p>
        </w:tc>
        <w:tc>
          <w:tcPr>
            <w:tcW w:w="2046" w:type="dxa"/>
            <w:shd w:val="clear" w:color="auto" w:fill="auto"/>
          </w:tcPr>
          <w:p w:rsidR="00BA2C61" w:rsidRPr="006E67F6" w:rsidRDefault="00BA2C61" w:rsidP="00BA2C61">
            <w:pPr>
              <w:pStyle w:val="31"/>
              <w:shd w:val="clear" w:color="auto" w:fill="auto"/>
              <w:spacing w:before="0" w:after="0" w:line="276" w:lineRule="auto"/>
              <w:ind w:left="140"/>
              <w:jc w:val="left"/>
              <w:rPr>
                <w:rFonts w:ascii="Times New Roman" w:hAnsi="Times New Roman" w:cs="Times New Roman"/>
                <w:b w:val="0"/>
                <w:sz w:val="22"/>
                <w:szCs w:val="22"/>
                <w:lang w:eastAsia="ru-RU"/>
              </w:rPr>
            </w:pPr>
            <w:r w:rsidRPr="006E67F6">
              <w:rPr>
                <w:rStyle w:val="311"/>
                <w:color w:val="auto"/>
                <w:sz w:val="22"/>
                <w:szCs w:val="22"/>
                <w:lang w:eastAsia="ru-RU"/>
              </w:rPr>
              <w:t>Воспитатели групп</w:t>
            </w:r>
          </w:p>
        </w:tc>
        <w:tc>
          <w:tcPr>
            <w:tcW w:w="2001" w:type="dxa"/>
          </w:tcPr>
          <w:p w:rsidR="00BA2C61" w:rsidRPr="006E67F6" w:rsidRDefault="00BA2C61"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color w:val="auto"/>
                <w:sz w:val="22"/>
                <w:szCs w:val="22"/>
                <w:lang w:eastAsia="ru-RU"/>
              </w:rPr>
              <w:t>Сертификаты участников</w:t>
            </w:r>
          </w:p>
        </w:tc>
      </w:tr>
      <w:tr w:rsidR="00E12584" w:rsidRPr="006E67F6" w:rsidTr="005357D7">
        <w:tc>
          <w:tcPr>
            <w:tcW w:w="592" w:type="dxa"/>
            <w:shd w:val="clear" w:color="auto" w:fill="auto"/>
          </w:tcPr>
          <w:p w:rsidR="00E12584" w:rsidRPr="006E67F6" w:rsidRDefault="00E12584"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2</w:t>
            </w:r>
          </w:p>
        </w:tc>
        <w:tc>
          <w:tcPr>
            <w:tcW w:w="5108" w:type="dxa"/>
            <w:shd w:val="clear" w:color="auto" w:fill="auto"/>
          </w:tcPr>
          <w:p w:rsidR="00E12584" w:rsidRPr="006E67F6" w:rsidRDefault="009102F5" w:rsidP="00BA2C61">
            <w:pPr>
              <w:pStyle w:val="31"/>
              <w:shd w:val="clear" w:color="auto" w:fill="auto"/>
              <w:spacing w:before="0" w:after="0" w:line="276" w:lineRule="auto"/>
              <w:ind w:left="40"/>
              <w:jc w:val="left"/>
              <w:rPr>
                <w:rFonts w:ascii="Times New Roman" w:hAnsi="Times New Roman" w:cs="Times New Roman"/>
                <w:b w:val="0"/>
                <w:sz w:val="22"/>
                <w:szCs w:val="22"/>
              </w:rPr>
            </w:pPr>
            <w:r w:rsidRPr="006E67F6">
              <w:rPr>
                <w:rFonts w:ascii="Times New Roman" w:eastAsia="Calibri" w:hAnsi="Times New Roman" w:cs="Times New Roman"/>
                <w:b w:val="0"/>
                <w:sz w:val="22"/>
                <w:szCs w:val="22"/>
              </w:rPr>
              <w:t>Всероссийский творческий конкурс «</w:t>
            </w:r>
            <w:proofErr w:type="spellStart"/>
            <w:r w:rsidRPr="006E67F6">
              <w:rPr>
                <w:rFonts w:ascii="Times New Roman" w:eastAsia="Calibri" w:hAnsi="Times New Roman" w:cs="Times New Roman"/>
                <w:b w:val="0"/>
                <w:sz w:val="22"/>
                <w:szCs w:val="22"/>
              </w:rPr>
              <w:t>Рассударики</w:t>
            </w:r>
            <w:proofErr w:type="spellEnd"/>
            <w:r w:rsidRPr="006E67F6">
              <w:rPr>
                <w:rFonts w:ascii="Times New Roman" w:eastAsia="Calibri" w:hAnsi="Times New Roman" w:cs="Times New Roman"/>
                <w:b w:val="0"/>
                <w:sz w:val="22"/>
                <w:szCs w:val="22"/>
              </w:rPr>
              <w:t>». Номинация «Педагогические проекты», работа «Жизнь зимой»</w:t>
            </w:r>
          </w:p>
        </w:tc>
        <w:tc>
          <w:tcPr>
            <w:tcW w:w="2046" w:type="dxa"/>
            <w:shd w:val="clear" w:color="auto" w:fill="auto"/>
          </w:tcPr>
          <w:p w:rsidR="00E12584" w:rsidRPr="006E67F6" w:rsidRDefault="009102F5"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color w:val="auto"/>
                <w:sz w:val="22"/>
                <w:szCs w:val="22"/>
                <w:lang w:eastAsia="ru-RU"/>
              </w:rPr>
              <w:t>Воспитатели групп</w:t>
            </w:r>
          </w:p>
        </w:tc>
        <w:tc>
          <w:tcPr>
            <w:tcW w:w="2001" w:type="dxa"/>
          </w:tcPr>
          <w:p w:rsidR="00E12584" w:rsidRPr="006E67F6" w:rsidRDefault="009102F5"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color w:val="auto"/>
                <w:sz w:val="22"/>
                <w:szCs w:val="22"/>
                <w:lang w:eastAsia="ru-RU"/>
              </w:rPr>
              <w:t>Сертификаты участников</w:t>
            </w:r>
          </w:p>
        </w:tc>
      </w:tr>
      <w:tr w:rsidR="009102F5" w:rsidRPr="006E67F6" w:rsidTr="005357D7">
        <w:tc>
          <w:tcPr>
            <w:tcW w:w="592" w:type="dxa"/>
            <w:shd w:val="clear" w:color="auto" w:fill="auto"/>
          </w:tcPr>
          <w:p w:rsidR="009102F5" w:rsidRPr="006E67F6" w:rsidRDefault="009102F5"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3</w:t>
            </w:r>
          </w:p>
        </w:tc>
        <w:tc>
          <w:tcPr>
            <w:tcW w:w="5108" w:type="dxa"/>
            <w:shd w:val="clear" w:color="auto" w:fill="auto"/>
          </w:tcPr>
          <w:p w:rsidR="009102F5" w:rsidRPr="006E67F6" w:rsidRDefault="009102F5" w:rsidP="00BA2C61">
            <w:pPr>
              <w:pStyle w:val="31"/>
              <w:shd w:val="clear" w:color="auto" w:fill="auto"/>
              <w:spacing w:before="0" w:after="0" w:line="276" w:lineRule="auto"/>
              <w:ind w:left="40"/>
              <w:jc w:val="left"/>
              <w:rPr>
                <w:rFonts w:ascii="Times New Roman" w:hAnsi="Times New Roman" w:cs="Times New Roman"/>
                <w:b w:val="0"/>
                <w:sz w:val="22"/>
                <w:szCs w:val="22"/>
              </w:rPr>
            </w:pPr>
            <w:r w:rsidRPr="006E67F6">
              <w:rPr>
                <w:rFonts w:ascii="Times New Roman" w:eastAsia="Calibri" w:hAnsi="Times New Roman" w:cs="Times New Roman"/>
                <w:b w:val="0"/>
                <w:sz w:val="22"/>
                <w:szCs w:val="22"/>
              </w:rPr>
              <w:t xml:space="preserve">Региональный тур Республиканского природоведческого </w:t>
            </w:r>
            <w:proofErr w:type="spellStart"/>
            <w:r w:rsidRPr="006E67F6">
              <w:rPr>
                <w:rFonts w:ascii="Times New Roman" w:eastAsia="Calibri" w:hAnsi="Times New Roman" w:cs="Times New Roman"/>
                <w:b w:val="0"/>
                <w:sz w:val="22"/>
                <w:szCs w:val="22"/>
              </w:rPr>
              <w:t>фотофестиваля</w:t>
            </w:r>
            <w:proofErr w:type="spellEnd"/>
            <w:r w:rsidRPr="006E67F6">
              <w:rPr>
                <w:rFonts w:ascii="Times New Roman" w:eastAsia="Calibri" w:hAnsi="Times New Roman" w:cs="Times New Roman"/>
                <w:b w:val="0"/>
                <w:sz w:val="22"/>
                <w:szCs w:val="22"/>
              </w:rPr>
              <w:t xml:space="preserve"> «В объективе натуралиста»</w:t>
            </w:r>
          </w:p>
        </w:tc>
        <w:tc>
          <w:tcPr>
            <w:tcW w:w="2046" w:type="dxa"/>
            <w:shd w:val="clear" w:color="auto" w:fill="auto"/>
          </w:tcPr>
          <w:p w:rsidR="009102F5" w:rsidRPr="006E67F6" w:rsidRDefault="009102F5"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color w:val="auto"/>
                <w:sz w:val="22"/>
                <w:szCs w:val="22"/>
                <w:lang w:eastAsia="ru-RU"/>
              </w:rPr>
              <w:t>Воспитатели групп</w:t>
            </w:r>
          </w:p>
        </w:tc>
        <w:tc>
          <w:tcPr>
            <w:tcW w:w="2001" w:type="dxa"/>
          </w:tcPr>
          <w:p w:rsidR="009102F5" w:rsidRPr="006E67F6" w:rsidRDefault="009102F5" w:rsidP="00BA2C61">
            <w:pPr>
              <w:pStyle w:val="31"/>
              <w:shd w:val="clear" w:color="auto" w:fill="auto"/>
              <w:spacing w:before="0" w:after="0" w:line="276" w:lineRule="auto"/>
              <w:ind w:left="140"/>
              <w:jc w:val="left"/>
              <w:rPr>
                <w:rStyle w:val="311"/>
                <w:color w:val="auto"/>
                <w:sz w:val="22"/>
                <w:szCs w:val="22"/>
                <w:lang w:eastAsia="ru-RU"/>
              </w:rPr>
            </w:pPr>
            <w:r w:rsidRPr="006E67F6">
              <w:rPr>
                <w:rStyle w:val="311"/>
                <w:color w:val="auto"/>
                <w:sz w:val="22"/>
                <w:szCs w:val="22"/>
                <w:lang w:eastAsia="ru-RU"/>
              </w:rPr>
              <w:t>Сертификаты участников</w:t>
            </w:r>
          </w:p>
        </w:tc>
      </w:tr>
      <w:tr w:rsidR="009102F5" w:rsidRPr="006E67F6" w:rsidTr="005357D7">
        <w:tc>
          <w:tcPr>
            <w:tcW w:w="592" w:type="dxa"/>
            <w:shd w:val="clear" w:color="auto" w:fill="auto"/>
          </w:tcPr>
          <w:p w:rsidR="009102F5" w:rsidRPr="006E67F6" w:rsidRDefault="009102F5"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4</w:t>
            </w:r>
          </w:p>
        </w:tc>
        <w:tc>
          <w:tcPr>
            <w:tcW w:w="5108" w:type="dxa"/>
            <w:shd w:val="clear" w:color="auto" w:fill="auto"/>
          </w:tcPr>
          <w:p w:rsidR="009102F5" w:rsidRPr="006E67F6" w:rsidRDefault="009102F5" w:rsidP="00BA2C61">
            <w:pPr>
              <w:pStyle w:val="31"/>
              <w:shd w:val="clear" w:color="auto" w:fill="auto"/>
              <w:spacing w:before="0" w:after="0" w:line="276" w:lineRule="auto"/>
              <w:ind w:left="40"/>
              <w:jc w:val="left"/>
              <w:rPr>
                <w:rFonts w:ascii="Times New Roman" w:hAnsi="Times New Roman" w:cs="Times New Roman"/>
                <w:b w:val="0"/>
                <w:sz w:val="22"/>
                <w:szCs w:val="22"/>
              </w:rPr>
            </w:pPr>
            <w:r w:rsidRPr="006E67F6">
              <w:rPr>
                <w:rFonts w:ascii="Times New Roman" w:eastAsia="Calibri" w:hAnsi="Times New Roman" w:cs="Times New Roman"/>
                <w:b w:val="0"/>
                <w:sz w:val="22"/>
                <w:szCs w:val="22"/>
              </w:rPr>
              <w:t>Международный конкурс «Глория»</w:t>
            </w:r>
          </w:p>
        </w:tc>
        <w:tc>
          <w:tcPr>
            <w:tcW w:w="2046" w:type="dxa"/>
            <w:shd w:val="clear" w:color="auto" w:fill="auto"/>
          </w:tcPr>
          <w:p w:rsidR="009102F5" w:rsidRPr="006E67F6" w:rsidRDefault="009102F5" w:rsidP="00BA2C61">
            <w:pPr>
              <w:pStyle w:val="31"/>
              <w:shd w:val="clear" w:color="auto" w:fill="auto"/>
              <w:spacing w:before="0" w:after="0" w:line="276" w:lineRule="auto"/>
              <w:ind w:left="140"/>
              <w:jc w:val="left"/>
              <w:rPr>
                <w:rStyle w:val="311"/>
                <w:color w:val="auto"/>
                <w:sz w:val="22"/>
                <w:szCs w:val="22"/>
                <w:lang w:eastAsia="ru-RU"/>
              </w:rPr>
            </w:pPr>
            <w:r w:rsidRPr="006E67F6">
              <w:rPr>
                <w:rFonts w:ascii="Times New Roman" w:eastAsia="Calibri" w:hAnsi="Times New Roman" w:cs="Times New Roman"/>
                <w:b w:val="0"/>
                <w:sz w:val="22"/>
                <w:szCs w:val="22"/>
              </w:rPr>
              <w:t>Муз</w:t>
            </w:r>
            <w:proofErr w:type="gramStart"/>
            <w:r w:rsidRPr="006E67F6">
              <w:rPr>
                <w:rFonts w:ascii="Times New Roman" w:eastAsia="Calibri" w:hAnsi="Times New Roman" w:cs="Times New Roman"/>
                <w:b w:val="0"/>
                <w:sz w:val="22"/>
                <w:szCs w:val="22"/>
              </w:rPr>
              <w:t>.</w:t>
            </w:r>
            <w:proofErr w:type="gramEnd"/>
            <w:r w:rsidRPr="006E67F6">
              <w:rPr>
                <w:rFonts w:ascii="Times New Roman" w:eastAsia="Calibri" w:hAnsi="Times New Roman" w:cs="Times New Roman"/>
                <w:b w:val="0"/>
                <w:sz w:val="22"/>
                <w:szCs w:val="22"/>
              </w:rPr>
              <w:t xml:space="preserve"> </w:t>
            </w:r>
            <w:proofErr w:type="gramStart"/>
            <w:r w:rsidRPr="006E67F6">
              <w:rPr>
                <w:rFonts w:ascii="Times New Roman" w:eastAsia="Calibri" w:hAnsi="Times New Roman" w:cs="Times New Roman"/>
                <w:b w:val="0"/>
                <w:sz w:val="22"/>
                <w:szCs w:val="22"/>
              </w:rPr>
              <w:t>р</w:t>
            </w:r>
            <w:proofErr w:type="gramEnd"/>
            <w:r w:rsidRPr="006E67F6">
              <w:rPr>
                <w:rFonts w:ascii="Times New Roman" w:eastAsia="Calibri" w:hAnsi="Times New Roman" w:cs="Times New Roman"/>
                <w:b w:val="0"/>
                <w:sz w:val="22"/>
                <w:szCs w:val="22"/>
              </w:rPr>
              <w:t>аботник,  воспитатели</w:t>
            </w:r>
          </w:p>
        </w:tc>
        <w:tc>
          <w:tcPr>
            <w:tcW w:w="2001" w:type="dxa"/>
          </w:tcPr>
          <w:p w:rsidR="009102F5" w:rsidRPr="006E67F6" w:rsidRDefault="009102F5" w:rsidP="00BA2C61">
            <w:pPr>
              <w:pStyle w:val="31"/>
              <w:shd w:val="clear" w:color="auto" w:fill="auto"/>
              <w:spacing w:before="0" w:after="0" w:line="276" w:lineRule="auto"/>
              <w:ind w:left="140"/>
              <w:jc w:val="left"/>
              <w:rPr>
                <w:rStyle w:val="311"/>
                <w:color w:val="auto"/>
                <w:sz w:val="22"/>
                <w:szCs w:val="22"/>
                <w:lang w:eastAsia="ru-RU"/>
              </w:rPr>
            </w:pPr>
            <w:r w:rsidRPr="006E67F6">
              <w:rPr>
                <w:rFonts w:ascii="Times New Roman" w:eastAsia="Calibri" w:hAnsi="Times New Roman" w:cs="Times New Roman"/>
                <w:b w:val="0"/>
                <w:sz w:val="22"/>
                <w:szCs w:val="22"/>
              </w:rPr>
              <w:t xml:space="preserve">ДИПЛОМ лауреата </w:t>
            </w:r>
            <w:r w:rsidRPr="006E67F6">
              <w:rPr>
                <w:rFonts w:ascii="Times New Roman" w:eastAsia="Calibri" w:hAnsi="Times New Roman" w:cs="Times New Roman"/>
                <w:b w:val="0"/>
                <w:sz w:val="22"/>
                <w:szCs w:val="22"/>
                <w:lang w:val="en-US"/>
              </w:rPr>
              <w:t>III</w:t>
            </w:r>
            <w:r w:rsidRPr="006E67F6">
              <w:rPr>
                <w:rFonts w:ascii="Times New Roman" w:eastAsia="Calibri" w:hAnsi="Times New Roman" w:cs="Times New Roman"/>
                <w:b w:val="0"/>
                <w:sz w:val="22"/>
                <w:szCs w:val="22"/>
              </w:rPr>
              <w:t xml:space="preserve"> степени</w:t>
            </w:r>
          </w:p>
        </w:tc>
      </w:tr>
      <w:tr w:rsidR="009102F5" w:rsidRPr="006E67F6" w:rsidTr="005357D7">
        <w:tc>
          <w:tcPr>
            <w:tcW w:w="592" w:type="dxa"/>
            <w:shd w:val="clear" w:color="auto" w:fill="auto"/>
          </w:tcPr>
          <w:p w:rsidR="009102F5" w:rsidRPr="006E67F6" w:rsidRDefault="009102F5" w:rsidP="005357D7">
            <w:pPr>
              <w:pStyle w:val="11"/>
              <w:keepNext/>
              <w:keepLines/>
              <w:shd w:val="clear" w:color="auto" w:fill="auto"/>
              <w:spacing w:before="0" w:line="276" w:lineRule="auto"/>
              <w:ind w:firstLine="0"/>
              <w:jc w:val="left"/>
              <w:rPr>
                <w:rFonts w:ascii="Times New Roman" w:hAnsi="Times New Roman" w:cs="Times New Roman"/>
                <w:b w:val="0"/>
                <w:sz w:val="22"/>
                <w:szCs w:val="22"/>
                <w:lang w:eastAsia="ru-RU"/>
              </w:rPr>
            </w:pPr>
            <w:r w:rsidRPr="006E67F6">
              <w:rPr>
                <w:rFonts w:ascii="Times New Roman" w:hAnsi="Times New Roman" w:cs="Times New Roman"/>
                <w:b w:val="0"/>
                <w:sz w:val="22"/>
                <w:szCs w:val="22"/>
                <w:lang w:eastAsia="ru-RU"/>
              </w:rPr>
              <w:t>5</w:t>
            </w:r>
          </w:p>
        </w:tc>
        <w:tc>
          <w:tcPr>
            <w:tcW w:w="5108" w:type="dxa"/>
            <w:shd w:val="clear" w:color="auto" w:fill="auto"/>
          </w:tcPr>
          <w:p w:rsidR="009102F5" w:rsidRPr="006E67F6" w:rsidRDefault="009102F5" w:rsidP="00BA2C61">
            <w:pPr>
              <w:pStyle w:val="31"/>
              <w:shd w:val="clear" w:color="auto" w:fill="auto"/>
              <w:spacing w:before="0" w:after="0" w:line="276" w:lineRule="auto"/>
              <w:ind w:left="40"/>
              <w:jc w:val="left"/>
              <w:rPr>
                <w:rFonts w:ascii="Times New Roman" w:hAnsi="Times New Roman" w:cs="Times New Roman"/>
                <w:b w:val="0"/>
                <w:sz w:val="22"/>
                <w:szCs w:val="22"/>
              </w:rPr>
            </w:pPr>
            <w:r w:rsidRPr="006E67F6">
              <w:rPr>
                <w:rFonts w:ascii="Times New Roman" w:eastAsia="Calibri" w:hAnsi="Times New Roman" w:cs="Times New Roman"/>
                <w:b w:val="0"/>
                <w:sz w:val="22"/>
                <w:szCs w:val="22"/>
              </w:rPr>
              <w:t>Благотворительная ярмарка «Белый цветок»</w:t>
            </w:r>
          </w:p>
        </w:tc>
        <w:tc>
          <w:tcPr>
            <w:tcW w:w="2046" w:type="dxa"/>
            <w:shd w:val="clear" w:color="auto" w:fill="auto"/>
          </w:tcPr>
          <w:p w:rsidR="009102F5" w:rsidRPr="006E67F6" w:rsidRDefault="009102F5" w:rsidP="00BA2C61">
            <w:pPr>
              <w:pStyle w:val="31"/>
              <w:shd w:val="clear" w:color="auto" w:fill="auto"/>
              <w:spacing w:before="0" w:after="0" w:line="276" w:lineRule="auto"/>
              <w:ind w:left="140"/>
              <w:jc w:val="left"/>
              <w:rPr>
                <w:rFonts w:ascii="Times New Roman" w:hAnsi="Times New Roman" w:cs="Times New Roman"/>
                <w:b w:val="0"/>
                <w:sz w:val="22"/>
                <w:szCs w:val="22"/>
              </w:rPr>
            </w:pPr>
            <w:r w:rsidRPr="006E67F6">
              <w:rPr>
                <w:rFonts w:ascii="Times New Roman" w:eastAsia="Calibri" w:hAnsi="Times New Roman" w:cs="Times New Roman"/>
                <w:b w:val="0"/>
                <w:sz w:val="22"/>
                <w:szCs w:val="22"/>
              </w:rPr>
              <w:t>Заведующий, муз</w:t>
            </w:r>
            <w:proofErr w:type="gramStart"/>
            <w:r w:rsidRPr="006E67F6">
              <w:rPr>
                <w:rFonts w:ascii="Times New Roman" w:eastAsia="Calibri" w:hAnsi="Times New Roman" w:cs="Times New Roman"/>
                <w:b w:val="0"/>
                <w:sz w:val="22"/>
                <w:szCs w:val="22"/>
              </w:rPr>
              <w:t>.</w:t>
            </w:r>
            <w:proofErr w:type="gramEnd"/>
            <w:r w:rsidRPr="006E67F6">
              <w:rPr>
                <w:rFonts w:ascii="Times New Roman" w:eastAsia="Calibri" w:hAnsi="Times New Roman" w:cs="Times New Roman"/>
                <w:b w:val="0"/>
                <w:sz w:val="22"/>
                <w:szCs w:val="22"/>
              </w:rPr>
              <w:t xml:space="preserve"> </w:t>
            </w:r>
            <w:proofErr w:type="gramStart"/>
            <w:r w:rsidRPr="006E67F6">
              <w:rPr>
                <w:rFonts w:ascii="Times New Roman" w:eastAsia="Calibri" w:hAnsi="Times New Roman" w:cs="Times New Roman"/>
                <w:b w:val="0"/>
                <w:sz w:val="22"/>
                <w:szCs w:val="22"/>
              </w:rPr>
              <w:t>р</w:t>
            </w:r>
            <w:proofErr w:type="gramEnd"/>
            <w:r w:rsidRPr="006E67F6">
              <w:rPr>
                <w:rFonts w:ascii="Times New Roman" w:eastAsia="Calibri" w:hAnsi="Times New Roman" w:cs="Times New Roman"/>
                <w:b w:val="0"/>
                <w:sz w:val="22"/>
                <w:szCs w:val="22"/>
              </w:rPr>
              <w:t>аботник, воспитатели</w:t>
            </w:r>
          </w:p>
        </w:tc>
        <w:tc>
          <w:tcPr>
            <w:tcW w:w="2001" w:type="dxa"/>
          </w:tcPr>
          <w:p w:rsidR="009102F5" w:rsidRPr="006E67F6" w:rsidRDefault="009102F5" w:rsidP="00BA2C61">
            <w:pPr>
              <w:pStyle w:val="31"/>
              <w:shd w:val="clear" w:color="auto" w:fill="auto"/>
              <w:spacing w:before="0" w:after="0" w:line="276" w:lineRule="auto"/>
              <w:ind w:left="140"/>
              <w:jc w:val="left"/>
              <w:rPr>
                <w:rFonts w:ascii="Times New Roman" w:hAnsi="Times New Roman" w:cs="Times New Roman"/>
                <w:b w:val="0"/>
                <w:sz w:val="22"/>
                <w:szCs w:val="22"/>
              </w:rPr>
            </w:pPr>
            <w:r w:rsidRPr="006E67F6">
              <w:rPr>
                <w:rStyle w:val="311"/>
                <w:rFonts w:eastAsia="Calibri"/>
                <w:color w:val="auto"/>
                <w:sz w:val="22"/>
                <w:szCs w:val="22"/>
                <w:lang w:eastAsia="ru-RU"/>
              </w:rPr>
              <w:t>Грамота за участие</w:t>
            </w:r>
          </w:p>
        </w:tc>
      </w:tr>
    </w:tbl>
    <w:p w:rsidR="000711C6" w:rsidRDefault="000711C6" w:rsidP="00BA2C61">
      <w:pPr>
        <w:spacing w:after="0" w:line="240" w:lineRule="auto"/>
        <w:ind w:firstLine="708"/>
        <w:jc w:val="both"/>
        <w:rPr>
          <w:rFonts w:ascii="Times New Roman" w:hAnsi="Times New Roman" w:cs="Times New Roman"/>
          <w:sz w:val="24"/>
          <w:szCs w:val="24"/>
          <w:lang w:val="en-US"/>
        </w:rPr>
      </w:pPr>
    </w:p>
    <w:p w:rsidR="000711C6" w:rsidRPr="002B7325" w:rsidRDefault="000711C6" w:rsidP="000711C6">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Образовательн</w:t>
      </w:r>
      <w:r>
        <w:rPr>
          <w:rFonts w:ascii="Times New Roman" w:hAnsi="Times New Roman" w:cs="Times New Roman"/>
          <w:sz w:val="24"/>
          <w:szCs w:val="24"/>
        </w:rPr>
        <w:t>ый процесс обеспечен</w:t>
      </w:r>
      <w:r w:rsidRPr="002B7325">
        <w:rPr>
          <w:rFonts w:ascii="Times New Roman" w:hAnsi="Times New Roman" w:cs="Times New Roman"/>
          <w:sz w:val="24"/>
          <w:szCs w:val="24"/>
        </w:rPr>
        <w:t xml:space="preserve"> дидактическим материалом, наглядными пособиями и строится с учетом требований санитарно-гигиенического режима в </w:t>
      </w:r>
      <w:r w:rsidRPr="002B7325">
        <w:rPr>
          <w:rFonts w:ascii="Times New Roman" w:hAnsi="Times New Roman" w:cs="Times New Roman"/>
          <w:sz w:val="24"/>
          <w:szCs w:val="24"/>
        </w:rPr>
        <w:lastRenderedPageBreak/>
        <w:t>дошкольных образовательных учреждениях. Характерными особенностями являются использование разнообразных форм организации образовательного процесса, наличие условий для индивидуальной работы с детьми. Для организации самостоятельной деятельности детей предоставлен достато</w:t>
      </w:r>
      <w:r>
        <w:rPr>
          <w:rFonts w:ascii="Times New Roman" w:hAnsi="Times New Roman" w:cs="Times New Roman"/>
          <w:sz w:val="24"/>
          <w:szCs w:val="24"/>
        </w:rPr>
        <w:t>чный объем времени в режиме дня.</w:t>
      </w:r>
    </w:p>
    <w:p w:rsidR="002B7325" w:rsidRPr="002B7325" w:rsidRDefault="00E77D6B" w:rsidP="00BA2C61">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Вывод: в 201</w:t>
      </w:r>
      <w:r w:rsidR="003C6CFA">
        <w:rPr>
          <w:rFonts w:ascii="Times New Roman" w:hAnsi="Times New Roman" w:cs="Times New Roman"/>
          <w:sz w:val="24"/>
          <w:szCs w:val="24"/>
        </w:rPr>
        <w:t>5</w:t>
      </w:r>
      <w:r w:rsidR="002B7325" w:rsidRPr="002B7325">
        <w:rPr>
          <w:rFonts w:ascii="Times New Roman" w:hAnsi="Times New Roman" w:cs="Times New Roman"/>
          <w:sz w:val="24"/>
          <w:szCs w:val="24"/>
        </w:rPr>
        <w:t>-201</w:t>
      </w:r>
      <w:r w:rsidR="003C6CFA">
        <w:rPr>
          <w:rFonts w:ascii="Times New Roman" w:hAnsi="Times New Roman" w:cs="Times New Roman"/>
          <w:sz w:val="24"/>
          <w:szCs w:val="24"/>
        </w:rPr>
        <w:t>6</w:t>
      </w:r>
      <w:r w:rsidR="002B7325" w:rsidRPr="002B7325">
        <w:rPr>
          <w:rFonts w:ascii="Times New Roman" w:hAnsi="Times New Roman" w:cs="Times New Roman"/>
          <w:sz w:val="24"/>
          <w:szCs w:val="24"/>
        </w:rPr>
        <w:t xml:space="preserve"> учебном году воспитанники МДОУ были активными участниками и победителями муниципальных конкурс</w:t>
      </w:r>
      <w:r w:rsidR="009033BC">
        <w:rPr>
          <w:rFonts w:ascii="Times New Roman" w:hAnsi="Times New Roman" w:cs="Times New Roman"/>
          <w:sz w:val="24"/>
          <w:szCs w:val="24"/>
        </w:rPr>
        <w:t>ов</w:t>
      </w:r>
      <w:r w:rsidR="00A82D44">
        <w:rPr>
          <w:rFonts w:ascii="Times New Roman" w:hAnsi="Times New Roman" w:cs="Times New Roman"/>
          <w:sz w:val="24"/>
          <w:szCs w:val="24"/>
        </w:rPr>
        <w:t>, активно участвовали в</w:t>
      </w:r>
      <w:r w:rsidR="002B7325" w:rsidRPr="002B7325">
        <w:rPr>
          <w:rFonts w:ascii="Times New Roman" w:hAnsi="Times New Roman" w:cs="Times New Roman"/>
          <w:sz w:val="24"/>
          <w:szCs w:val="24"/>
        </w:rPr>
        <w:t xml:space="preserve"> выставк</w:t>
      </w:r>
      <w:r w:rsidR="00A82D44">
        <w:rPr>
          <w:rFonts w:ascii="Times New Roman" w:hAnsi="Times New Roman" w:cs="Times New Roman"/>
          <w:sz w:val="24"/>
          <w:szCs w:val="24"/>
        </w:rPr>
        <w:t>ах</w:t>
      </w:r>
      <w:r w:rsidR="002B7325" w:rsidRPr="002B7325">
        <w:rPr>
          <w:rFonts w:ascii="Times New Roman" w:hAnsi="Times New Roman" w:cs="Times New Roman"/>
          <w:sz w:val="24"/>
          <w:szCs w:val="24"/>
        </w:rPr>
        <w:t xml:space="preserve"> рисунков и поделок. Разнообразная направленность конкурсных мероприятий даёт возможность детям проявить себя в различных областях.</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BA2C61" w:rsidRDefault="002B7325" w:rsidP="002B7325">
      <w:pPr>
        <w:spacing w:after="0" w:line="240" w:lineRule="auto"/>
        <w:jc w:val="both"/>
        <w:rPr>
          <w:rFonts w:ascii="Times New Roman" w:hAnsi="Times New Roman" w:cs="Times New Roman"/>
          <w:b/>
          <w:sz w:val="24"/>
          <w:szCs w:val="24"/>
        </w:rPr>
      </w:pPr>
      <w:r w:rsidRPr="00D33B2A">
        <w:rPr>
          <w:rFonts w:ascii="Times New Roman" w:hAnsi="Times New Roman" w:cs="Times New Roman"/>
          <w:b/>
          <w:sz w:val="24"/>
          <w:szCs w:val="24"/>
        </w:rPr>
        <w:t>V. Кадровый потенциал</w:t>
      </w:r>
    </w:p>
    <w:p w:rsidR="00016860" w:rsidRDefault="002B7325" w:rsidP="00A82D44">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Важной характеристикой готовности педагогических работников к осуществлению профессионально-педагогической деятельности является их профессиональная компетентность, от которой зависит качество выполняемых ими функций. Одним из качественных показателей профессиональной компетенции педагогических работников является уровень квалификационной категории. Аттестация педагогических кадров носит системный характер и осуществляется в соответствии с пер</w:t>
      </w:r>
      <w:r w:rsidR="008E50A7">
        <w:rPr>
          <w:rFonts w:ascii="Times New Roman" w:hAnsi="Times New Roman" w:cs="Times New Roman"/>
          <w:sz w:val="24"/>
          <w:szCs w:val="24"/>
        </w:rPr>
        <w:t xml:space="preserve">спективным планом работы. </w:t>
      </w:r>
      <w:r w:rsidR="009033BC">
        <w:rPr>
          <w:rFonts w:ascii="Times New Roman" w:hAnsi="Times New Roman" w:cs="Times New Roman"/>
          <w:sz w:val="24"/>
          <w:szCs w:val="24"/>
        </w:rPr>
        <w:t xml:space="preserve">   </w:t>
      </w:r>
      <w:r w:rsidR="003C6CFA">
        <w:rPr>
          <w:rFonts w:ascii="Times New Roman" w:hAnsi="Times New Roman" w:cs="Times New Roman"/>
          <w:sz w:val="24"/>
          <w:szCs w:val="24"/>
        </w:rPr>
        <w:t>В 2015</w:t>
      </w:r>
      <w:r w:rsidRPr="002B7325">
        <w:rPr>
          <w:rFonts w:ascii="Times New Roman" w:hAnsi="Times New Roman" w:cs="Times New Roman"/>
          <w:sz w:val="24"/>
          <w:szCs w:val="24"/>
        </w:rPr>
        <w:t xml:space="preserve"> – 201</w:t>
      </w:r>
      <w:r w:rsidR="003C6CFA">
        <w:rPr>
          <w:rFonts w:ascii="Times New Roman" w:hAnsi="Times New Roman" w:cs="Times New Roman"/>
          <w:sz w:val="24"/>
          <w:szCs w:val="24"/>
        </w:rPr>
        <w:t>6</w:t>
      </w:r>
      <w:r w:rsidRPr="002B7325">
        <w:rPr>
          <w:rFonts w:ascii="Times New Roman" w:hAnsi="Times New Roman" w:cs="Times New Roman"/>
          <w:sz w:val="24"/>
          <w:szCs w:val="24"/>
        </w:rPr>
        <w:t xml:space="preserve"> году прошли аттестацию на первую квалификационную категорию </w:t>
      </w:r>
      <w:r w:rsidR="008E50A7">
        <w:rPr>
          <w:rFonts w:ascii="Times New Roman" w:hAnsi="Times New Roman" w:cs="Times New Roman"/>
          <w:sz w:val="24"/>
          <w:szCs w:val="24"/>
        </w:rPr>
        <w:t>1</w:t>
      </w:r>
      <w:r w:rsidRPr="002B7325">
        <w:rPr>
          <w:rFonts w:ascii="Times New Roman" w:hAnsi="Times New Roman" w:cs="Times New Roman"/>
          <w:sz w:val="24"/>
          <w:szCs w:val="24"/>
        </w:rPr>
        <w:t xml:space="preserve"> педагог. </w:t>
      </w:r>
      <w:r w:rsidR="00A82D44">
        <w:rPr>
          <w:rFonts w:ascii="Times New Roman" w:hAnsi="Times New Roman" w:cs="Times New Roman"/>
          <w:sz w:val="24"/>
          <w:szCs w:val="24"/>
        </w:rPr>
        <w:t>П</w:t>
      </w:r>
      <w:r w:rsidRPr="002B7325">
        <w:rPr>
          <w:rFonts w:ascii="Times New Roman" w:hAnsi="Times New Roman" w:cs="Times New Roman"/>
          <w:sz w:val="24"/>
          <w:szCs w:val="24"/>
        </w:rPr>
        <w:t xml:space="preserve">ереподготовку на базе </w:t>
      </w:r>
      <w:r w:rsidR="008E50A7">
        <w:rPr>
          <w:rFonts w:ascii="Times New Roman" w:hAnsi="Times New Roman" w:cs="Times New Roman"/>
          <w:sz w:val="24"/>
          <w:szCs w:val="24"/>
        </w:rPr>
        <w:t>КРИППО</w:t>
      </w:r>
      <w:r w:rsidRPr="002B7325">
        <w:rPr>
          <w:rFonts w:ascii="Times New Roman" w:hAnsi="Times New Roman" w:cs="Times New Roman"/>
          <w:sz w:val="24"/>
          <w:szCs w:val="24"/>
        </w:rPr>
        <w:t xml:space="preserve"> прошла </w:t>
      </w:r>
      <w:r w:rsidR="003C6CFA">
        <w:rPr>
          <w:rFonts w:ascii="Times New Roman" w:hAnsi="Times New Roman" w:cs="Times New Roman"/>
          <w:sz w:val="24"/>
          <w:szCs w:val="24"/>
        </w:rPr>
        <w:t>старший воспитатель</w:t>
      </w:r>
      <w:r w:rsidR="008E50A7">
        <w:rPr>
          <w:rFonts w:ascii="Times New Roman" w:hAnsi="Times New Roman" w:cs="Times New Roman"/>
          <w:sz w:val="24"/>
          <w:szCs w:val="24"/>
        </w:rPr>
        <w:t xml:space="preserve"> и </w:t>
      </w:r>
      <w:r w:rsidR="00A82D44">
        <w:rPr>
          <w:rFonts w:ascii="Times New Roman" w:hAnsi="Times New Roman" w:cs="Times New Roman"/>
          <w:sz w:val="24"/>
          <w:szCs w:val="24"/>
        </w:rPr>
        <w:t xml:space="preserve">один </w:t>
      </w:r>
      <w:r w:rsidR="008E50A7">
        <w:rPr>
          <w:rFonts w:ascii="Times New Roman" w:hAnsi="Times New Roman" w:cs="Times New Roman"/>
          <w:sz w:val="24"/>
          <w:szCs w:val="24"/>
        </w:rPr>
        <w:t xml:space="preserve">воспитатель. </w:t>
      </w:r>
    </w:p>
    <w:p w:rsidR="005948D0" w:rsidRPr="005948D0" w:rsidRDefault="005948D0" w:rsidP="005948D0">
      <w:pPr>
        <w:spacing w:after="0"/>
        <w:jc w:val="both"/>
        <w:rPr>
          <w:rFonts w:ascii="Times New Roman" w:hAnsi="Times New Roman" w:cs="Times New Roman"/>
          <w:b/>
          <w:i/>
          <w:sz w:val="24"/>
          <w:szCs w:val="24"/>
        </w:rPr>
      </w:pPr>
      <w:r w:rsidRPr="005948D0">
        <w:rPr>
          <w:rFonts w:ascii="Times New Roman" w:hAnsi="Times New Roman" w:cs="Times New Roman"/>
          <w:b/>
          <w:i/>
          <w:sz w:val="24"/>
          <w:szCs w:val="24"/>
        </w:rPr>
        <w:t>Качественный и количественный состав кадров на конец учебного года</w:t>
      </w: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
        <w:gridCol w:w="4320"/>
        <w:gridCol w:w="1080"/>
        <w:gridCol w:w="1080"/>
        <w:gridCol w:w="1080"/>
        <w:gridCol w:w="1834"/>
      </w:tblGrid>
      <w:tr w:rsidR="005948D0" w:rsidRPr="006E67F6" w:rsidTr="005948D0">
        <w:tc>
          <w:tcPr>
            <w:tcW w:w="54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w:t>
            </w:r>
            <w:proofErr w:type="spellStart"/>
            <w:proofErr w:type="gramStart"/>
            <w:r w:rsidRPr="006E67F6">
              <w:rPr>
                <w:rFonts w:ascii="Times New Roman" w:hAnsi="Times New Roman" w:cs="Times New Roman"/>
              </w:rPr>
              <w:t>п</w:t>
            </w:r>
            <w:proofErr w:type="spellEnd"/>
            <w:proofErr w:type="gramEnd"/>
            <w:r w:rsidRPr="006E67F6">
              <w:rPr>
                <w:rFonts w:ascii="Times New Roman" w:hAnsi="Times New Roman" w:cs="Times New Roman"/>
              </w:rPr>
              <w:t>/</w:t>
            </w:r>
            <w:proofErr w:type="spellStart"/>
            <w:r w:rsidRPr="006E67F6">
              <w:rPr>
                <w:rFonts w:ascii="Times New Roman" w:hAnsi="Times New Roman" w:cs="Times New Roman"/>
              </w:rPr>
              <w:t>п</w:t>
            </w:r>
            <w:proofErr w:type="spellEnd"/>
          </w:p>
        </w:tc>
        <w:tc>
          <w:tcPr>
            <w:tcW w:w="432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Категория участников образовательного процесса</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Всего в ОУ</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Высшая категория</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 категория</w:t>
            </w:r>
          </w:p>
        </w:tc>
        <w:tc>
          <w:tcPr>
            <w:tcW w:w="1834"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соответствует занимаемой должности</w:t>
            </w:r>
          </w:p>
        </w:tc>
      </w:tr>
      <w:tr w:rsidR="005948D0" w:rsidRPr="006E67F6" w:rsidTr="005948D0">
        <w:trPr>
          <w:trHeight w:val="364"/>
        </w:trPr>
        <w:tc>
          <w:tcPr>
            <w:tcW w:w="54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c>
          <w:tcPr>
            <w:tcW w:w="4320"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Заведующий</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p>
        </w:tc>
        <w:tc>
          <w:tcPr>
            <w:tcW w:w="1834"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r>
      <w:tr w:rsidR="003C6CFA" w:rsidRPr="006E67F6" w:rsidTr="005948D0">
        <w:trPr>
          <w:trHeight w:val="364"/>
        </w:trPr>
        <w:tc>
          <w:tcPr>
            <w:tcW w:w="540" w:type="dxa"/>
          </w:tcPr>
          <w:p w:rsidR="003C6CFA"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2.</w:t>
            </w:r>
          </w:p>
        </w:tc>
        <w:tc>
          <w:tcPr>
            <w:tcW w:w="4320" w:type="dxa"/>
          </w:tcPr>
          <w:p w:rsidR="003C6CFA" w:rsidRPr="006E67F6" w:rsidRDefault="003C6CFA" w:rsidP="005948D0">
            <w:pPr>
              <w:spacing w:after="0"/>
              <w:rPr>
                <w:rFonts w:ascii="Times New Roman" w:hAnsi="Times New Roman" w:cs="Times New Roman"/>
              </w:rPr>
            </w:pPr>
            <w:r w:rsidRPr="006E67F6">
              <w:rPr>
                <w:rFonts w:ascii="Times New Roman" w:hAnsi="Times New Roman" w:cs="Times New Roman"/>
              </w:rPr>
              <w:t>Заместитель заведующего</w:t>
            </w:r>
          </w:p>
        </w:tc>
        <w:tc>
          <w:tcPr>
            <w:tcW w:w="1080" w:type="dxa"/>
          </w:tcPr>
          <w:p w:rsidR="003C6CFA"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1</w:t>
            </w:r>
          </w:p>
        </w:tc>
        <w:tc>
          <w:tcPr>
            <w:tcW w:w="1080" w:type="dxa"/>
          </w:tcPr>
          <w:p w:rsidR="003C6CFA" w:rsidRPr="006E67F6" w:rsidRDefault="003C6CFA" w:rsidP="005948D0">
            <w:pPr>
              <w:spacing w:after="0"/>
              <w:jc w:val="center"/>
              <w:rPr>
                <w:rFonts w:ascii="Times New Roman" w:hAnsi="Times New Roman" w:cs="Times New Roman"/>
              </w:rPr>
            </w:pPr>
          </w:p>
        </w:tc>
        <w:tc>
          <w:tcPr>
            <w:tcW w:w="1080" w:type="dxa"/>
          </w:tcPr>
          <w:p w:rsidR="003C6CFA" w:rsidRPr="006E67F6" w:rsidRDefault="003C6CFA" w:rsidP="005948D0">
            <w:pPr>
              <w:spacing w:after="0"/>
              <w:jc w:val="center"/>
              <w:rPr>
                <w:rFonts w:ascii="Times New Roman" w:hAnsi="Times New Roman" w:cs="Times New Roman"/>
              </w:rPr>
            </w:pPr>
          </w:p>
        </w:tc>
        <w:tc>
          <w:tcPr>
            <w:tcW w:w="1834" w:type="dxa"/>
          </w:tcPr>
          <w:p w:rsidR="003C6CFA"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1</w:t>
            </w:r>
          </w:p>
        </w:tc>
      </w:tr>
      <w:tr w:rsidR="005948D0" w:rsidRPr="006E67F6" w:rsidTr="005948D0">
        <w:tc>
          <w:tcPr>
            <w:tcW w:w="54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3.</w:t>
            </w:r>
          </w:p>
        </w:tc>
        <w:tc>
          <w:tcPr>
            <w:tcW w:w="4320"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Старший воспитатель</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p>
        </w:tc>
        <w:tc>
          <w:tcPr>
            <w:tcW w:w="1834"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r>
      <w:tr w:rsidR="005948D0" w:rsidRPr="006E67F6" w:rsidTr="005948D0">
        <w:tc>
          <w:tcPr>
            <w:tcW w:w="54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4.</w:t>
            </w:r>
          </w:p>
        </w:tc>
        <w:tc>
          <w:tcPr>
            <w:tcW w:w="4320"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Воспитатель</w:t>
            </w:r>
          </w:p>
        </w:tc>
        <w:tc>
          <w:tcPr>
            <w:tcW w:w="1080" w:type="dxa"/>
          </w:tcPr>
          <w:p w:rsidR="005948D0"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8</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c>
          <w:tcPr>
            <w:tcW w:w="1834" w:type="dxa"/>
          </w:tcPr>
          <w:p w:rsidR="005948D0"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7</w:t>
            </w:r>
          </w:p>
        </w:tc>
      </w:tr>
      <w:tr w:rsidR="005948D0" w:rsidRPr="006E67F6" w:rsidTr="005948D0">
        <w:tc>
          <w:tcPr>
            <w:tcW w:w="540" w:type="dxa"/>
          </w:tcPr>
          <w:p w:rsidR="005948D0"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5</w:t>
            </w:r>
            <w:r w:rsidR="005948D0" w:rsidRPr="006E67F6">
              <w:rPr>
                <w:rFonts w:ascii="Times New Roman" w:hAnsi="Times New Roman" w:cs="Times New Roman"/>
              </w:rPr>
              <w:t>.</w:t>
            </w:r>
          </w:p>
        </w:tc>
        <w:tc>
          <w:tcPr>
            <w:tcW w:w="4320"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Музыкальный руководитель</w:t>
            </w:r>
          </w:p>
        </w:tc>
        <w:tc>
          <w:tcPr>
            <w:tcW w:w="1080" w:type="dxa"/>
          </w:tcPr>
          <w:p w:rsidR="005948D0" w:rsidRPr="006E67F6" w:rsidRDefault="009E6110" w:rsidP="005948D0">
            <w:pPr>
              <w:spacing w:after="0"/>
              <w:jc w:val="center"/>
              <w:rPr>
                <w:rFonts w:ascii="Times New Roman" w:hAnsi="Times New Roman" w:cs="Times New Roman"/>
              </w:rPr>
            </w:pPr>
            <w:r w:rsidRPr="006E67F6">
              <w:rPr>
                <w:rFonts w:ascii="Times New Roman" w:hAnsi="Times New Roman" w:cs="Times New Roman"/>
              </w:rPr>
              <w:t>2</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c>
          <w:tcPr>
            <w:tcW w:w="1834" w:type="dxa"/>
          </w:tcPr>
          <w:p w:rsidR="005948D0" w:rsidRPr="006E67F6" w:rsidRDefault="009E6110" w:rsidP="005948D0">
            <w:pPr>
              <w:spacing w:after="0"/>
              <w:jc w:val="center"/>
              <w:rPr>
                <w:rFonts w:ascii="Times New Roman" w:hAnsi="Times New Roman" w:cs="Times New Roman"/>
              </w:rPr>
            </w:pPr>
            <w:r w:rsidRPr="006E67F6">
              <w:rPr>
                <w:rFonts w:ascii="Times New Roman" w:hAnsi="Times New Roman" w:cs="Times New Roman"/>
              </w:rPr>
              <w:t>1</w:t>
            </w:r>
          </w:p>
        </w:tc>
      </w:tr>
      <w:tr w:rsidR="005948D0" w:rsidRPr="006E67F6" w:rsidTr="005948D0">
        <w:tc>
          <w:tcPr>
            <w:tcW w:w="540" w:type="dxa"/>
          </w:tcPr>
          <w:p w:rsidR="005948D0"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6</w:t>
            </w:r>
            <w:r w:rsidR="005948D0" w:rsidRPr="006E67F6">
              <w:rPr>
                <w:rFonts w:ascii="Times New Roman" w:hAnsi="Times New Roman" w:cs="Times New Roman"/>
              </w:rPr>
              <w:t>.</w:t>
            </w:r>
          </w:p>
        </w:tc>
        <w:tc>
          <w:tcPr>
            <w:tcW w:w="4320"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Учитель - логопед</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p>
        </w:tc>
        <w:tc>
          <w:tcPr>
            <w:tcW w:w="1834"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r>
      <w:tr w:rsidR="005948D0" w:rsidRPr="006E67F6" w:rsidTr="005948D0">
        <w:tc>
          <w:tcPr>
            <w:tcW w:w="540" w:type="dxa"/>
          </w:tcPr>
          <w:p w:rsidR="005948D0" w:rsidRPr="006E67F6" w:rsidRDefault="003C6CFA" w:rsidP="005948D0">
            <w:pPr>
              <w:spacing w:after="0"/>
              <w:jc w:val="center"/>
              <w:rPr>
                <w:rFonts w:ascii="Times New Roman" w:hAnsi="Times New Roman" w:cs="Times New Roman"/>
              </w:rPr>
            </w:pPr>
            <w:r w:rsidRPr="006E67F6">
              <w:rPr>
                <w:rFonts w:ascii="Times New Roman" w:hAnsi="Times New Roman" w:cs="Times New Roman"/>
              </w:rPr>
              <w:t>7</w:t>
            </w:r>
            <w:r w:rsidR="005948D0" w:rsidRPr="006E67F6">
              <w:rPr>
                <w:rFonts w:ascii="Times New Roman" w:hAnsi="Times New Roman" w:cs="Times New Roman"/>
              </w:rPr>
              <w:t>.</w:t>
            </w:r>
          </w:p>
        </w:tc>
        <w:tc>
          <w:tcPr>
            <w:tcW w:w="4320"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Педагог - психолог</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p>
        </w:tc>
        <w:tc>
          <w:tcPr>
            <w:tcW w:w="1834"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w:t>
            </w:r>
          </w:p>
        </w:tc>
      </w:tr>
      <w:tr w:rsidR="005948D0" w:rsidRPr="006E67F6" w:rsidTr="005948D0">
        <w:tc>
          <w:tcPr>
            <w:tcW w:w="540" w:type="dxa"/>
          </w:tcPr>
          <w:p w:rsidR="005948D0" w:rsidRPr="006E67F6" w:rsidRDefault="005948D0" w:rsidP="005948D0">
            <w:pPr>
              <w:spacing w:after="0"/>
              <w:rPr>
                <w:rFonts w:ascii="Times New Roman" w:hAnsi="Times New Roman" w:cs="Times New Roman"/>
              </w:rPr>
            </w:pPr>
          </w:p>
        </w:tc>
        <w:tc>
          <w:tcPr>
            <w:tcW w:w="4320" w:type="dxa"/>
          </w:tcPr>
          <w:p w:rsidR="005948D0" w:rsidRPr="006E67F6" w:rsidRDefault="005948D0" w:rsidP="005948D0">
            <w:pPr>
              <w:spacing w:after="0"/>
              <w:rPr>
                <w:rFonts w:ascii="Times New Roman" w:hAnsi="Times New Roman" w:cs="Times New Roman"/>
                <w:b/>
              </w:rPr>
            </w:pPr>
            <w:r w:rsidRPr="006E67F6">
              <w:rPr>
                <w:rFonts w:ascii="Times New Roman" w:hAnsi="Times New Roman" w:cs="Times New Roman"/>
                <w:b/>
              </w:rPr>
              <w:t>Итого:</w:t>
            </w: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11</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2</w:t>
            </w:r>
          </w:p>
        </w:tc>
        <w:tc>
          <w:tcPr>
            <w:tcW w:w="1834"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9</w:t>
            </w:r>
          </w:p>
        </w:tc>
      </w:tr>
      <w:tr w:rsidR="005948D0" w:rsidRPr="006E67F6" w:rsidTr="005948D0">
        <w:tc>
          <w:tcPr>
            <w:tcW w:w="540" w:type="dxa"/>
          </w:tcPr>
          <w:p w:rsidR="005948D0" w:rsidRPr="006E67F6" w:rsidRDefault="005948D0" w:rsidP="005948D0">
            <w:pPr>
              <w:spacing w:after="0"/>
              <w:rPr>
                <w:rFonts w:ascii="Times New Roman" w:hAnsi="Times New Roman" w:cs="Times New Roman"/>
              </w:rPr>
            </w:pPr>
          </w:p>
        </w:tc>
        <w:tc>
          <w:tcPr>
            <w:tcW w:w="4320" w:type="dxa"/>
          </w:tcPr>
          <w:p w:rsidR="005948D0" w:rsidRPr="006E67F6" w:rsidRDefault="005948D0" w:rsidP="003C6CFA">
            <w:pPr>
              <w:spacing w:after="0"/>
              <w:rPr>
                <w:rFonts w:ascii="Times New Roman" w:hAnsi="Times New Roman" w:cs="Times New Roman"/>
                <w:color w:val="000000"/>
              </w:rPr>
            </w:pPr>
            <w:r w:rsidRPr="006E67F6">
              <w:rPr>
                <w:rFonts w:ascii="Times New Roman" w:hAnsi="Times New Roman" w:cs="Times New Roman"/>
                <w:color w:val="000000"/>
              </w:rPr>
              <w:t>Доля педагогов, имеющих первую, высшую квалификационную категорию (вычисляется как процент от общего числа педагогов ОУ) на 1 мая 201</w:t>
            </w:r>
            <w:r w:rsidR="003C6CFA" w:rsidRPr="006E67F6">
              <w:rPr>
                <w:rFonts w:ascii="Times New Roman" w:hAnsi="Times New Roman" w:cs="Times New Roman"/>
                <w:color w:val="000000"/>
              </w:rPr>
              <w:t>6</w:t>
            </w:r>
            <w:r w:rsidRPr="006E67F6">
              <w:rPr>
                <w:rFonts w:ascii="Times New Roman" w:hAnsi="Times New Roman" w:cs="Times New Roman"/>
                <w:color w:val="000000"/>
              </w:rPr>
              <w:t xml:space="preserve"> года</w:t>
            </w: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5948D0" w:rsidP="005948D0">
            <w:pPr>
              <w:spacing w:after="0"/>
              <w:jc w:val="center"/>
              <w:rPr>
                <w:rFonts w:ascii="Times New Roman" w:hAnsi="Times New Roman" w:cs="Times New Roman"/>
              </w:rPr>
            </w:pPr>
          </w:p>
        </w:tc>
        <w:tc>
          <w:tcPr>
            <w:tcW w:w="1080" w:type="dxa"/>
          </w:tcPr>
          <w:p w:rsidR="005948D0" w:rsidRPr="006E67F6" w:rsidRDefault="004A479C" w:rsidP="009E6110">
            <w:pPr>
              <w:spacing w:after="0"/>
              <w:jc w:val="center"/>
              <w:rPr>
                <w:rFonts w:ascii="Times New Roman" w:hAnsi="Times New Roman" w:cs="Times New Roman"/>
              </w:rPr>
            </w:pPr>
            <w:r w:rsidRPr="006E67F6">
              <w:rPr>
                <w:rFonts w:ascii="Times New Roman" w:hAnsi="Times New Roman" w:cs="Times New Roman"/>
              </w:rPr>
              <w:t>1</w:t>
            </w:r>
            <w:r w:rsidR="009E6110" w:rsidRPr="006E67F6">
              <w:rPr>
                <w:rFonts w:ascii="Times New Roman" w:hAnsi="Times New Roman" w:cs="Times New Roman"/>
              </w:rPr>
              <w:t>5</w:t>
            </w:r>
            <w:r w:rsidR="005948D0" w:rsidRPr="006E67F6">
              <w:rPr>
                <w:rFonts w:ascii="Times New Roman" w:hAnsi="Times New Roman" w:cs="Times New Roman"/>
              </w:rPr>
              <w:t>%</w:t>
            </w:r>
          </w:p>
        </w:tc>
        <w:tc>
          <w:tcPr>
            <w:tcW w:w="1834" w:type="dxa"/>
          </w:tcPr>
          <w:p w:rsidR="005948D0" w:rsidRPr="006E67F6" w:rsidRDefault="004A479C" w:rsidP="009E6110">
            <w:pPr>
              <w:spacing w:after="0"/>
              <w:jc w:val="center"/>
              <w:rPr>
                <w:rFonts w:ascii="Times New Roman" w:hAnsi="Times New Roman" w:cs="Times New Roman"/>
              </w:rPr>
            </w:pPr>
            <w:r w:rsidRPr="006E67F6">
              <w:rPr>
                <w:rFonts w:ascii="Times New Roman" w:hAnsi="Times New Roman" w:cs="Times New Roman"/>
              </w:rPr>
              <w:t>8</w:t>
            </w:r>
            <w:r w:rsidR="009E6110" w:rsidRPr="006E67F6">
              <w:rPr>
                <w:rFonts w:ascii="Times New Roman" w:hAnsi="Times New Roman" w:cs="Times New Roman"/>
              </w:rPr>
              <w:t>5</w:t>
            </w:r>
            <w:r w:rsidR="005948D0" w:rsidRPr="006E67F6">
              <w:rPr>
                <w:rFonts w:ascii="Times New Roman" w:hAnsi="Times New Roman" w:cs="Times New Roman"/>
              </w:rPr>
              <w:t>%</w:t>
            </w:r>
          </w:p>
        </w:tc>
      </w:tr>
    </w:tbl>
    <w:p w:rsidR="005948D0" w:rsidRPr="005948D0" w:rsidRDefault="005948D0" w:rsidP="005948D0">
      <w:pPr>
        <w:spacing w:after="0"/>
        <w:jc w:val="both"/>
        <w:rPr>
          <w:rFonts w:ascii="Times New Roman" w:hAnsi="Times New Roman" w:cs="Times New Roman"/>
          <w:b/>
          <w:i/>
          <w:sz w:val="24"/>
          <w:szCs w:val="24"/>
        </w:rPr>
      </w:pPr>
    </w:p>
    <w:tbl>
      <w:tblPr>
        <w:tblW w:w="9923"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36"/>
        <w:gridCol w:w="1125"/>
        <w:gridCol w:w="1156"/>
        <w:gridCol w:w="1134"/>
        <w:gridCol w:w="1338"/>
        <w:gridCol w:w="1275"/>
        <w:gridCol w:w="1059"/>
      </w:tblGrid>
      <w:tr w:rsidR="005948D0" w:rsidRPr="006E67F6" w:rsidTr="005948D0">
        <w:tc>
          <w:tcPr>
            <w:tcW w:w="2836" w:type="dxa"/>
            <w:vMerge w:val="restart"/>
          </w:tcPr>
          <w:p w:rsidR="005948D0" w:rsidRPr="006E67F6" w:rsidRDefault="005948D0" w:rsidP="005948D0">
            <w:pPr>
              <w:pStyle w:val="ab"/>
              <w:shd w:val="clear" w:color="auto" w:fill="auto"/>
              <w:spacing w:line="276" w:lineRule="auto"/>
              <w:jc w:val="center"/>
              <w:rPr>
                <w:rStyle w:val="13pt"/>
                <w:b w:val="0"/>
                <w:sz w:val="22"/>
                <w:szCs w:val="22"/>
                <w:lang w:eastAsia="ru-RU"/>
              </w:rPr>
            </w:pPr>
          </w:p>
          <w:p w:rsidR="005948D0" w:rsidRPr="006E67F6" w:rsidRDefault="005948D0" w:rsidP="005948D0">
            <w:pPr>
              <w:pStyle w:val="ab"/>
              <w:shd w:val="clear" w:color="auto" w:fill="auto"/>
              <w:spacing w:line="276" w:lineRule="auto"/>
              <w:jc w:val="center"/>
              <w:rPr>
                <w:rFonts w:ascii="Times New Roman" w:hAnsi="Times New Roman" w:cs="Times New Roman"/>
                <w:sz w:val="22"/>
                <w:szCs w:val="22"/>
                <w:lang w:eastAsia="ru-RU"/>
              </w:rPr>
            </w:pPr>
            <w:r w:rsidRPr="006E67F6">
              <w:rPr>
                <w:rStyle w:val="13pt"/>
                <w:b w:val="0"/>
                <w:sz w:val="22"/>
                <w:szCs w:val="22"/>
                <w:lang w:eastAsia="ru-RU"/>
              </w:rPr>
              <w:t>Категория</w:t>
            </w:r>
          </w:p>
        </w:tc>
        <w:tc>
          <w:tcPr>
            <w:tcW w:w="7087" w:type="dxa"/>
            <w:gridSpan w:val="6"/>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r w:rsidRPr="006E67F6">
              <w:rPr>
                <w:rStyle w:val="13pt"/>
                <w:b w:val="0"/>
                <w:sz w:val="22"/>
                <w:szCs w:val="22"/>
                <w:lang w:eastAsia="ru-RU"/>
              </w:rPr>
              <w:t>Стаж работы</w:t>
            </w:r>
          </w:p>
        </w:tc>
      </w:tr>
      <w:tr w:rsidR="005948D0" w:rsidRPr="006E67F6" w:rsidTr="005948D0">
        <w:tc>
          <w:tcPr>
            <w:tcW w:w="2836" w:type="dxa"/>
            <w:vMerge/>
          </w:tcPr>
          <w:p w:rsidR="005948D0" w:rsidRPr="006E67F6" w:rsidRDefault="005948D0" w:rsidP="005948D0">
            <w:pPr>
              <w:spacing w:after="0"/>
              <w:rPr>
                <w:rFonts w:ascii="Times New Roman" w:hAnsi="Times New Roman" w:cs="Times New Roman"/>
              </w:rPr>
            </w:pPr>
          </w:p>
        </w:tc>
        <w:tc>
          <w:tcPr>
            <w:tcW w:w="1125" w:type="dxa"/>
          </w:tcPr>
          <w:p w:rsidR="005948D0" w:rsidRPr="006E67F6" w:rsidRDefault="005948D0" w:rsidP="005948D0">
            <w:pPr>
              <w:pStyle w:val="ab"/>
              <w:shd w:val="clear" w:color="auto" w:fill="auto"/>
              <w:spacing w:line="276" w:lineRule="auto"/>
              <w:jc w:val="center"/>
              <w:rPr>
                <w:rFonts w:ascii="Times New Roman" w:hAnsi="Times New Roman" w:cs="Times New Roman"/>
                <w:sz w:val="22"/>
                <w:szCs w:val="22"/>
                <w:lang w:eastAsia="ru-RU"/>
              </w:rPr>
            </w:pPr>
            <w:r w:rsidRPr="006E67F6">
              <w:rPr>
                <w:rStyle w:val="13pt"/>
                <w:b w:val="0"/>
                <w:sz w:val="22"/>
                <w:szCs w:val="22"/>
                <w:lang w:eastAsia="ru-RU"/>
              </w:rPr>
              <w:t>1-5</w:t>
            </w:r>
          </w:p>
        </w:tc>
        <w:tc>
          <w:tcPr>
            <w:tcW w:w="1156" w:type="dxa"/>
          </w:tcPr>
          <w:p w:rsidR="005948D0" w:rsidRPr="006E67F6" w:rsidRDefault="005948D0" w:rsidP="005948D0">
            <w:pPr>
              <w:pStyle w:val="ab"/>
              <w:shd w:val="clear" w:color="auto" w:fill="auto"/>
              <w:spacing w:line="276" w:lineRule="auto"/>
              <w:jc w:val="center"/>
              <w:rPr>
                <w:rFonts w:ascii="Times New Roman" w:hAnsi="Times New Roman" w:cs="Times New Roman"/>
                <w:sz w:val="22"/>
                <w:szCs w:val="22"/>
                <w:lang w:eastAsia="ru-RU"/>
              </w:rPr>
            </w:pPr>
            <w:r w:rsidRPr="006E67F6">
              <w:rPr>
                <w:rStyle w:val="13pt"/>
                <w:b w:val="0"/>
                <w:sz w:val="22"/>
                <w:szCs w:val="22"/>
                <w:lang w:eastAsia="ru-RU"/>
              </w:rPr>
              <w:t>5-10</w:t>
            </w:r>
          </w:p>
        </w:tc>
        <w:tc>
          <w:tcPr>
            <w:tcW w:w="1134" w:type="dxa"/>
          </w:tcPr>
          <w:p w:rsidR="005948D0" w:rsidRPr="006E67F6" w:rsidRDefault="005948D0" w:rsidP="005948D0">
            <w:pPr>
              <w:pStyle w:val="ab"/>
              <w:shd w:val="clear" w:color="auto" w:fill="auto"/>
              <w:spacing w:line="276" w:lineRule="auto"/>
              <w:jc w:val="center"/>
              <w:rPr>
                <w:rFonts w:ascii="Times New Roman" w:hAnsi="Times New Roman" w:cs="Times New Roman"/>
                <w:sz w:val="22"/>
                <w:szCs w:val="22"/>
                <w:lang w:eastAsia="ru-RU"/>
              </w:rPr>
            </w:pPr>
            <w:r w:rsidRPr="006E67F6">
              <w:rPr>
                <w:rStyle w:val="13pt"/>
                <w:b w:val="0"/>
                <w:sz w:val="22"/>
                <w:szCs w:val="22"/>
                <w:lang w:eastAsia="ru-RU"/>
              </w:rPr>
              <w:t>10-15</w:t>
            </w:r>
          </w:p>
        </w:tc>
        <w:tc>
          <w:tcPr>
            <w:tcW w:w="1338" w:type="dxa"/>
          </w:tcPr>
          <w:p w:rsidR="005948D0" w:rsidRPr="006E67F6" w:rsidRDefault="005948D0" w:rsidP="005948D0">
            <w:pPr>
              <w:pStyle w:val="ab"/>
              <w:shd w:val="clear" w:color="auto" w:fill="auto"/>
              <w:spacing w:line="276" w:lineRule="auto"/>
              <w:jc w:val="center"/>
              <w:rPr>
                <w:rFonts w:ascii="Times New Roman" w:hAnsi="Times New Roman" w:cs="Times New Roman"/>
                <w:sz w:val="22"/>
                <w:szCs w:val="22"/>
                <w:lang w:eastAsia="ru-RU"/>
              </w:rPr>
            </w:pPr>
            <w:r w:rsidRPr="006E67F6">
              <w:rPr>
                <w:rStyle w:val="13pt"/>
                <w:b w:val="0"/>
                <w:sz w:val="22"/>
                <w:szCs w:val="22"/>
                <w:lang w:eastAsia="ru-RU"/>
              </w:rPr>
              <w:t>15-20</w:t>
            </w:r>
          </w:p>
        </w:tc>
        <w:tc>
          <w:tcPr>
            <w:tcW w:w="1275" w:type="dxa"/>
          </w:tcPr>
          <w:p w:rsidR="005948D0" w:rsidRPr="006E67F6" w:rsidRDefault="005948D0" w:rsidP="005948D0">
            <w:pPr>
              <w:pStyle w:val="ab"/>
              <w:shd w:val="clear" w:color="auto" w:fill="auto"/>
              <w:spacing w:line="276" w:lineRule="auto"/>
              <w:jc w:val="center"/>
              <w:rPr>
                <w:rFonts w:ascii="Times New Roman" w:hAnsi="Times New Roman" w:cs="Times New Roman"/>
                <w:sz w:val="22"/>
                <w:szCs w:val="22"/>
                <w:lang w:eastAsia="ru-RU"/>
              </w:rPr>
            </w:pPr>
            <w:r w:rsidRPr="006E67F6">
              <w:rPr>
                <w:rStyle w:val="13pt"/>
                <w:b w:val="0"/>
                <w:sz w:val="22"/>
                <w:szCs w:val="22"/>
                <w:lang w:eastAsia="ru-RU"/>
              </w:rPr>
              <w:t>20-25</w:t>
            </w:r>
          </w:p>
        </w:tc>
        <w:tc>
          <w:tcPr>
            <w:tcW w:w="1059" w:type="dxa"/>
          </w:tcPr>
          <w:p w:rsidR="005948D0" w:rsidRPr="006E67F6" w:rsidRDefault="005948D0" w:rsidP="005948D0">
            <w:pPr>
              <w:pStyle w:val="ab"/>
              <w:shd w:val="clear" w:color="auto" w:fill="auto"/>
              <w:spacing w:line="276" w:lineRule="auto"/>
              <w:ind w:left="240"/>
              <w:rPr>
                <w:rFonts w:ascii="Times New Roman" w:hAnsi="Times New Roman" w:cs="Times New Roman"/>
                <w:sz w:val="22"/>
                <w:szCs w:val="22"/>
                <w:lang w:eastAsia="ru-RU"/>
              </w:rPr>
            </w:pPr>
            <w:r w:rsidRPr="006E67F6">
              <w:rPr>
                <w:rStyle w:val="13pt"/>
                <w:b w:val="0"/>
                <w:sz w:val="22"/>
                <w:szCs w:val="22"/>
                <w:lang w:eastAsia="ru-RU"/>
              </w:rPr>
              <w:t>25 и выше</w:t>
            </w:r>
          </w:p>
        </w:tc>
      </w:tr>
      <w:tr w:rsidR="005948D0" w:rsidRPr="006E67F6" w:rsidTr="005948D0">
        <w:tc>
          <w:tcPr>
            <w:tcW w:w="2836" w:type="dxa"/>
          </w:tcPr>
          <w:p w:rsidR="005948D0" w:rsidRPr="006E67F6" w:rsidRDefault="005948D0" w:rsidP="005948D0">
            <w:pPr>
              <w:pStyle w:val="ab"/>
              <w:shd w:val="clear" w:color="auto" w:fill="auto"/>
              <w:spacing w:line="276" w:lineRule="auto"/>
              <w:ind w:left="120"/>
              <w:rPr>
                <w:rFonts w:ascii="Times New Roman" w:hAnsi="Times New Roman" w:cs="Times New Roman"/>
                <w:sz w:val="22"/>
                <w:szCs w:val="22"/>
                <w:lang w:eastAsia="ru-RU"/>
              </w:rPr>
            </w:pPr>
            <w:r w:rsidRPr="006E67F6">
              <w:rPr>
                <w:rFonts w:ascii="Times New Roman" w:hAnsi="Times New Roman" w:cs="Times New Roman"/>
                <w:sz w:val="22"/>
                <w:szCs w:val="22"/>
                <w:lang w:eastAsia="ru-RU"/>
              </w:rPr>
              <w:t>Заведующий</w:t>
            </w:r>
          </w:p>
        </w:tc>
        <w:tc>
          <w:tcPr>
            <w:tcW w:w="1125"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156"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134"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338"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275"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059"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r w:rsidRPr="006E67F6">
              <w:rPr>
                <w:rStyle w:val="13pt3"/>
                <w:b w:val="0"/>
                <w:sz w:val="22"/>
                <w:szCs w:val="22"/>
                <w:lang w:eastAsia="ru-RU"/>
              </w:rPr>
              <w:t>1</w:t>
            </w:r>
          </w:p>
        </w:tc>
      </w:tr>
      <w:tr w:rsidR="0044500C" w:rsidRPr="006E67F6" w:rsidTr="005948D0">
        <w:tc>
          <w:tcPr>
            <w:tcW w:w="2836" w:type="dxa"/>
          </w:tcPr>
          <w:p w:rsidR="0044500C" w:rsidRPr="006E67F6" w:rsidRDefault="0044500C" w:rsidP="005948D0">
            <w:pPr>
              <w:pStyle w:val="ab"/>
              <w:shd w:val="clear" w:color="auto" w:fill="auto"/>
              <w:spacing w:line="276" w:lineRule="auto"/>
              <w:ind w:left="120"/>
              <w:rPr>
                <w:rFonts w:ascii="Times New Roman" w:hAnsi="Times New Roman" w:cs="Times New Roman"/>
                <w:sz w:val="22"/>
                <w:szCs w:val="22"/>
                <w:lang w:eastAsia="ru-RU"/>
              </w:rPr>
            </w:pPr>
            <w:r w:rsidRPr="006E67F6">
              <w:rPr>
                <w:rFonts w:ascii="Times New Roman" w:hAnsi="Times New Roman" w:cs="Times New Roman"/>
                <w:sz w:val="22"/>
                <w:szCs w:val="22"/>
                <w:lang w:eastAsia="ru-RU"/>
              </w:rPr>
              <w:t>Заместитель заведующего</w:t>
            </w:r>
          </w:p>
        </w:tc>
        <w:tc>
          <w:tcPr>
            <w:tcW w:w="1125" w:type="dxa"/>
          </w:tcPr>
          <w:p w:rsidR="0044500C" w:rsidRPr="006E67F6" w:rsidRDefault="0044500C" w:rsidP="005948D0">
            <w:pPr>
              <w:pStyle w:val="ab"/>
              <w:shd w:val="clear" w:color="auto" w:fill="auto"/>
              <w:spacing w:line="276" w:lineRule="auto"/>
              <w:ind w:right="20"/>
              <w:jc w:val="center"/>
              <w:rPr>
                <w:rStyle w:val="13pt3"/>
                <w:b w:val="0"/>
                <w:sz w:val="22"/>
                <w:szCs w:val="22"/>
                <w:lang w:eastAsia="ru-RU"/>
              </w:rPr>
            </w:pPr>
            <w:r w:rsidRPr="006E67F6">
              <w:rPr>
                <w:rStyle w:val="13pt3"/>
                <w:b w:val="0"/>
                <w:sz w:val="22"/>
                <w:szCs w:val="22"/>
                <w:lang w:eastAsia="ru-RU"/>
              </w:rPr>
              <w:t>1</w:t>
            </w:r>
          </w:p>
        </w:tc>
        <w:tc>
          <w:tcPr>
            <w:tcW w:w="1156" w:type="dxa"/>
          </w:tcPr>
          <w:p w:rsidR="0044500C" w:rsidRPr="006E67F6" w:rsidRDefault="0044500C" w:rsidP="005948D0">
            <w:pPr>
              <w:pStyle w:val="ab"/>
              <w:shd w:val="clear" w:color="auto" w:fill="auto"/>
              <w:spacing w:line="276" w:lineRule="auto"/>
              <w:ind w:right="20"/>
              <w:jc w:val="center"/>
              <w:rPr>
                <w:rStyle w:val="13pt3"/>
                <w:b w:val="0"/>
                <w:sz w:val="22"/>
                <w:szCs w:val="22"/>
                <w:lang w:eastAsia="ru-RU"/>
              </w:rPr>
            </w:pPr>
          </w:p>
        </w:tc>
        <w:tc>
          <w:tcPr>
            <w:tcW w:w="1134" w:type="dxa"/>
          </w:tcPr>
          <w:p w:rsidR="0044500C" w:rsidRPr="006E67F6" w:rsidRDefault="0044500C" w:rsidP="005948D0">
            <w:pPr>
              <w:pStyle w:val="ab"/>
              <w:shd w:val="clear" w:color="auto" w:fill="auto"/>
              <w:spacing w:line="276" w:lineRule="auto"/>
              <w:ind w:right="20"/>
              <w:jc w:val="center"/>
              <w:rPr>
                <w:rStyle w:val="13pt3"/>
                <w:b w:val="0"/>
                <w:sz w:val="22"/>
                <w:szCs w:val="22"/>
                <w:lang w:eastAsia="ru-RU"/>
              </w:rPr>
            </w:pPr>
          </w:p>
        </w:tc>
        <w:tc>
          <w:tcPr>
            <w:tcW w:w="1338" w:type="dxa"/>
          </w:tcPr>
          <w:p w:rsidR="0044500C" w:rsidRPr="006E67F6" w:rsidRDefault="0044500C" w:rsidP="005948D0">
            <w:pPr>
              <w:pStyle w:val="ab"/>
              <w:shd w:val="clear" w:color="auto" w:fill="auto"/>
              <w:spacing w:line="276" w:lineRule="auto"/>
              <w:ind w:right="20"/>
              <w:jc w:val="center"/>
              <w:rPr>
                <w:rStyle w:val="13pt3"/>
                <w:b w:val="0"/>
                <w:sz w:val="22"/>
                <w:szCs w:val="22"/>
                <w:lang w:eastAsia="ru-RU"/>
              </w:rPr>
            </w:pPr>
          </w:p>
        </w:tc>
        <w:tc>
          <w:tcPr>
            <w:tcW w:w="1275" w:type="dxa"/>
          </w:tcPr>
          <w:p w:rsidR="0044500C" w:rsidRPr="006E67F6" w:rsidRDefault="0044500C" w:rsidP="005948D0">
            <w:pPr>
              <w:pStyle w:val="ab"/>
              <w:shd w:val="clear" w:color="auto" w:fill="auto"/>
              <w:spacing w:line="276" w:lineRule="auto"/>
              <w:ind w:right="20"/>
              <w:jc w:val="center"/>
              <w:rPr>
                <w:rStyle w:val="13pt3"/>
                <w:b w:val="0"/>
                <w:sz w:val="22"/>
                <w:szCs w:val="22"/>
                <w:lang w:eastAsia="ru-RU"/>
              </w:rPr>
            </w:pPr>
          </w:p>
        </w:tc>
        <w:tc>
          <w:tcPr>
            <w:tcW w:w="1059" w:type="dxa"/>
          </w:tcPr>
          <w:p w:rsidR="0044500C" w:rsidRPr="006E67F6" w:rsidRDefault="0044500C" w:rsidP="005948D0">
            <w:pPr>
              <w:pStyle w:val="ab"/>
              <w:shd w:val="clear" w:color="auto" w:fill="auto"/>
              <w:spacing w:line="276" w:lineRule="auto"/>
              <w:ind w:right="20"/>
              <w:jc w:val="center"/>
              <w:rPr>
                <w:rStyle w:val="13pt3"/>
                <w:b w:val="0"/>
                <w:sz w:val="22"/>
                <w:szCs w:val="22"/>
                <w:lang w:eastAsia="ru-RU"/>
              </w:rPr>
            </w:pPr>
          </w:p>
        </w:tc>
      </w:tr>
      <w:tr w:rsidR="005948D0" w:rsidRPr="006E67F6" w:rsidTr="005948D0">
        <w:tc>
          <w:tcPr>
            <w:tcW w:w="2836" w:type="dxa"/>
          </w:tcPr>
          <w:p w:rsidR="005948D0" w:rsidRPr="006E67F6" w:rsidRDefault="005948D0" w:rsidP="005948D0">
            <w:pPr>
              <w:pStyle w:val="ab"/>
              <w:shd w:val="clear" w:color="auto" w:fill="auto"/>
              <w:spacing w:line="276" w:lineRule="auto"/>
              <w:ind w:left="120"/>
              <w:rPr>
                <w:rFonts w:ascii="Times New Roman" w:hAnsi="Times New Roman" w:cs="Times New Roman"/>
                <w:sz w:val="22"/>
                <w:szCs w:val="22"/>
                <w:lang w:eastAsia="ru-RU"/>
              </w:rPr>
            </w:pPr>
            <w:r w:rsidRPr="006E67F6">
              <w:rPr>
                <w:rFonts w:ascii="Times New Roman" w:hAnsi="Times New Roman" w:cs="Times New Roman"/>
                <w:sz w:val="22"/>
                <w:szCs w:val="22"/>
                <w:lang w:eastAsia="ru-RU"/>
              </w:rPr>
              <w:t>Воспитатель</w:t>
            </w:r>
          </w:p>
        </w:tc>
        <w:tc>
          <w:tcPr>
            <w:tcW w:w="1125" w:type="dxa"/>
          </w:tcPr>
          <w:p w:rsidR="005948D0" w:rsidRPr="006E67F6" w:rsidRDefault="005948D0" w:rsidP="005948D0">
            <w:pPr>
              <w:pStyle w:val="ab"/>
              <w:shd w:val="clear" w:color="auto" w:fill="auto"/>
              <w:spacing w:line="276" w:lineRule="auto"/>
              <w:ind w:right="20"/>
              <w:jc w:val="center"/>
              <w:rPr>
                <w:rStyle w:val="13pt3"/>
                <w:b w:val="0"/>
                <w:color w:val="auto"/>
                <w:sz w:val="22"/>
                <w:szCs w:val="22"/>
                <w:lang w:eastAsia="ru-RU"/>
              </w:rPr>
            </w:pPr>
            <w:r w:rsidRPr="006E67F6">
              <w:rPr>
                <w:rStyle w:val="13pt3"/>
                <w:b w:val="0"/>
                <w:color w:val="auto"/>
                <w:sz w:val="22"/>
                <w:szCs w:val="22"/>
                <w:lang w:eastAsia="ru-RU"/>
              </w:rPr>
              <w:t>4</w:t>
            </w:r>
          </w:p>
        </w:tc>
        <w:tc>
          <w:tcPr>
            <w:tcW w:w="1156" w:type="dxa"/>
          </w:tcPr>
          <w:p w:rsidR="005948D0" w:rsidRPr="006E67F6" w:rsidRDefault="0044500C" w:rsidP="005948D0">
            <w:pPr>
              <w:pStyle w:val="ab"/>
              <w:shd w:val="clear" w:color="auto" w:fill="auto"/>
              <w:spacing w:line="276" w:lineRule="auto"/>
              <w:ind w:right="20"/>
              <w:jc w:val="center"/>
              <w:rPr>
                <w:rStyle w:val="13pt3"/>
                <w:b w:val="0"/>
                <w:color w:val="auto"/>
                <w:sz w:val="22"/>
                <w:szCs w:val="22"/>
                <w:lang w:eastAsia="ru-RU"/>
              </w:rPr>
            </w:pPr>
            <w:r w:rsidRPr="006E67F6">
              <w:rPr>
                <w:rStyle w:val="13pt3"/>
                <w:b w:val="0"/>
                <w:color w:val="auto"/>
                <w:sz w:val="22"/>
                <w:szCs w:val="22"/>
                <w:lang w:eastAsia="ru-RU"/>
              </w:rPr>
              <w:t>1</w:t>
            </w:r>
          </w:p>
        </w:tc>
        <w:tc>
          <w:tcPr>
            <w:tcW w:w="1134" w:type="dxa"/>
          </w:tcPr>
          <w:p w:rsidR="005948D0" w:rsidRPr="006E67F6" w:rsidRDefault="005948D0" w:rsidP="005948D0">
            <w:pPr>
              <w:pStyle w:val="ab"/>
              <w:shd w:val="clear" w:color="auto" w:fill="auto"/>
              <w:spacing w:line="276" w:lineRule="auto"/>
              <w:ind w:right="20"/>
              <w:jc w:val="center"/>
              <w:rPr>
                <w:rStyle w:val="13pt3"/>
                <w:b w:val="0"/>
                <w:color w:val="auto"/>
                <w:sz w:val="22"/>
                <w:szCs w:val="22"/>
                <w:lang w:eastAsia="ru-RU"/>
              </w:rPr>
            </w:pPr>
            <w:r w:rsidRPr="006E67F6">
              <w:rPr>
                <w:rStyle w:val="13pt3"/>
                <w:b w:val="0"/>
                <w:color w:val="auto"/>
                <w:sz w:val="22"/>
                <w:szCs w:val="22"/>
                <w:lang w:eastAsia="ru-RU"/>
              </w:rPr>
              <w:t>1</w:t>
            </w:r>
          </w:p>
        </w:tc>
        <w:tc>
          <w:tcPr>
            <w:tcW w:w="1338" w:type="dxa"/>
          </w:tcPr>
          <w:p w:rsidR="005948D0" w:rsidRPr="006E67F6" w:rsidRDefault="005948D0" w:rsidP="005948D0">
            <w:pPr>
              <w:pStyle w:val="ab"/>
              <w:shd w:val="clear" w:color="auto" w:fill="auto"/>
              <w:spacing w:line="276" w:lineRule="auto"/>
              <w:ind w:right="20"/>
              <w:jc w:val="center"/>
              <w:rPr>
                <w:rStyle w:val="13pt3"/>
                <w:b w:val="0"/>
                <w:color w:val="auto"/>
                <w:sz w:val="22"/>
                <w:szCs w:val="22"/>
                <w:lang w:eastAsia="ru-RU"/>
              </w:rPr>
            </w:pPr>
          </w:p>
        </w:tc>
        <w:tc>
          <w:tcPr>
            <w:tcW w:w="1275" w:type="dxa"/>
          </w:tcPr>
          <w:p w:rsidR="005948D0" w:rsidRPr="006E67F6" w:rsidRDefault="005948D0" w:rsidP="005948D0">
            <w:pPr>
              <w:pStyle w:val="ab"/>
              <w:shd w:val="clear" w:color="auto" w:fill="auto"/>
              <w:spacing w:line="276" w:lineRule="auto"/>
              <w:ind w:right="20"/>
              <w:jc w:val="center"/>
              <w:rPr>
                <w:rStyle w:val="13pt3"/>
                <w:b w:val="0"/>
                <w:color w:val="auto"/>
                <w:sz w:val="22"/>
                <w:szCs w:val="22"/>
                <w:lang w:eastAsia="ru-RU"/>
              </w:rPr>
            </w:pPr>
            <w:r w:rsidRPr="006E67F6">
              <w:rPr>
                <w:rStyle w:val="13pt3"/>
                <w:b w:val="0"/>
                <w:color w:val="auto"/>
                <w:sz w:val="22"/>
                <w:szCs w:val="22"/>
                <w:lang w:eastAsia="ru-RU"/>
              </w:rPr>
              <w:t>1</w:t>
            </w:r>
          </w:p>
        </w:tc>
        <w:tc>
          <w:tcPr>
            <w:tcW w:w="1059"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r>
      <w:tr w:rsidR="005948D0" w:rsidRPr="006E67F6" w:rsidTr="005948D0">
        <w:tc>
          <w:tcPr>
            <w:tcW w:w="2836" w:type="dxa"/>
          </w:tcPr>
          <w:p w:rsidR="005948D0" w:rsidRPr="006E67F6" w:rsidRDefault="005948D0" w:rsidP="005948D0">
            <w:pPr>
              <w:pStyle w:val="ab"/>
              <w:shd w:val="clear" w:color="auto" w:fill="auto"/>
              <w:spacing w:line="276" w:lineRule="auto"/>
              <w:ind w:left="142"/>
              <w:rPr>
                <w:rFonts w:ascii="Times New Roman" w:hAnsi="Times New Roman" w:cs="Times New Roman"/>
                <w:sz w:val="22"/>
                <w:szCs w:val="22"/>
                <w:lang w:eastAsia="ru-RU"/>
              </w:rPr>
            </w:pPr>
            <w:r w:rsidRPr="006E67F6">
              <w:rPr>
                <w:rFonts w:ascii="Times New Roman" w:hAnsi="Times New Roman" w:cs="Times New Roman"/>
                <w:sz w:val="22"/>
                <w:szCs w:val="22"/>
                <w:lang w:eastAsia="ru-RU"/>
              </w:rPr>
              <w:t>Учитель-логопед</w:t>
            </w:r>
          </w:p>
        </w:tc>
        <w:tc>
          <w:tcPr>
            <w:tcW w:w="1125"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r w:rsidRPr="006E67F6">
              <w:rPr>
                <w:rStyle w:val="13pt3"/>
                <w:b w:val="0"/>
                <w:sz w:val="22"/>
                <w:szCs w:val="22"/>
                <w:lang w:eastAsia="ru-RU"/>
              </w:rPr>
              <w:t>1</w:t>
            </w:r>
          </w:p>
        </w:tc>
        <w:tc>
          <w:tcPr>
            <w:tcW w:w="1156"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134"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338"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275" w:type="dxa"/>
          </w:tcPr>
          <w:p w:rsidR="005948D0" w:rsidRPr="006E67F6" w:rsidRDefault="005948D0" w:rsidP="005948D0">
            <w:pPr>
              <w:pStyle w:val="ab"/>
              <w:shd w:val="clear" w:color="auto" w:fill="auto"/>
              <w:spacing w:line="276" w:lineRule="auto"/>
              <w:ind w:right="933"/>
              <w:jc w:val="center"/>
              <w:rPr>
                <w:rStyle w:val="13pt3"/>
                <w:b w:val="0"/>
                <w:sz w:val="22"/>
                <w:szCs w:val="22"/>
                <w:lang w:eastAsia="ru-RU"/>
              </w:rPr>
            </w:pPr>
          </w:p>
        </w:tc>
        <w:tc>
          <w:tcPr>
            <w:tcW w:w="1059"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r>
      <w:tr w:rsidR="005948D0" w:rsidRPr="006E67F6" w:rsidTr="005948D0">
        <w:tc>
          <w:tcPr>
            <w:tcW w:w="2836" w:type="dxa"/>
          </w:tcPr>
          <w:p w:rsidR="005948D0" w:rsidRPr="006E67F6" w:rsidRDefault="005948D0" w:rsidP="005948D0">
            <w:pPr>
              <w:pStyle w:val="ab"/>
              <w:shd w:val="clear" w:color="auto" w:fill="auto"/>
              <w:spacing w:line="276" w:lineRule="auto"/>
              <w:ind w:left="120"/>
              <w:rPr>
                <w:rFonts w:ascii="Times New Roman" w:hAnsi="Times New Roman" w:cs="Times New Roman"/>
                <w:sz w:val="22"/>
                <w:szCs w:val="22"/>
                <w:lang w:eastAsia="ru-RU"/>
              </w:rPr>
            </w:pPr>
            <w:r w:rsidRPr="006E67F6">
              <w:rPr>
                <w:rFonts w:ascii="Times New Roman" w:hAnsi="Times New Roman" w:cs="Times New Roman"/>
                <w:sz w:val="22"/>
                <w:szCs w:val="22"/>
                <w:lang w:eastAsia="ru-RU"/>
              </w:rPr>
              <w:t>Практический психолог</w:t>
            </w:r>
          </w:p>
        </w:tc>
        <w:tc>
          <w:tcPr>
            <w:tcW w:w="1125"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r w:rsidRPr="006E67F6">
              <w:rPr>
                <w:rStyle w:val="13pt3"/>
                <w:b w:val="0"/>
                <w:sz w:val="22"/>
                <w:szCs w:val="22"/>
                <w:lang w:eastAsia="ru-RU"/>
              </w:rPr>
              <w:t>1</w:t>
            </w:r>
          </w:p>
        </w:tc>
        <w:tc>
          <w:tcPr>
            <w:tcW w:w="1156"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134"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338"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275"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059"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r>
      <w:tr w:rsidR="005948D0" w:rsidRPr="006E67F6" w:rsidTr="005948D0">
        <w:tc>
          <w:tcPr>
            <w:tcW w:w="2836" w:type="dxa"/>
          </w:tcPr>
          <w:p w:rsidR="005948D0" w:rsidRPr="006E67F6" w:rsidRDefault="005948D0" w:rsidP="005948D0">
            <w:pPr>
              <w:pStyle w:val="ab"/>
              <w:shd w:val="clear" w:color="auto" w:fill="auto"/>
              <w:spacing w:line="276" w:lineRule="auto"/>
              <w:ind w:left="120"/>
              <w:rPr>
                <w:rFonts w:ascii="Times New Roman" w:hAnsi="Times New Roman" w:cs="Times New Roman"/>
                <w:sz w:val="22"/>
                <w:szCs w:val="22"/>
                <w:lang w:eastAsia="ru-RU"/>
              </w:rPr>
            </w:pPr>
            <w:r w:rsidRPr="006E67F6">
              <w:rPr>
                <w:rFonts w:ascii="Times New Roman" w:hAnsi="Times New Roman" w:cs="Times New Roman"/>
                <w:sz w:val="22"/>
                <w:szCs w:val="22"/>
                <w:lang w:eastAsia="ru-RU"/>
              </w:rPr>
              <w:t>Музыкальный руководитель</w:t>
            </w:r>
          </w:p>
        </w:tc>
        <w:tc>
          <w:tcPr>
            <w:tcW w:w="1125"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156"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134"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c>
          <w:tcPr>
            <w:tcW w:w="1338" w:type="dxa"/>
          </w:tcPr>
          <w:p w:rsidR="005948D0" w:rsidRPr="006E67F6" w:rsidRDefault="0044500C" w:rsidP="005948D0">
            <w:pPr>
              <w:pStyle w:val="ab"/>
              <w:shd w:val="clear" w:color="auto" w:fill="auto"/>
              <w:spacing w:line="276" w:lineRule="auto"/>
              <w:ind w:right="20"/>
              <w:jc w:val="center"/>
              <w:rPr>
                <w:rStyle w:val="13pt3"/>
                <w:b w:val="0"/>
                <w:sz w:val="22"/>
                <w:szCs w:val="22"/>
                <w:lang w:eastAsia="ru-RU"/>
              </w:rPr>
            </w:pPr>
            <w:r w:rsidRPr="006E67F6">
              <w:rPr>
                <w:rStyle w:val="13pt3"/>
                <w:b w:val="0"/>
                <w:sz w:val="22"/>
                <w:szCs w:val="22"/>
                <w:lang w:eastAsia="ru-RU"/>
              </w:rPr>
              <w:t>1</w:t>
            </w:r>
          </w:p>
        </w:tc>
        <w:tc>
          <w:tcPr>
            <w:tcW w:w="1275" w:type="dxa"/>
          </w:tcPr>
          <w:p w:rsidR="005948D0" w:rsidRPr="006E67F6" w:rsidRDefault="0044500C" w:rsidP="005948D0">
            <w:pPr>
              <w:pStyle w:val="ab"/>
              <w:shd w:val="clear" w:color="auto" w:fill="auto"/>
              <w:spacing w:line="276" w:lineRule="auto"/>
              <w:ind w:right="20"/>
              <w:jc w:val="center"/>
              <w:rPr>
                <w:rStyle w:val="13pt3"/>
                <w:b w:val="0"/>
                <w:sz w:val="22"/>
                <w:szCs w:val="22"/>
                <w:lang w:eastAsia="ru-RU"/>
              </w:rPr>
            </w:pPr>
            <w:r w:rsidRPr="006E67F6">
              <w:rPr>
                <w:rStyle w:val="13pt3"/>
                <w:b w:val="0"/>
                <w:sz w:val="22"/>
                <w:szCs w:val="22"/>
                <w:lang w:eastAsia="ru-RU"/>
              </w:rPr>
              <w:t>1</w:t>
            </w:r>
          </w:p>
        </w:tc>
        <w:tc>
          <w:tcPr>
            <w:tcW w:w="1059" w:type="dxa"/>
          </w:tcPr>
          <w:p w:rsidR="005948D0" w:rsidRPr="006E67F6" w:rsidRDefault="005948D0" w:rsidP="005948D0">
            <w:pPr>
              <w:pStyle w:val="ab"/>
              <w:shd w:val="clear" w:color="auto" w:fill="auto"/>
              <w:spacing w:line="276" w:lineRule="auto"/>
              <w:ind w:right="20"/>
              <w:jc w:val="center"/>
              <w:rPr>
                <w:rStyle w:val="13pt3"/>
                <w:b w:val="0"/>
                <w:sz w:val="22"/>
                <w:szCs w:val="22"/>
                <w:lang w:eastAsia="ru-RU"/>
              </w:rPr>
            </w:pPr>
          </w:p>
        </w:tc>
      </w:tr>
    </w:tbl>
    <w:p w:rsidR="00016860" w:rsidRDefault="00016860" w:rsidP="005948D0">
      <w:pPr>
        <w:spacing w:after="0" w:line="240" w:lineRule="auto"/>
        <w:jc w:val="both"/>
        <w:rPr>
          <w:rFonts w:ascii="Times New Roman" w:hAnsi="Times New Roman" w:cs="Times New Roman"/>
          <w:sz w:val="24"/>
          <w:szCs w:val="24"/>
        </w:rPr>
      </w:pPr>
    </w:p>
    <w:tbl>
      <w:tblPr>
        <w:tblStyle w:val="a5"/>
        <w:tblW w:w="9923" w:type="dxa"/>
        <w:tblInd w:w="-601" w:type="dxa"/>
        <w:tblLook w:val="04A0"/>
      </w:tblPr>
      <w:tblGrid>
        <w:gridCol w:w="2993"/>
        <w:gridCol w:w="3245"/>
        <w:gridCol w:w="3685"/>
      </w:tblGrid>
      <w:tr w:rsidR="009E296A" w:rsidRPr="006E67F6" w:rsidTr="005948D0">
        <w:tc>
          <w:tcPr>
            <w:tcW w:w="2993" w:type="dxa"/>
          </w:tcPr>
          <w:p w:rsidR="009E296A" w:rsidRPr="006E67F6" w:rsidRDefault="009E296A" w:rsidP="002B7325">
            <w:pPr>
              <w:jc w:val="both"/>
              <w:rPr>
                <w:rFonts w:ascii="Times New Roman" w:hAnsi="Times New Roman" w:cs="Times New Roman"/>
              </w:rPr>
            </w:pPr>
          </w:p>
        </w:tc>
        <w:tc>
          <w:tcPr>
            <w:tcW w:w="3245" w:type="dxa"/>
          </w:tcPr>
          <w:p w:rsidR="009E296A" w:rsidRPr="006E67F6" w:rsidRDefault="009E296A" w:rsidP="009E6110">
            <w:pPr>
              <w:jc w:val="both"/>
              <w:rPr>
                <w:rFonts w:ascii="Times New Roman" w:hAnsi="Times New Roman" w:cs="Times New Roman"/>
              </w:rPr>
            </w:pPr>
            <w:r w:rsidRPr="006E67F6">
              <w:rPr>
                <w:rFonts w:ascii="Times New Roman" w:hAnsi="Times New Roman" w:cs="Times New Roman"/>
              </w:rPr>
              <w:t>201</w:t>
            </w:r>
            <w:r w:rsidR="009E6110" w:rsidRPr="006E67F6">
              <w:rPr>
                <w:rFonts w:ascii="Times New Roman" w:hAnsi="Times New Roman" w:cs="Times New Roman"/>
              </w:rPr>
              <w:t>4</w:t>
            </w:r>
            <w:r w:rsidRPr="006E67F6">
              <w:rPr>
                <w:rFonts w:ascii="Times New Roman" w:hAnsi="Times New Roman" w:cs="Times New Roman"/>
              </w:rPr>
              <w:t>-201</w:t>
            </w:r>
            <w:r w:rsidR="009E6110" w:rsidRPr="006E67F6">
              <w:rPr>
                <w:rFonts w:ascii="Times New Roman" w:hAnsi="Times New Roman" w:cs="Times New Roman"/>
              </w:rPr>
              <w:t>5</w:t>
            </w:r>
            <w:r w:rsidRPr="006E67F6">
              <w:rPr>
                <w:rFonts w:ascii="Times New Roman" w:hAnsi="Times New Roman" w:cs="Times New Roman"/>
              </w:rPr>
              <w:t>г.</w:t>
            </w:r>
          </w:p>
        </w:tc>
        <w:tc>
          <w:tcPr>
            <w:tcW w:w="3685" w:type="dxa"/>
          </w:tcPr>
          <w:p w:rsidR="009E296A" w:rsidRPr="006E67F6" w:rsidRDefault="009E296A" w:rsidP="009E6110">
            <w:pPr>
              <w:jc w:val="both"/>
              <w:rPr>
                <w:rFonts w:ascii="Times New Roman" w:hAnsi="Times New Roman" w:cs="Times New Roman"/>
              </w:rPr>
            </w:pPr>
            <w:r w:rsidRPr="006E67F6">
              <w:rPr>
                <w:rFonts w:ascii="Times New Roman" w:hAnsi="Times New Roman" w:cs="Times New Roman"/>
              </w:rPr>
              <w:t>201</w:t>
            </w:r>
            <w:r w:rsidR="009E6110" w:rsidRPr="006E67F6">
              <w:rPr>
                <w:rFonts w:ascii="Times New Roman" w:hAnsi="Times New Roman" w:cs="Times New Roman"/>
              </w:rPr>
              <w:t>5</w:t>
            </w:r>
            <w:r w:rsidRPr="006E67F6">
              <w:rPr>
                <w:rFonts w:ascii="Times New Roman" w:hAnsi="Times New Roman" w:cs="Times New Roman"/>
              </w:rPr>
              <w:t>-201</w:t>
            </w:r>
            <w:r w:rsidR="009E6110" w:rsidRPr="006E67F6">
              <w:rPr>
                <w:rFonts w:ascii="Times New Roman" w:hAnsi="Times New Roman" w:cs="Times New Roman"/>
              </w:rPr>
              <w:t>6</w:t>
            </w:r>
            <w:r w:rsidRPr="006E67F6">
              <w:rPr>
                <w:rFonts w:ascii="Times New Roman" w:hAnsi="Times New Roman" w:cs="Times New Roman"/>
              </w:rPr>
              <w:t>г.</w:t>
            </w:r>
          </w:p>
        </w:tc>
      </w:tr>
      <w:tr w:rsidR="009E6110" w:rsidRPr="006E67F6" w:rsidTr="005948D0">
        <w:tc>
          <w:tcPr>
            <w:tcW w:w="2993"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 xml:space="preserve">Обеспеченность кадрами </w:t>
            </w:r>
          </w:p>
          <w:p w:rsidR="009E6110" w:rsidRPr="006E67F6" w:rsidRDefault="009E6110" w:rsidP="009E6110">
            <w:pPr>
              <w:jc w:val="both"/>
              <w:rPr>
                <w:rFonts w:ascii="Times New Roman" w:hAnsi="Times New Roman" w:cs="Times New Roman"/>
              </w:rPr>
            </w:pPr>
          </w:p>
        </w:tc>
        <w:tc>
          <w:tcPr>
            <w:tcW w:w="324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 xml:space="preserve"> 90%.</w:t>
            </w:r>
          </w:p>
        </w:tc>
        <w:tc>
          <w:tcPr>
            <w:tcW w:w="368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 xml:space="preserve"> 100%.</w:t>
            </w:r>
          </w:p>
        </w:tc>
      </w:tr>
      <w:tr w:rsidR="009E6110" w:rsidRPr="006E67F6" w:rsidTr="005948D0">
        <w:tc>
          <w:tcPr>
            <w:tcW w:w="2993"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 xml:space="preserve">Всего </w:t>
            </w:r>
            <w:proofErr w:type="spellStart"/>
            <w:r w:rsidRPr="006E67F6">
              <w:rPr>
                <w:rFonts w:ascii="Times New Roman" w:hAnsi="Times New Roman" w:cs="Times New Roman"/>
              </w:rPr>
              <w:t>педра</w:t>
            </w:r>
            <w:bookmarkStart w:id="0" w:name="_GoBack"/>
            <w:bookmarkEnd w:id="0"/>
            <w:r w:rsidRPr="006E67F6">
              <w:rPr>
                <w:rFonts w:ascii="Times New Roman" w:hAnsi="Times New Roman" w:cs="Times New Roman"/>
              </w:rPr>
              <w:t>ботников</w:t>
            </w:r>
            <w:proofErr w:type="spellEnd"/>
          </w:p>
        </w:tc>
        <w:tc>
          <w:tcPr>
            <w:tcW w:w="324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9</w:t>
            </w:r>
          </w:p>
        </w:tc>
        <w:tc>
          <w:tcPr>
            <w:tcW w:w="368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13</w:t>
            </w:r>
          </w:p>
        </w:tc>
      </w:tr>
      <w:tr w:rsidR="009E6110" w:rsidRPr="006E67F6" w:rsidTr="005948D0">
        <w:tc>
          <w:tcPr>
            <w:tcW w:w="2993"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lastRenderedPageBreak/>
              <w:t>Квалификационные категории</w:t>
            </w:r>
          </w:p>
          <w:p w:rsidR="009E6110" w:rsidRPr="006E67F6" w:rsidRDefault="009E6110" w:rsidP="009E6110">
            <w:pPr>
              <w:jc w:val="both"/>
              <w:rPr>
                <w:rFonts w:ascii="Times New Roman" w:hAnsi="Times New Roman" w:cs="Times New Roman"/>
              </w:rPr>
            </w:pPr>
          </w:p>
        </w:tc>
        <w:tc>
          <w:tcPr>
            <w:tcW w:w="324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1 кв. категория -1 /11%</w:t>
            </w:r>
          </w:p>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2 кв. категория – 2 СЗД – 6 /66%</w:t>
            </w:r>
          </w:p>
        </w:tc>
        <w:tc>
          <w:tcPr>
            <w:tcW w:w="368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1 кв. категория -2 /1</w:t>
            </w:r>
            <w:r w:rsidR="00DB7A8B" w:rsidRPr="006E67F6">
              <w:rPr>
                <w:rFonts w:ascii="Times New Roman" w:hAnsi="Times New Roman" w:cs="Times New Roman"/>
              </w:rPr>
              <w:t>5</w:t>
            </w:r>
            <w:r w:rsidRPr="006E67F6">
              <w:rPr>
                <w:rFonts w:ascii="Times New Roman" w:hAnsi="Times New Roman" w:cs="Times New Roman"/>
              </w:rPr>
              <w:t>%</w:t>
            </w:r>
          </w:p>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 xml:space="preserve">СЗД – </w:t>
            </w:r>
            <w:r w:rsidR="00DB7A8B" w:rsidRPr="006E67F6">
              <w:rPr>
                <w:rFonts w:ascii="Times New Roman" w:hAnsi="Times New Roman" w:cs="Times New Roman"/>
              </w:rPr>
              <w:t>11</w:t>
            </w:r>
            <w:r w:rsidRPr="006E67F6">
              <w:rPr>
                <w:rFonts w:ascii="Times New Roman" w:hAnsi="Times New Roman" w:cs="Times New Roman"/>
              </w:rPr>
              <w:t xml:space="preserve"> /</w:t>
            </w:r>
            <w:r w:rsidR="00DB7A8B" w:rsidRPr="006E67F6">
              <w:rPr>
                <w:rFonts w:ascii="Times New Roman" w:hAnsi="Times New Roman" w:cs="Times New Roman"/>
              </w:rPr>
              <w:t>8</w:t>
            </w:r>
            <w:r w:rsidRPr="006E67F6">
              <w:rPr>
                <w:rFonts w:ascii="Times New Roman" w:hAnsi="Times New Roman" w:cs="Times New Roman"/>
              </w:rPr>
              <w:t>5%</w:t>
            </w:r>
          </w:p>
        </w:tc>
      </w:tr>
      <w:tr w:rsidR="009E6110" w:rsidRPr="006E67F6" w:rsidTr="005948D0">
        <w:tc>
          <w:tcPr>
            <w:tcW w:w="2993"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Образовательный ценз педагогов</w:t>
            </w:r>
          </w:p>
          <w:p w:rsidR="009E6110" w:rsidRPr="006E67F6" w:rsidRDefault="009E6110" w:rsidP="009E6110">
            <w:pPr>
              <w:jc w:val="both"/>
              <w:rPr>
                <w:rFonts w:ascii="Times New Roman" w:hAnsi="Times New Roman" w:cs="Times New Roman"/>
              </w:rPr>
            </w:pPr>
          </w:p>
        </w:tc>
        <w:tc>
          <w:tcPr>
            <w:tcW w:w="324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Высшее образование –8</w:t>
            </w:r>
          </w:p>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Среднее специальное -1</w:t>
            </w:r>
          </w:p>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Обучаются в ВУЗах - 0</w:t>
            </w:r>
          </w:p>
        </w:tc>
        <w:tc>
          <w:tcPr>
            <w:tcW w:w="368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 xml:space="preserve">Высшее образование – </w:t>
            </w:r>
            <w:r w:rsidR="00DB7A8B" w:rsidRPr="006E67F6">
              <w:rPr>
                <w:rFonts w:ascii="Times New Roman" w:hAnsi="Times New Roman" w:cs="Times New Roman"/>
              </w:rPr>
              <w:t>11</w:t>
            </w:r>
          </w:p>
          <w:p w:rsidR="009E6110" w:rsidRPr="006E67F6" w:rsidRDefault="00DB7A8B" w:rsidP="009E6110">
            <w:pPr>
              <w:jc w:val="both"/>
              <w:rPr>
                <w:rFonts w:ascii="Times New Roman" w:hAnsi="Times New Roman" w:cs="Times New Roman"/>
              </w:rPr>
            </w:pPr>
            <w:r w:rsidRPr="006E67F6">
              <w:rPr>
                <w:rFonts w:ascii="Times New Roman" w:hAnsi="Times New Roman" w:cs="Times New Roman"/>
              </w:rPr>
              <w:t>Среднее специальное -2</w:t>
            </w:r>
          </w:p>
          <w:p w:rsidR="009E6110" w:rsidRPr="006E67F6" w:rsidRDefault="00DB7A8B" w:rsidP="009E6110">
            <w:pPr>
              <w:jc w:val="both"/>
              <w:rPr>
                <w:rFonts w:ascii="Times New Roman" w:hAnsi="Times New Roman" w:cs="Times New Roman"/>
              </w:rPr>
            </w:pPr>
            <w:r w:rsidRPr="006E67F6">
              <w:rPr>
                <w:rFonts w:ascii="Times New Roman" w:hAnsi="Times New Roman" w:cs="Times New Roman"/>
              </w:rPr>
              <w:t>Обучаются в ВУЗах - 2</w:t>
            </w:r>
          </w:p>
        </w:tc>
      </w:tr>
      <w:tr w:rsidR="009E6110" w:rsidRPr="006E67F6" w:rsidTr="005948D0">
        <w:tc>
          <w:tcPr>
            <w:tcW w:w="2993"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Обеспечение курсовой подготовки</w:t>
            </w:r>
          </w:p>
          <w:p w:rsidR="009E6110" w:rsidRPr="006E67F6" w:rsidRDefault="009E6110" w:rsidP="009E6110">
            <w:pPr>
              <w:jc w:val="both"/>
              <w:rPr>
                <w:rFonts w:ascii="Times New Roman" w:hAnsi="Times New Roman" w:cs="Times New Roman"/>
              </w:rPr>
            </w:pPr>
          </w:p>
        </w:tc>
        <w:tc>
          <w:tcPr>
            <w:tcW w:w="324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Старший воспитатель -1</w:t>
            </w:r>
          </w:p>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Музыкальный руководитель – 1</w:t>
            </w:r>
          </w:p>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Воспитатель -1</w:t>
            </w:r>
          </w:p>
        </w:tc>
        <w:tc>
          <w:tcPr>
            <w:tcW w:w="3685" w:type="dxa"/>
          </w:tcPr>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Старший воспитатель -1</w:t>
            </w:r>
          </w:p>
          <w:p w:rsidR="009E6110" w:rsidRPr="006E67F6" w:rsidRDefault="009E6110" w:rsidP="009E6110">
            <w:pPr>
              <w:jc w:val="both"/>
              <w:rPr>
                <w:rFonts w:ascii="Times New Roman" w:hAnsi="Times New Roman" w:cs="Times New Roman"/>
              </w:rPr>
            </w:pPr>
            <w:r w:rsidRPr="006E67F6">
              <w:rPr>
                <w:rFonts w:ascii="Times New Roman" w:hAnsi="Times New Roman" w:cs="Times New Roman"/>
              </w:rPr>
              <w:t>Воспитатель -1</w:t>
            </w:r>
          </w:p>
        </w:tc>
      </w:tr>
    </w:tbl>
    <w:p w:rsidR="005948D0" w:rsidRPr="005948D0" w:rsidRDefault="00F0475A" w:rsidP="005948D0">
      <w:pPr>
        <w:tabs>
          <w:tab w:val="left" w:pos="7335"/>
        </w:tabs>
        <w:spacing w:after="0"/>
        <w:jc w:val="both"/>
        <w:rPr>
          <w:rFonts w:ascii="Times New Roman" w:hAnsi="Times New Roman" w:cs="Times New Roman"/>
          <w:b/>
          <w:i/>
          <w:sz w:val="24"/>
          <w:szCs w:val="24"/>
        </w:rPr>
      </w:pPr>
      <w:r>
        <w:rPr>
          <w:rFonts w:ascii="Times New Roman" w:hAnsi="Times New Roman" w:cs="Times New Roman"/>
          <w:b/>
          <w:i/>
          <w:sz w:val="24"/>
          <w:szCs w:val="24"/>
        </w:rPr>
        <w:t>5.1.</w:t>
      </w:r>
      <w:r w:rsidR="005948D0" w:rsidRPr="005948D0">
        <w:rPr>
          <w:rFonts w:ascii="Times New Roman" w:hAnsi="Times New Roman" w:cs="Times New Roman"/>
          <w:b/>
          <w:i/>
          <w:sz w:val="24"/>
          <w:szCs w:val="24"/>
        </w:rPr>
        <w:t>Повышение квалификации педагогов</w:t>
      </w:r>
      <w:r w:rsidR="005948D0" w:rsidRPr="005948D0">
        <w:rPr>
          <w:rFonts w:ascii="Times New Roman" w:hAnsi="Times New Roman" w:cs="Times New Roman"/>
          <w:b/>
          <w:i/>
          <w:sz w:val="24"/>
          <w:szCs w:val="24"/>
        </w:rPr>
        <w:tab/>
      </w:r>
    </w:p>
    <w:p w:rsidR="005948D0" w:rsidRPr="005948D0" w:rsidRDefault="005948D0" w:rsidP="005948D0">
      <w:pPr>
        <w:spacing w:after="0"/>
        <w:jc w:val="both"/>
        <w:rPr>
          <w:rFonts w:ascii="Times New Roman" w:hAnsi="Times New Roman" w:cs="Times New Roman"/>
          <w:b/>
          <w:i/>
          <w:sz w:val="24"/>
          <w:szCs w:val="24"/>
        </w:rPr>
      </w:pPr>
      <w:r w:rsidRPr="005948D0">
        <w:rPr>
          <w:rFonts w:ascii="Times New Roman" w:hAnsi="Times New Roman" w:cs="Times New Roman"/>
          <w:sz w:val="24"/>
          <w:szCs w:val="24"/>
        </w:rPr>
        <w:t>а) участие педагогов в семинарах (</w:t>
      </w:r>
      <w:r w:rsidRPr="005948D0">
        <w:rPr>
          <w:rFonts w:ascii="Times New Roman" w:hAnsi="Times New Roman" w:cs="Times New Roman"/>
          <w:b/>
          <w:sz w:val="24"/>
          <w:szCs w:val="24"/>
        </w:rPr>
        <w:t>участие и  выступление</w:t>
      </w:r>
      <w:r w:rsidRPr="005948D0">
        <w:rPr>
          <w:rFonts w:ascii="Times New Roman" w:hAnsi="Times New Roman" w:cs="Times New Roman"/>
          <w:sz w:val="24"/>
          <w:szCs w:val="24"/>
        </w:rPr>
        <w:t xml:space="preserve">) </w:t>
      </w: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2315"/>
        <w:gridCol w:w="3960"/>
        <w:gridCol w:w="3094"/>
      </w:tblGrid>
      <w:tr w:rsidR="005948D0" w:rsidRPr="006E67F6" w:rsidTr="000711C6">
        <w:tc>
          <w:tcPr>
            <w:tcW w:w="565"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w:t>
            </w:r>
          </w:p>
        </w:tc>
        <w:tc>
          <w:tcPr>
            <w:tcW w:w="2315"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Ф.И.О. педагога</w:t>
            </w:r>
          </w:p>
        </w:tc>
        <w:tc>
          <w:tcPr>
            <w:tcW w:w="3960" w:type="dxa"/>
            <w:shd w:val="clear" w:color="auto" w:fill="auto"/>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Тема семинара</w:t>
            </w:r>
          </w:p>
        </w:tc>
        <w:tc>
          <w:tcPr>
            <w:tcW w:w="3094" w:type="dxa"/>
            <w:shd w:val="clear" w:color="auto" w:fill="auto"/>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Указать тему</w:t>
            </w:r>
          </w:p>
        </w:tc>
      </w:tr>
      <w:tr w:rsidR="005948D0" w:rsidRPr="006E67F6" w:rsidTr="000711C6">
        <w:tc>
          <w:tcPr>
            <w:tcW w:w="9934" w:type="dxa"/>
            <w:gridSpan w:val="4"/>
          </w:tcPr>
          <w:p w:rsidR="005948D0" w:rsidRPr="006E67F6" w:rsidRDefault="005948D0" w:rsidP="005948D0">
            <w:pPr>
              <w:spacing w:after="0"/>
              <w:jc w:val="center"/>
              <w:rPr>
                <w:rFonts w:ascii="Times New Roman" w:hAnsi="Times New Roman" w:cs="Times New Roman"/>
                <w:b/>
              </w:rPr>
            </w:pPr>
            <w:r w:rsidRPr="006E67F6">
              <w:rPr>
                <w:rFonts w:ascii="Times New Roman" w:hAnsi="Times New Roman" w:cs="Times New Roman"/>
                <w:b/>
              </w:rPr>
              <w:t>Городские</w:t>
            </w:r>
          </w:p>
        </w:tc>
      </w:tr>
      <w:tr w:rsidR="005948D0" w:rsidRPr="006E67F6" w:rsidTr="000711C6">
        <w:tc>
          <w:tcPr>
            <w:tcW w:w="565"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1.</w:t>
            </w:r>
          </w:p>
        </w:tc>
        <w:tc>
          <w:tcPr>
            <w:tcW w:w="2315" w:type="dxa"/>
          </w:tcPr>
          <w:p w:rsidR="005948D0" w:rsidRPr="006E67F6" w:rsidRDefault="009102F5" w:rsidP="005948D0">
            <w:pPr>
              <w:spacing w:after="0"/>
              <w:jc w:val="center"/>
              <w:rPr>
                <w:rFonts w:ascii="Times New Roman" w:hAnsi="Times New Roman" w:cs="Times New Roman"/>
              </w:rPr>
            </w:pPr>
            <w:r w:rsidRPr="006E67F6">
              <w:rPr>
                <w:rFonts w:ascii="Times New Roman" w:hAnsi="Times New Roman" w:cs="Times New Roman"/>
              </w:rPr>
              <w:t>Архипова В.Г.</w:t>
            </w:r>
          </w:p>
        </w:tc>
        <w:tc>
          <w:tcPr>
            <w:tcW w:w="3960" w:type="dxa"/>
            <w:shd w:val="clear" w:color="auto" w:fill="auto"/>
          </w:tcPr>
          <w:p w:rsidR="005948D0" w:rsidRPr="006E67F6" w:rsidRDefault="009102F5" w:rsidP="005948D0">
            <w:pPr>
              <w:spacing w:after="0"/>
              <w:rPr>
                <w:rFonts w:ascii="Times New Roman" w:hAnsi="Times New Roman" w:cs="Times New Roman"/>
              </w:rPr>
            </w:pPr>
            <w:r w:rsidRPr="006E67F6">
              <w:rPr>
                <w:rFonts w:ascii="Times New Roman" w:hAnsi="Times New Roman" w:cs="Times New Roman"/>
              </w:rPr>
              <w:t xml:space="preserve">«Здоровьесберегающие технологии в дошкольном образовании» (в рамках </w:t>
            </w:r>
            <w:r w:rsidRPr="006E67F6">
              <w:rPr>
                <w:rFonts w:ascii="Times New Roman" w:hAnsi="Times New Roman" w:cs="Times New Roman"/>
                <w:lang w:val="en-US"/>
              </w:rPr>
              <w:t>III</w:t>
            </w:r>
            <w:r w:rsidRPr="006E67F6">
              <w:rPr>
                <w:rFonts w:ascii="Times New Roman" w:hAnsi="Times New Roman" w:cs="Times New Roman"/>
              </w:rPr>
              <w:t xml:space="preserve"> Всероссийской научно-практической конференции «Проектирование новой школы: реализация образовательных стандартов» по направлению «Дошкольное образование») 8 часов</w:t>
            </w:r>
          </w:p>
        </w:tc>
        <w:tc>
          <w:tcPr>
            <w:tcW w:w="3094" w:type="dxa"/>
            <w:shd w:val="clear" w:color="auto" w:fill="auto"/>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слушатель</w:t>
            </w:r>
          </w:p>
        </w:tc>
      </w:tr>
      <w:tr w:rsidR="005948D0" w:rsidRPr="006E67F6" w:rsidTr="000711C6">
        <w:tc>
          <w:tcPr>
            <w:tcW w:w="565"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2.</w:t>
            </w:r>
          </w:p>
        </w:tc>
        <w:tc>
          <w:tcPr>
            <w:tcW w:w="2315" w:type="dxa"/>
          </w:tcPr>
          <w:p w:rsidR="009102F5" w:rsidRPr="006E67F6" w:rsidRDefault="009102F5" w:rsidP="009102F5">
            <w:pPr>
              <w:spacing w:after="0"/>
              <w:jc w:val="center"/>
              <w:rPr>
                <w:rFonts w:ascii="Times New Roman" w:hAnsi="Times New Roman" w:cs="Times New Roman"/>
              </w:rPr>
            </w:pPr>
            <w:r w:rsidRPr="006E67F6">
              <w:rPr>
                <w:rFonts w:ascii="Times New Roman" w:hAnsi="Times New Roman" w:cs="Times New Roman"/>
              </w:rPr>
              <w:t>Архипова В.Г.</w:t>
            </w:r>
          </w:p>
          <w:p w:rsidR="005948D0" w:rsidRPr="006E67F6" w:rsidRDefault="005948D0" w:rsidP="005948D0">
            <w:pPr>
              <w:spacing w:after="0"/>
              <w:jc w:val="center"/>
              <w:rPr>
                <w:rFonts w:ascii="Times New Roman" w:hAnsi="Times New Roman" w:cs="Times New Roman"/>
              </w:rPr>
            </w:pPr>
          </w:p>
        </w:tc>
        <w:tc>
          <w:tcPr>
            <w:tcW w:w="3960" w:type="dxa"/>
            <w:shd w:val="clear" w:color="auto" w:fill="auto"/>
          </w:tcPr>
          <w:p w:rsidR="005948D0" w:rsidRPr="006E67F6" w:rsidRDefault="009102F5" w:rsidP="005948D0">
            <w:pPr>
              <w:spacing w:after="0"/>
              <w:rPr>
                <w:rFonts w:ascii="Times New Roman" w:hAnsi="Times New Roman" w:cs="Times New Roman"/>
              </w:rPr>
            </w:pPr>
            <w:r w:rsidRPr="006E67F6">
              <w:rPr>
                <w:rFonts w:ascii="Times New Roman" w:hAnsi="Times New Roman" w:cs="Times New Roman"/>
              </w:rPr>
              <w:t>«Информационно-коммуникационные технологии в дошкольном образовании</w:t>
            </w:r>
            <w:proofErr w:type="gramStart"/>
            <w:r w:rsidRPr="006E67F6">
              <w:rPr>
                <w:rFonts w:ascii="Times New Roman" w:hAnsi="Times New Roman" w:cs="Times New Roman"/>
              </w:rPr>
              <w:t>»в</w:t>
            </w:r>
            <w:proofErr w:type="gramEnd"/>
            <w:r w:rsidRPr="006E67F6">
              <w:rPr>
                <w:rFonts w:ascii="Times New Roman" w:hAnsi="Times New Roman" w:cs="Times New Roman"/>
              </w:rPr>
              <w:t xml:space="preserve"> рамках III Всероссийской научно-практической конференции «Проектирование новой школы: реализация образовательных стандартов» по направлению «Дошкольное образование»)8 часов.</w:t>
            </w:r>
          </w:p>
        </w:tc>
        <w:tc>
          <w:tcPr>
            <w:tcW w:w="3094" w:type="dxa"/>
            <w:shd w:val="clear" w:color="auto" w:fill="auto"/>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слушатель</w:t>
            </w:r>
          </w:p>
        </w:tc>
      </w:tr>
      <w:tr w:rsidR="005948D0" w:rsidRPr="006E67F6" w:rsidTr="000711C6">
        <w:tc>
          <w:tcPr>
            <w:tcW w:w="565"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3.</w:t>
            </w:r>
          </w:p>
        </w:tc>
        <w:tc>
          <w:tcPr>
            <w:tcW w:w="2315" w:type="dxa"/>
          </w:tcPr>
          <w:p w:rsidR="005948D0" w:rsidRPr="006E67F6" w:rsidRDefault="009102F5" w:rsidP="005948D0">
            <w:pPr>
              <w:spacing w:after="0"/>
              <w:jc w:val="center"/>
              <w:rPr>
                <w:rFonts w:ascii="Times New Roman" w:hAnsi="Times New Roman" w:cs="Times New Roman"/>
              </w:rPr>
            </w:pPr>
            <w:r w:rsidRPr="006E67F6">
              <w:rPr>
                <w:rFonts w:ascii="Times New Roman" w:hAnsi="Times New Roman" w:cs="Times New Roman"/>
              </w:rPr>
              <w:t>Архипова В.Г.</w:t>
            </w:r>
          </w:p>
        </w:tc>
        <w:tc>
          <w:tcPr>
            <w:tcW w:w="3960" w:type="dxa"/>
            <w:shd w:val="clear" w:color="auto" w:fill="auto"/>
          </w:tcPr>
          <w:p w:rsidR="005948D0" w:rsidRPr="006E67F6" w:rsidRDefault="009102F5" w:rsidP="005948D0">
            <w:pPr>
              <w:spacing w:after="0"/>
              <w:rPr>
                <w:rFonts w:ascii="Times New Roman" w:hAnsi="Times New Roman" w:cs="Times New Roman"/>
              </w:rPr>
            </w:pPr>
            <w:r w:rsidRPr="006E67F6">
              <w:rPr>
                <w:rFonts w:ascii="Times New Roman" w:hAnsi="Times New Roman" w:cs="Times New Roman"/>
              </w:rPr>
              <w:t xml:space="preserve">«Метод проектов в дошкольном образовании» (в рамках III Всероссийской научно-практической конференции «Проектирование новой школы: реализация образовательных стандартов» по направлению «Дошкольное образование»)8 часов </w:t>
            </w:r>
          </w:p>
        </w:tc>
        <w:tc>
          <w:tcPr>
            <w:tcW w:w="3094" w:type="dxa"/>
            <w:shd w:val="clear" w:color="auto" w:fill="auto"/>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слушатель</w:t>
            </w:r>
          </w:p>
        </w:tc>
      </w:tr>
      <w:tr w:rsidR="009102F5" w:rsidRPr="006E67F6" w:rsidTr="000711C6">
        <w:tc>
          <w:tcPr>
            <w:tcW w:w="565" w:type="dxa"/>
          </w:tcPr>
          <w:p w:rsidR="009102F5" w:rsidRPr="006E67F6" w:rsidRDefault="009102F5" w:rsidP="005948D0">
            <w:pPr>
              <w:spacing w:after="0"/>
              <w:rPr>
                <w:rFonts w:ascii="Times New Roman" w:hAnsi="Times New Roman" w:cs="Times New Roman"/>
              </w:rPr>
            </w:pPr>
          </w:p>
        </w:tc>
        <w:tc>
          <w:tcPr>
            <w:tcW w:w="2315" w:type="dxa"/>
          </w:tcPr>
          <w:p w:rsidR="009102F5" w:rsidRPr="006E67F6" w:rsidRDefault="009102F5" w:rsidP="005948D0">
            <w:pPr>
              <w:spacing w:after="0"/>
              <w:jc w:val="center"/>
              <w:rPr>
                <w:rFonts w:ascii="Times New Roman" w:hAnsi="Times New Roman" w:cs="Times New Roman"/>
              </w:rPr>
            </w:pPr>
            <w:r w:rsidRPr="006E67F6">
              <w:rPr>
                <w:rFonts w:ascii="Times New Roman" w:hAnsi="Times New Roman" w:cs="Times New Roman"/>
              </w:rPr>
              <w:t>Архипова В.Г.</w:t>
            </w:r>
          </w:p>
        </w:tc>
        <w:tc>
          <w:tcPr>
            <w:tcW w:w="3960" w:type="dxa"/>
            <w:shd w:val="clear" w:color="auto" w:fill="auto"/>
          </w:tcPr>
          <w:p w:rsidR="009102F5" w:rsidRPr="006E67F6" w:rsidRDefault="009102F5" w:rsidP="005948D0">
            <w:pPr>
              <w:spacing w:after="0"/>
              <w:rPr>
                <w:rFonts w:ascii="Times New Roman" w:hAnsi="Times New Roman" w:cs="Times New Roman"/>
              </w:rPr>
            </w:pPr>
            <w:r w:rsidRPr="006E67F6">
              <w:rPr>
                <w:rFonts w:ascii="Times New Roman" w:hAnsi="Times New Roman" w:cs="Times New Roman"/>
              </w:rPr>
              <w:t>«Технология ТРИЗ в дошкольном образовании» (в рамках III Всероссийской научно-практической конференции «Проектирование новой школы: реализация образовательных стандартов» по направлению «Дошкольное образование»)8 часов.</w:t>
            </w:r>
          </w:p>
        </w:tc>
        <w:tc>
          <w:tcPr>
            <w:tcW w:w="3094" w:type="dxa"/>
            <w:shd w:val="clear" w:color="auto" w:fill="auto"/>
          </w:tcPr>
          <w:p w:rsidR="009102F5" w:rsidRPr="006E67F6" w:rsidRDefault="009102F5" w:rsidP="005948D0">
            <w:pPr>
              <w:spacing w:after="0"/>
              <w:jc w:val="center"/>
              <w:rPr>
                <w:rFonts w:ascii="Times New Roman" w:hAnsi="Times New Roman" w:cs="Times New Roman"/>
              </w:rPr>
            </w:pPr>
            <w:r w:rsidRPr="006E67F6">
              <w:rPr>
                <w:rFonts w:ascii="Times New Roman" w:hAnsi="Times New Roman" w:cs="Times New Roman"/>
              </w:rPr>
              <w:t>слушатель</w:t>
            </w:r>
          </w:p>
        </w:tc>
      </w:tr>
      <w:tr w:rsidR="009102F5" w:rsidRPr="006E67F6" w:rsidTr="000711C6">
        <w:tc>
          <w:tcPr>
            <w:tcW w:w="565" w:type="dxa"/>
          </w:tcPr>
          <w:p w:rsidR="009102F5" w:rsidRPr="006E67F6" w:rsidRDefault="009102F5" w:rsidP="005948D0">
            <w:pPr>
              <w:spacing w:after="0"/>
              <w:rPr>
                <w:rFonts w:ascii="Times New Roman" w:hAnsi="Times New Roman" w:cs="Times New Roman"/>
              </w:rPr>
            </w:pPr>
          </w:p>
        </w:tc>
        <w:tc>
          <w:tcPr>
            <w:tcW w:w="2315" w:type="dxa"/>
          </w:tcPr>
          <w:p w:rsidR="009102F5" w:rsidRPr="006E67F6" w:rsidRDefault="009102F5" w:rsidP="005948D0">
            <w:pPr>
              <w:spacing w:after="0"/>
              <w:jc w:val="center"/>
              <w:rPr>
                <w:rFonts w:ascii="Times New Roman" w:hAnsi="Times New Roman" w:cs="Times New Roman"/>
              </w:rPr>
            </w:pPr>
            <w:r w:rsidRPr="006E67F6">
              <w:rPr>
                <w:rFonts w:ascii="Times New Roman" w:hAnsi="Times New Roman" w:cs="Times New Roman"/>
              </w:rPr>
              <w:t>Архипова В.Г.</w:t>
            </w:r>
          </w:p>
        </w:tc>
        <w:tc>
          <w:tcPr>
            <w:tcW w:w="3960" w:type="dxa"/>
            <w:shd w:val="clear" w:color="auto" w:fill="auto"/>
          </w:tcPr>
          <w:p w:rsidR="009102F5" w:rsidRPr="006E67F6" w:rsidRDefault="009102F5" w:rsidP="005948D0">
            <w:pPr>
              <w:spacing w:after="0"/>
              <w:rPr>
                <w:rFonts w:ascii="Times New Roman" w:hAnsi="Times New Roman" w:cs="Times New Roman"/>
              </w:rPr>
            </w:pPr>
            <w:r w:rsidRPr="006E67F6">
              <w:rPr>
                <w:rFonts w:ascii="Times New Roman" w:hAnsi="Times New Roman" w:cs="Times New Roman"/>
              </w:rPr>
              <w:t>«Образовательные результаты и образовательные ресурсы в дошкольном образовании» (в рамках III Всероссийской научно-практической конференции «Проектирование новой школы: реализация образовательных стандартов» по направлению «Дошкольное образование»)8 часов.</w:t>
            </w:r>
          </w:p>
        </w:tc>
        <w:tc>
          <w:tcPr>
            <w:tcW w:w="3094" w:type="dxa"/>
            <w:shd w:val="clear" w:color="auto" w:fill="auto"/>
          </w:tcPr>
          <w:p w:rsidR="009102F5" w:rsidRPr="006E67F6" w:rsidRDefault="009102F5" w:rsidP="005948D0">
            <w:pPr>
              <w:spacing w:after="0"/>
              <w:jc w:val="center"/>
              <w:rPr>
                <w:rFonts w:ascii="Times New Roman" w:hAnsi="Times New Roman" w:cs="Times New Roman"/>
              </w:rPr>
            </w:pPr>
            <w:r w:rsidRPr="006E67F6">
              <w:rPr>
                <w:rFonts w:ascii="Times New Roman" w:hAnsi="Times New Roman" w:cs="Times New Roman"/>
              </w:rPr>
              <w:t>Слушатель</w:t>
            </w:r>
          </w:p>
        </w:tc>
      </w:tr>
      <w:tr w:rsidR="009102F5" w:rsidRPr="006E67F6" w:rsidTr="000711C6">
        <w:tc>
          <w:tcPr>
            <w:tcW w:w="565" w:type="dxa"/>
          </w:tcPr>
          <w:p w:rsidR="009102F5" w:rsidRPr="006E67F6" w:rsidRDefault="009102F5" w:rsidP="005948D0">
            <w:pPr>
              <w:spacing w:after="0"/>
              <w:rPr>
                <w:rFonts w:ascii="Times New Roman" w:hAnsi="Times New Roman" w:cs="Times New Roman"/>
              </w:rPr>
            </w:pPr>
          </w:p>
        </w:tc>
        <w:tc>
          <w:tcPr>
            <w:tcW w:w="2315" w:type="dxa"/>
          </w:tcPr>
          <w:p w:rsidR="009102F5" w:rsidRPr="006E67F6" w:rsidRDefault="009102F5" w:rsidP="005948D0">
            <w:pPr>
              <w:spacing w:after="0"/>
              <w:jc w:val="center"/>
              <w:rPr>
                <w:rFonts w:ascii="Times New Roman" w:hAnsi="Times New Roman" w:cs="Times New Roman"/>
              </w:rPr>
            </w:pPr>
            <w:r w:rsidRPr="006E67F6">
              <w:rPr>
                <w:rFonts w:ascii="Times New Roman" w:hAnsi="Times New Roman" w:cs="Times New Roman"/>
              </w:rPr>
              <w:t>Комарова Я.В.</w:t>
            </w:r>
          </w:p>
        </w:tc>
        <w:tc>
          <w:tcPr>
            <w:tcW w:w="3960" w:type="dxa"/>
            <w:shd w:val="clear" w:color="auto" w:fill="auto"/>
          </w:tcPr>
          <w:p w:rsidR="009102F5" w:rsidRPr="006E67F6" w:rsidRDefault="009102F5" w:rsidP="005948D0">
            <w:pPr>
              <w:spacing w:after="0"/>
              <w:rPr>
                <w:rFonts w:ascii="Times New Roman" w:hAnsi="Times New Roman" w:cs="Times New Roman"/>
              </w:rPr>
            </w:pPr>
            <w:r w:rsidRPr="006E67F6">
              <w:rPr>
                <w:rFonts w:ascii="Times New Roman" w:hAnsi="Times New Roman" w:cs="Times New Roman"/>
              </w:rPr>
              <w:t xml:space="preserve">«Базовый курс </w:t>
            </w:r>
            <w:proofErr w:type="spellStart"/>
            <w:r w:rsidRPr="006E67F6">
              <w:rPr>
                <w:rFonts w:ascii="Times New Roman" w:hAnsi="Times New Roman" w:cs="Times New Roman"/>
              </w:rPr>
              <w:t>сказкотерапии</w:t>
            </w:r>
            <w:proofErr w:type="spellEnd"/>
            <w:r w:rsidRPr="006E67F6">
              <w:rPr>
                <w:rFonts w:ascii="Times New Roman" w:hAnsi="Times New Roman" w:cs="Times New Roman"/>
              </w:rPr>
              <w:t>» (обучающий семинар</w:t>
            </w:r>
            <w:r w:rsidR="001D2362" w:rsidRPr="006E67F6">
              <w:rPr>
                <w:rFonts w:ascii="Times New Roman" w:hAnsi="Times New Roman" w:cs="Times New Roman"/>
              </w:rPr>
              <w:t xml:space="preserve">, Лаборатория </w:t>
            </w:r>
            <w:proofErr w:type="spellStart"/>
            <w:r w:rsidR="001D2362" w:rsidRPr="006E67F6">
              <w:rPr>
                <w:rFonts w:ascii="Times New Roman" w:hAnsi="Times New Roman" w:cs="Times New Roman"/>
              </w:rPr>
              <w:t>сказкотерапии</w:t>
            </w:r>
            <w:proofErr w:type="spellEnd"/>
            <w:r w:rsidR="001D2362" w:rsidRPr="006E67F6">
              <w:rPr>
                <w:rFonts w:ascii="Times New Roman" w:hAnsi="Times New Roman" w:cs="Times New Roman"/>
              </w:rPr>
              <w:t xml:space="preserve"> и </w:t>
            </w:r>
            <w:proofErr w:type="spellStart"/>
            <w:r w:rsidR="001D2362" w:rsidRPr="006E67F6">
              <w:rPr>
                <w:rFonts w:ascii="Times New Roman" w:hAnsi="Times New Roman" w:cs="Times New Roman"/>
              </w:rPr>
              <w:t>Архетипического</w:t>
            </w:r>
            <w:proofErr w:type="spellEnd"/>
            <w:r w:rsidR="001D2362" w:rsidRPr="006E67F6">
              <w:rPr>
                <w:rFonts w:ascii="Times New Roman" w:hAnsi="Times New Roman" w:cs="Times New Roman"/>
              </w:rPr>
              <w:t xml:space="preserve"> Анализа МУФО)</w:t>
            </w:r>
          </w:p>
        </w:tc>
        <w:tc>
          <w:tcPr>
            <w:tcW w:w="3094" w:type="dxa"/>
            <w:shd w:val="clear" w:color="auto" w:fill="auto"/>
          </w:tcPr>
          <w:p w:rsidR="009102F5" w:rsidRPr="006E67F6" w:rsidRDefault="001D2362" w:rsidP="005948D0">
            <w:pPr>
              <w:spacing w:after="0"/>
              <w:jc w:val="center"/>
              <w:rPr>
                <w:rFonts w:ascii="Times New Roman" w:hAnsi="Times New Roman" w:cs="Times New Roman"/>
              </w:rPr>
            </w:pPr>
            <w:r w:rsidRPr="006E67F6">
              <w:rPr>
                <w:rFonts w:ascii="Times New Roman" w:hAnsi="Times New Roman" w:cs="Times New Roman"/>
              </w:rPr>
              <w:t>Слушатель</w:t>
            </w:r>
          </w:p>
        </w:tc>
      </w:tr>
      <w:tr w:rsidR="001D2362" w:rsidRPr="006E67F6" w:rsidTr="000711C6">
        <w:tc>
          <w:tcPr>
            <w:tcW w:w="565" w:type="dxa"/>
          </w:tcPr>
          <w:p w:rsidR="001D2362" w:rsidRPr="006E67F6" w:rsidRDefault="001D2362" w:rsidP="005948D0">
            <w:pPr>
              <w:spacing w:after="0"/>
              <w:rPr>
                <w:rFonts w:ascii="Times New Roman" w:hAnsi="Times New Roman" w:cs="Times New Roman"/>
              </w:rPr>
            </w:pPr>
          </w:p>
        </w:tc>
        <w:tc>
          <w:tcPr>
            <w:tcW w:w="2315" w:type="dxa"/>
          </w:tcPr>
          <w:p w:rsidR="001D2362" w:rsidRPr="006E67F6" w:rsidRDefault="001D2362" w:rsidP="005948D0">
            <w:pPr>
              <w:spacing w:after="0"/>
              <w:jc w:val="center"/>
              <w:rPr>
                <w:rFonts w:ascii="Times New Roman" w:hAnsi="Times New Roman" w:cs="Times New Roman"/>
              </w:rPr>
            </w:pPr>
            <w:r w:rsidRPr="006E67F6">
              <w:rPr>
                <w:rFonts w:ascii="Times New Roman" w:hAnsi="Times New Roman" w:cs="Times New Roman"/>
              </w:rPr>
              <w:t>Комарова Я.В.</w:t>
            </w:r>
          </w:p>
        </w:tc>
        <w:tc>
          <w:tcPr>
            <w:tcW w:w="3960" w:type="dxa"/>
            <w:shd w:val="clear" w:color="auto" w:fill="auto"/>
          </w:tcPr>
          <w:p w:rsidR="001D2362" w:rsidRPr="006E67F6" w:rsidRDefault="001D2362" w:rsidP="001D2362">
            <w:pPr>
              <w:spacing w:after="0"/>
              <w:rPr>
                <w:rFonts w:ascii="Times New Roman" w:hAnsi="Times New Roman" w:cs="Times New Roman"/>
              </w:rPr>
            </w:pPr>
            <w:r w:rsidRPr="006E67F6">
              <w:rPr>
                <w:rFonts w:ascii="Times New Roman" w:hAnsi="Times New Roman" w:cs="Times New Roman"/>
              </w:rPr>
              <w:t xml:space="preserve">«Искусство как психотерапия </w:t>
            </w:r>
            <w:proofErr w:type="spellStart"/>
            <w:proofErr w:type="gramStart"/>
            <w:r w:rsidRPr="006E67F6">
              <w:rPr>
                <w:rFonts w:ascii="Times New Roman" w:hAnsi="Times New Roman" w:cs="Times New Roman"/>
              </w:rPr>
              <w:t>психотерапия</w:t>
            </w:r>
            <w:proofErr w:type="spellEnd"/>
            <w:proofErr w:type="gramEnd"/>
            <w:r w:rsidRPr="006E67F6">
              <w:rPr>
                <w:rFonts w:ascii="Times New Roman" w:hAnsi="Times New Roman" w:cs="Times New Roman"/>
              </w:rPr>
              <w:t xml:space="preserve"> как искусство» ( в рамках 11 Международного симпозиума по </w:t>
            </w:r>
            <w:proofErr w:type="spellStart"/>
            <w:r w:rsidRPr="006E67F6">
              <w:rPr>
                <w:rFonts w:ascii="Times New Roman" w:hAnsi="Times New Roman" w:cs="Times New Roman"/>
              </w:rPr>
              <w:t>психодраме</w:t>
            </w:r>
            <w:proofErr w:type="spellEnd"/>
            <w:r w:rsidRPr="006E67F6">
              <w:rPr>
                <w:rFonts w:ascii="Times New Roman" w:hAnsi="Times New Roman" w:cs="Times New Roman"/>
              </w:rPr>
              <w:t xml:space="preserve">, телесно-ориентированной и </w:t>
            </w:r>
            <w:proofErr w:type="spellStart"/>
            <w:r w:rsidRPr="006E67F6">
              <w:rPr>
                <w:rFonts w:ascii="Times New Roman" w:hAnsi="Times New Roman" w:cs="Times New Roman"/>
              </w:rPr>
              <w:t>арт-терапии</w:t>
            </w:r>
            <w:proofErr w:type="spellEnd"/>
            <w:r w:rsidRPr="006E67F6">
              <w:rPr>
                <w:rFonts w:ascii="Times New Roman" w:hAnsi="Times New Roman" w:cs="Times New Roman"/>
              </w:rPr>
              <w:t xml:space="preserve">. </w:t>
            </w:r>
          </w:p>
        </w:tc>
        <w:tc>
          <w:tcPr>
            <w:tcW w:w="3094" w:type="dxa"/>
            <w:shd w:val="clear" w:color="auto" w:fill="auto"/>
          </w:tcPr>
          <w:p w:rsidR="001D2362" w:rsidRPr="006E67F6" w:rsidRDefault="001D2362" w:rsidP="005948D0">
            <w:pPr>
              <w:spacing w:after="0"/>
              <w:jc w:val="center"/>
              <w:rPr>
                <w:rFonts w:ascii="Times New Roman" w:hAnsi="Times New Roman" w:cs="Times New Roman"/>
              </w:rPr>
            </w:pPr>
            <w:r w:rsidRPr="006E67F6">
              <w:rPr>
                <w:rFonts w:ascii="Times New Roman" w:hAnsi="Times New Roman" w:cs="Times New Roman"/>
              </w:rPr>
              <w:t>Слушатель</w:t>
            </w:r>
          </w:p>
        </w:tc>
      </w:tr>
    </w:tbl>
    <w:p w:rsidR="005948D0" w:rsidRPr="005948D0" w:rsidRDefault="005948D0" w:rsidP="005948D0">
      <w:pPr>
        <w:spacing w:after="0"/>
        <w:jc w:val="both"/>
        <w:rPr>
          <w:rFonts w:ascii="Times New Roman" w:hAnsi="Times New Roman" w:cs="Times New Roman"/>
          <w:sz w:val="24"/>
          <w:szCs w:val="24"/>
        </w:rPr>
      </w:pPr>
      <w:r w:rsidRPr="005948D0">
        <w:rPr>
          <w:rFonts w:ascii="Times New Roman" w:hAnsi="Times New Roman" w:cs="Times New Roman"/>
          <w:sz w:val="24"/>
          <w:szCs w:val="24"/>
        </w:rPr>
        <w:t>б) участие педагогов в конференциях (</w:t>
      </w:r>
      <w:r w:rsidRPr="005948D0">
        <w:rPr>
          <w:rFonts w:ascii="Times New Roman" w:hAnsi="Times New Roman" w:cs="Times New Roman"/>
          <w:b/>
          <w:sz w:val="24"/>
          <w:szCs w:val="24"/>
        </w:rPr>
        <w:t>участие и выступление</w:t>
      </w:r>
      <w:r w:rsidRPr="005948D0">
        <w:rPr>
          <w:rFonts w:ascii="Times New Roman" w:hAnsi="Times New Roman" w:cs="Times New Roman"/>
          <w:sz w:val="24"/>
          <w:szCs w:val="24"/>
        </w:rPr>
        <w:t>)</w:t>
      </w:r>
    </w:p>
    <w:tbl>
      <w:tblPr>
        <w:tblW w:w="9934"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5"/>
        <w:gridCol w:w="2315"/>
        <w:gridCol w:w="3960"/>
        <w:gridCol w:w="3094"/>
      </w:tblGrid>
      <w:tr w:rsidR="005948D0" w:rsidRPr="006E67F6" w:rsidTr="000711C6">
        <w:tc>
          <w:tcPr>
            <w:tcW w:w="565"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w:t>
            </w:r>
          </w:p>
        </w:tc>
        <w:tc>
          <w:tcPr>
            <w:tcW w:w="2315" w:type="dxa"/>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Ф.И.О. педагога</w:t>
            </w:r>
          </w:p>
        </w:tc>
        <w:tc>
          <w:tcPr>
            <w:tcW w:w="3960" w:type="dxa"/>
            <w:shd w:val="clear" w:color="auto" w:fill="auto"/>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Тема конференции</w:t>
            </w:r>
          </w:p>
        </w:tc>
        <w:tc>
          <w:tcPr>
            <w:tcW w:w="3094" w:type="dxa"/>
            <w:shd w:val="clear" w:color="auto" w:fill="auto"/>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Указать тему</w:t>
            </w:r>
          </w:p>
        </w:tc>
      </w:tr>
      <w:tr w:rsidR="005948D0" w:rsidRPr="006E67F6" w:rsidTr="000711C6">
        <w:tc>
          <w:tcPr>
            <w:tcW w:w="9934" w:type="dxa"/>
            <w:gridSpan w:val="4"/>
          </w:tcPr>
          <w:p w:rsidR="005948D0" w:rsidRPr="006E67F6" w:rsidRDefault="005948D0" w:rsidP="005948D0">
            <w:pPr>
              <w:spacing w:after="0"/>
              <w:jc w:val="center"/>
              <w:rPr>
                <w:rFonts w:ascii="Times New Roman" w:hAnsi="Times New Roman" w:cs="Times New Roman"/>
              </w:rPr>
            </w:pPr>
            <w:r w:rsidRPr="006E67F6">
              <w:rPr>
                <w:rFonts w:ascii="Times New Roman" w:hAnsi="Times New Roman" w:cs="Times New Roman"/>
              </w:rPr>
              <w:t xml:space="preserve">Городские </w:t>
            </w:r>
          </w:p>
        </w:tc>
      </w:tr>
      <w:tr w:rsidR="005948D0" w:rsidRPr="006E67F6" w:rsidTr="000711C6">
        <w:tc>
          <w:tcPr>
            <w:tcW w:w="565" w:type="dxa"/>
          </w:tcPr>
          <w:p w:rsidR="005948D0" w:rsidRPr="006E67F6" w:rsidRDefault="005948D0" w:rsidP="005948D0">
            <w:pPr>
              <w:spacing w:after="0"/>
              <w:rPr>
                <w:rFonts w:ascii="Times New Roman" w:hAnsi="Times New Roman" w:cs="Times New Roman"/>
              </w:rPr>
            </w:pPr>
            <w:r w:rsidRPr="006E67F6">
              <w:rPr>
                <w:rFonts w:ascii="Times New Roman" w:hAnsi="Times New Roman" w:cs="Times New Roman"/>
              </w:rPr>
              <w:t>1.</w:t>
            </w:r>
          </w:p>
        </w:tc>
        <w:tc>
          <w:tcPr>
            <w:tcW w:w="2315" w:type="dxa"/>
          </w:tcPr>
          <w:p w:rsidR="005948D0" w:rsidRPr="006E67F6" w:rsidRDefault="00C725A1" w:rsidP="005948D0">
            <w:pPr>
              <w:spacing w:after="0"/>
              <w:jc w:val="center"/>
              <w:rPr>
                <w:rFonts w:ascii="Times New Roman" w:hAnsi="Times New Roman" w:cs="Times New Roman"/>
              </w:rPr>
            </w:pPr>
            <w:r w:rsidRPr="006E67F6">
              <w:rPr>
                <w:rFonts w:ascii="Times New Roman" w:hAnsi="Times New Roman" w:cs="Times New Roman"/>
              </w:rPr>
              <w:t>Денисенко А.С.</w:t>
            </w:r>
          </w:p>
        </w:tc>
        <w:tc>
          <w:tcPr>
            <w:tcW w:w="3960" w:type="dxa"/>
            <w:shd w:val="clear" w:color="auto" w:fill="auto"/>
          </w:tcPr>
          <w:p w:rsidR="005948D0" w:rsidRPr="006E67F6" w:rsidRDefault="00C725A1" w:rsidP="005948D0">
            <w:pPr>
              <w:spacing w:after="0"/>
              <w:jc w:val="center"/>
              <w:rPr>
                <w:rFonts w:ascii="Times New Roman" w:hAnsi="Times New Roman" w:cs="Times New Roman"/>
              </w:rPr>
            </w:pPr>
            <w:r w:rsidRPr="006E67F6">
              <w:rPr>
                <w:rFonts w:ascii="Times New Roman" w:hAnsi="Times New Roman" w:cs="Times New Roman"/>
                <w:lang w:val="en-US"/>
              </w:rPr>
              <w:t>IV</w:t>
            </w:r>
            <w:r w:rsidRPr="006E67F6">
              <w:rPr>
                <w:rFonts w:ascii="Times New Roman" w:hAnsi="Times New Roman" w:cs="Times New Roman"/>
              </w:rPr>
              <w:t xml:space="preserve"> Международная научно-практическая конференция «Воспитание и обучение детей младшего возраста»</w:t>
            </w:r>
          </w:p>
        </w:tc>
        <w:tc>
          <w:tcPr>
            <w:tcW w:w="3094" w:type="dxa"/>
            <w:shd w:val="clear" w:color="auto" w:fill="auto"/>
          </w:tcPr>
          <w:p w:rsidR="005948D0" w:rsidRPr="006E67F6" w:rsidRDefault="00C725A1" w:rsidP="005948D0">
            <w:pPr>
              <w:spacing w:after="0"/>
              <w:jc w:val="center"/>
              <w:rPr>
                <w:rFonts w:ascii="Times New Roman" w:hAnsi="Times New Roman" w:cs="Times New Roman"/>
              </w:rPr>
            </w:pPr>
            <w:r w:rsidRPr="006E67F6">
              <w:rPr>
                <w:rFonts w:ascii="Times New Roman" w:hAnsi="Times New Roman" w:cs="Times New Roman"/>
              </w:rPr>
              <w:t>С</w:t>
            </w:r>
            <w:r w:rsidR="005948D0" w:rsidRPr="006E67F6">
              <w:rPr>
                <w:rFonts w:ascii="Times New Roman" w:hAnsi="Times New Roman" w:cs="Times New Roman"/>
              </w:rPr>
              <w:t>лушатель</w:t>
            </w:r>
          </w:p>
        </w:tc>
      </w:tr>
      <w:tr w:rsidR="00C725A1" w:rsidRPr="006E67F6" w:rsidTr="000711C6">
        <w:tc>
          <w:tcPr>
            <w:tcW w:w="565" w:type="dxa"/>
          </w:tcPr>
          <w:p w:rsidR="00C725A1" w:rsidRPr="006E67F6" w:rsidRDefault="00C725A1" w:rsidP="005948D0">
            <w:pPr>
              <w:spacing w:after="0"/>
              <w:rPr>
                <w:rFonts w:ascii="Times New Roman" w:hAnsi="Times New Roman" w:cs="Times New Roman"/>
              </w:rPr>
            </w:pPr>
          </w:p>
        </w:tc>
        <w:tc>
          <w:tcPr>
            <w:tcW w:w="2315" w:type="dxa"/>
          </w:tcPr>
          <w:p w:rsidR="00C725A1" w:rsidRPr="006E67F6" w:rsidRDefault="00C725A1" w:rsidP="005948D0">
            <w:pPr>
              <w:spacing w:after="0"/>
              <w:jc w:val="center"/>
              <w:rPr>
                <w:rFonts w:ascii="Times New Roman" w:hAnsi="Times New Roman" w:cs="Times New Roman"/>
              </w:rPr>
            </w:pPr>
            <w:r w:rsidRPr="006E67F6">
              <w:rPr>
                <w:rFonts w:ascii="Times New Roman" w:hAnsi="Times New Roman" w:cs="Times New Roman"/>
              </w:rPr>
              <w:t>Мальнева О.В.</w:t>
            </w:r>
          </w:p>
        </w:tc>
        <w:tc>
          <w:tcPr>
            <w:tcW w:w="3960" w:type="dxa"/>
            <w:shd w:val="clear" w:color="auto" w:fill="auto"/>
          </w:tcPr>
          <w:p w:rsidR="00C725A1" w:rsidRPr="006E67F6" w:rsidRDefault="00C725A1" w:rsidP="005948D0">
            <w:pPr>
              <w:spacing w:after="0"/>
              <w:jc w:val="center"/>
              <w:rPr>
                <w:rFonts w:ascii="Times New Roman" w:hAnsi="Times New Roman" w:cs="Times New Roman"/>
              </w:rPr>
            </w:pPr>
            <w:r w:rsidRPr="006E67F6">
              <w:rPr>
                <w:rFonts w:ascii="Times New Roman" w:hAnsi="Times New Roman" w:cs="Times New Roman"/>
                <w:lang w:val="en-US"/>
              </w:rPr>
              <w:t>IV</w:t>
            </w:r>
            <w:r w:rsidRPr="006E67F6">
              <w:rPr>
                <w:rFonts w:ascii="Times New Roman" w:hAnsi="Times New Roman" w:cs="Times New Roman"/>
              </w:rPr>
              <w:t xml:space="preserve"> Международная научно-практическая конференция «Воспитание и обучение детей младшего возраста»</w:t>
            </w:r>
          </w:p>
        </w:tc>
        <w:tc>
          <w:tcPr>
            <w:tcW w:w="3094" w:type="dxa"/>
            <w:shd w:val="clear" w:color="auto" w:fill="auto"/>
          </w:tcPr>
          <w:p w:rsidR="00C725A1" w:rsidRPr="006E67F6" w:rsidRDefault="009C70D4" w:rsidP="005948D0">
            <w:pPr>
              <w:spacing w:after="0"/>
              <w:jc w:val="center"/>
              <w:rPr>
                <w:rFonts w:ascii="Times New Roman" w:hAnsi="Times New Roman" w:cs="Times New Roman"/>
              </w:rPr>
            </w:pPr>
            <w:r w:rsidRPr="006E67F6">
              <w:rPr>
                <w:rFonts w:ascii="Times New Roman" w:hAnsi="Times New Roman" w:cs="Times New Roman"/>
              </w:rPr>
              <w:t>Слушатель</w:t>
            </w:r>
          </w:p>
        </w:tc>
      </w:tr>
    </w:tbl>
    <w:p w:rsidR="005948D0" w:rsidRPr="001D5925" w:rsidRDefault="005948D0" w:rsidP="005948D0">
      <w:pPr>
        <w:spacing w:after="0"/>
        <w:jc w:val="both"/>
        <w:rPr>
          <w:rFonts w:ascii="Times New Roman" w:hAnsi="Times New Roman" w:cs="Times New Roman"/>
          <w:sz w:val="24"/>
          <w:szCs w:val="24"/>
        </w:rPr>
      </w:pPr>
      <w:r w:rsidRPr="001D5925">
        <w:rPr>
          <w:rFonts w:ascii="Times New Roman" w:hAnsi="Times New Roman" w:cs="Times New Roman"/>
          <w:sz w:val="24"/>
          <w:szCs w:val="24"/>
        </w:rPr>
        <w:t>в) публикации педагогов</w:t>
      </w:r>
      <w:r w:rsidRPr="001D5925">
        <w:rPr>
          <w:rFonts w:ascii="Times New Roman" w:hAnsi="Times New Roman" w:cs="Times New Roman"/>
          <w:b/>
          <w:i/>
          <w:sz w:val="24"/>
          <w:szCs w:val="24"/>
        </w:rPr>
        <w:t xml:space="preserve"> </w:t>
      </w:r>
      <w:r w:rsidRPr="001D5925">
        <w:rPr>
          <w:rFonts w:ascii="Times New Roman" w:hAnsi="Times New Roman" w:cs="Times New Roman"/>
          <w:i/>
          <w:sz w:val="24"/>
          <w:szCs w:val="24"/>
        </w:rPr>
        <w:t xml:space="preserve">по </w:t>
      </w:r>
      <w:r w:rsidRPr="001D5925">
        <w:rPr>
          <w:rFonts w:ascii="Times New Roman" w:hAnsi="Times New Roman" w:cs="Times New Roman"/>
          <w:i/>
          <w:sz w:val="24"/>
          <w:szCs w:val="24"/>
          <w:u w:val="single"/>
        </w:rPr>
        <w:t>методической и педагогической</w:t>
      </w:r>
      <w:r w:rsidRPr="001D5925">
        <w:rPr>
          <w:rFonts w:ascii="Times New Roman" w:hAnsi="Times New Roman" w:cs="Times New Roman"/>
          <w:i/>
          <w:sz w:val="24"/>
          <w:szCs w:val="24"/>
        </w:rPr>
        <w:t xml:space="preserve"> тематике</w:t>
      </w:r>
      <w:r w:rsidRPr="001D5925">
        <w:rPr>
          <w:rFonts w:ascii="Times New Roman" w:hAnsi="Times New Roman" w:cs="Times New Roman"/>
          <w:b/>
          <w:i/>
          <w:sz w:val="24"/>
          <w:szCs w:val="24"/>
        </w:rPr>
        <w:t xml:space="preserve"> </w:t>
      </w:r>
      <w:r w:rsidRPr="001D5925">
        <w:rPr>
          <w:rFonts w:ascii="Times New Roman" w:hAnsi="Times New Roman" w:cs="Times New Roman"/>
          <w:sz w:val="24"/>
          <w:szCs w:val="24"/>
        </w:rPr>
        <w:t xml:space="preserve">в изданиях разного уровня </w:t>
      </w:r>
    </w:p>
    <w:p w:rsidR="001D5925" w:rsidRDefault="001D5925" w:rsidP="005948D0">
      <w:pPr>
        <w:spacing w:after="0"/>
        <w:jc w:val="both"/>
        <w:rPr>
          <w:rFonts w:ascii="Times New Roman" w:hAnsi="Times New Roman" w:cs="Times New Roman"/>
          <w:color w:val="FF0000"/>
          <w:sz w:val="24"/>
          <w:szCs w:val="24"/>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40"/>
        <w:gridCol w:w="2340"/>
        <w:gridCol w:w="3240"/>
        <w:gridCol w:w="4140"/>
      </w:tblGrid>
      <w:tr w:rsidR="001D5925" w:rsidRPr="006E67F6" w:rsidTr="000711C6">
        <w:tc>
          <w:tcPr>
            <w:tcW w:w="540" w:type="dxa"/>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w:t>
            </w:r>
          </w:p>
        </w:tc>
        <w:tc>
          <w:tcPr>
            <w:tcW w:w="2340" w:type="dxa"/>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Ф.И.О. педагога</w:t>
            </w:r>
          </w:p>
        </w:tc>
        <w:tc>
          <w:tcPr>
            <w:tcW w:w="3240" w:type="dxa"/>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Тема</w:t>
            </w:r>
          </w:p>
        </w:tc>
        <w:tc>
          <w:tcPr>
            <w:tcW w:w="4140" w:type="dxa"/>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Указать документ</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ТВОРЧЕСКО-ИССЛЕДОВАТЕЛЬСКИЙ ПРОЕКТ по экологическому воспитанию «Что нам осень подарила?» для младшей группы детского сада</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Свидетельство регистрации СМИ: Эл№ФС77-60625 от 20.01.2015г.№ДВ -124958 от 05.11.2015</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2.</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ПРАЗДНИК – МЕРОПРИЯТИЕ ДЛЯ ДЕТЕЙ СТАРШЕЙ ГРУППЫ «В мире животных»</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Свидетельство регистрации СМИ: Эл№ФС77-60625 от 20.01.2015г. №ДВ -124989 от 05.11.2015</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3.</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ПРЕЗЕНТАЦИЯ «Загадки и дидактические игры для детей дошкольного возраста»</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Эл№ФС77-60625 от 20.01.2015г. №ДВ -125018 от 05.11.2015</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4.</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ПРОЕКТ «Будь здоров!» для детей дошкольного возраста</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Эл№ФС77-60625 от 20.01.2015г. №ДВ – 211342 от 29.12.2015</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5.</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ПЕДАГОГИЧЕСКИЙ ПРОЕКТ «Жизнь зимой» для детей старшей и подготовительной групп</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ind w:firstLine="708"/>
              <w:jc w:val="both"/>
              <w:rPr>
                <w:rFonts w:ascii="Times New Roman" w:hAnsi="Times New Roman" w:cs="Times New Roman"/>
                <w:color w:val="000000"/>
              </w:rPr>
            </w:pPr>
            <w:r w:rsidRPr="006E67F6">
              <w:rPr>
                <w:rFonts w:ascii="Times New Roman" w:hAnsi="Times New Roman" w:cs="Times New Roman"/>
                <w:color w:val="000000"/>
              </w:rPr>
              <w:t>Свидетельство регистрации СМИ: Эл№ФС77-60625 от 20.01.2015г. №ДВ 211391 от 29.11.2015</w:t>
            </w:r>
          </w:p>
          <w:p w:rsidR="001D5925" w:rsidRPr="006E67F6" w:rsidRDefault="001D5925" w:rsidP="000711C6">
            <w:pPr>
              <w:jc w:val="both"/>
              <w:rPr>
                <w:rFonts w:ascii="Times New Roman" w:hAnsi="Times New Roman" w:cs="Times New Roman"/>
                <w:color w:val="000000"/>
                <w:shd w:val="clear" w:color="auto" w:fill="FFFFFF"/>
              </w:rPr>
            </w:pP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lastRenderedPageBreak/>
              <w:t>6.</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ПРАЗДНИК - РАЗВЛЕЧЕНИЕ для детей старшего дошкольного возраста «Королева ВОДА в гостях у детского сада»</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272872 от 19.12.2015</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7.</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«Развлечение для детей 1 младшей группы «Весёлый огород»</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ind w:firstLine="708"/>
              <w:jc w:val="both"/>
              <w:rPr>
                <w:rFonts w:ascii="Times New Roman" w:hAnsi="Times New Roman" w:cs="Times New Roman"/>
                <w:color w:val="000000"/>
              </w:rPr>
            </w:pPr>
            <w:r w:rsidRPr="006E67F6">
              <w:rPr>
                <w:rFonts w:ascii="Times New Roman" w:hAnsi="Times New Roman" w:cs="Times New Roman"/>
                <w:color w:val="000000"/>
              </w:rPr>
              <w:t>Свидетельство регистрации СМИ: Эл № ФС77-60625 от 20.01.2015г. №ДВ -534009</w:t>
            </w:r>
          </w:p>
          <w:p w:rsidR="001D5925" w:rsidRPr="006E67F6" w:rsidRDefault="001D5925" w:rsidP="000711C6">
            <w:pPr>
              <w:jc w:val="both"/>
              <w:rPr>
                <w:rFonts w:ascii="Times New Roman" w:hAnsi="Times New Roman" w:cs="Times New Roman"/>
                <w:color w:val="000000"/>
                <w:shd w:val="clear" w:color="auto" w:fill="FFFFFF"/>
              </w:rPr>
            </w:pP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8.</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Архипова В.Г.</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«Проект ПАСХА в детском саду» (с детьми старшего дошкольного возраста)</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12.05.2016г. №ДВ -077759</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9.</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proofErr w:type="spellStart"/>
            <w:r w:rsidRPr="006E67F6">
              <w:rPr>
                <w:rFonts w:ascii="Times New Roman" w:hAnsi="Times New Roman" w:cs="Times New Roman"/>
              </w:rPr>
              <w:t>Рыжонкова</w:t>
            </w:r>
            <w:proofErr w:type="spellEnd"/>
            <w:r w:rsidRPr="006E67F6">
              <w:rPr>
                <w:rFonts w:ascii="Times New Roman" w:hAnsi="Times New Roman" w:cs="Times New Roman"/>
              </w:rPr>
              <w:t xml:space="preserve"> Т.Н.</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Презентация по проекту «Выращиваем фасоль на подоконнике»</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-129119</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10.</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Мальнева О.В.</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Занятие по ПДД «Незнайка на дороге»</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№ДБ - 098632</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11.</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Мальнева О.В.</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Занятие по проекту: «Художественно-эстетическая деятельность посредством лепки, аппликации и рисования» - «Весеннее дерево»</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- 549048</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12.</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Мальнева О.В.</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rPr>
                <w:rFonts w:ascii="Times New Roman" w:hAnsi="Times New Roman" w:cs="Times New Roman"/>
              </w:rPr>
            </w:pPr>
            <w:r w:rsidRPr="006E67F6">
              <w:rPr>
                <w:rFonts w:ascii="Times New Roman" w:hAnsi="Times New Roman" w:cs="Times New Roman"/>
                <w:color w:val="000000"/>
              </w:rPr>
              <w:t>МЕТОДИЧЕСКУЮ РАЗРАБОТКУ Занятие по проекту: «Художественно-эстетическая деятельность посредством лепки, аппликации и рисования» - «Рябина»</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- 042834</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13.</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Мальнева О.В.</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rPr>
                <w:rFonts w:ascii="Times New Roman" w:hAnsi="Times New Roman" w:cs="Times New Roman"/>
              </w:rPr>
            </w:pPr>
            <w:r w:rsidRPr="006E67F6">
              <w:rPr>
                <w:rFonts w:ascii="Times New Roman" w:hAnsi="Times New Roman" w:cs="Times New Roman"/>
                <w:color w:val="000000"/>
              </w:rPr>
              <w:t>МЕТОДИЧЕСКУЮ РАЗРАБОТКУ Правила для родителей: «Как вести себя при поступлении в детский сад»</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- 047443</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14.</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rPr>
                <w:rFonts w:ascii="Times New Roman" w:hAnsi="Times New Roman" w:cs="Times New Roman"/>
              </w:rPr>
            </w:pPr>
            <w:r w:rsidRPr="006E67F6">
              <w:rPr>
                <w:rFonts w:ascii="Times New Roman" w:hAnsi="Times New Roman" w:cs="Times New Roman"/>
                <w:color w:val="000000"/>
              </w:rPr>
              <w:t xml:space="preserve">МЕТОДИЧЕСКУЮ РАЗРАБОТКУ Подвижные игры для дошкольников. Для студентов института педагогики, психологии и </w:t>
            </w:r>
            <w:r w:rsidRPr="006E67F6">
              <w:rPr>
                <w:rFonts w:ascii="Times New Roman" w:hAnsi="Times New Roman" w:cs="Times New Roman"/>
                <w:color w:val="000000"/>
              </w:rPr>
              <w:lastRenderedPageBreak/>
              <w:t>инклюзивного образования. Изд. 1-е. – Ялта: РИО КФУ, 2015. – 37с.</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lastRenderedPageBreak/>
              <w:t>Свидетельство регистрации СМИ: Эл № ФС77-60625 от 20.01.2015г. №ДВ - 153653</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lastRenderedPageBreak/>
              <w:t>15.</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Презентация «Подготовка будущих воспитателей к использованию нетрадиционных методов физического воспитания дошкольников»</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- 153568</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16.</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МАГИСТЕРСКАЯ ДИССЕРТАЦИЯ  «Подготовка будущих воспитателей к использованию нетрадиционных методов физического воспитания дошкольников»</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153563</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17.</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Проект самоусовершенствования студентов по вопросу использования нетрадиционных методов физического воспитания дошкольников</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- 153558</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18.</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Программа спецкурса «Подготовка будущих воспитателей к использованию нетрадиционных методов физического воспитания дошкольников»</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- 153549</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19.</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Анкетирование «Выявление особенностей отношения студентов к будущей профессии»</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- 153534</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20.</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 xml:space="preserve">МЕТОДИЧЕСКУЮ РАЗРАБОТКУ Модель подготовки будущих воспитателей к использованию нетрадиционных методов физического воспитания </w:t>
            </w:r>
            <w:r w:rsidRPr="006E67F6">
              <w:rPr>
                <w:rFonts w:ascii="Times New Roman" w:hAnsi="Times New Roman" w:cs="Times New Roman"/>
                <w:color w:val="000000"/>
              </w:rPr>
              <w:lastRenderedPageBreak/>
              <w:t>старших дошкольников</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lastRenderedPageBreak/>
              <w:t>Свидетельство регистрации СМИ: Эл № ФС77-60625 от 20.01.2015г. №ДВ - 153521</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lastRenderedPageBreak/>
              <w:t>21.</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Специфика профессиональной подготовки будущих воспитателей к использованию нетрадиционных методов физического воспитания старших дошкольников</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- 153506</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22.</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Денисенко А.С.</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Характеристика нетрадиционных методов физического воспитания старших дошкольников</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- 153490</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23.</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Яскевич Л.Н.</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Проект «Познай себя» для второй младшей и средней групп</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№ДВ - 455725</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24.</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Яскевич Л.Н.</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 xml:space="preserve">МЕТОДИЧЕСКУЮ РАЗРАБОТКУ Конспект интегрированного занятия по </w:t>
            </w:r>
            <w:proofErr w:type="spellStart"/>
            <w:r w:rsidRPr="006E67F6">
              <w:rPr>
                <w:rFonts w:ascii="Times New Roman" w:hAnsi="Times New Roman" w:cs="Times New Roman"/>
                <w:color w:val="000000"/>
              </w:rPr>
              <w:t>валеологическому</w:t>
            </w:r>
            <w:proofErr w:type="spellEnd"/>
            <w:r w:rsidRPr="006E67F6">
              <w:rPr>
                <w:rFonts w:ascii="Times New Roman" w:hAnsi="Times New Roman" w:cs="Times New Roman"/>
                <w:color w:val="000000"/>
              </w:rPr>
              <w:t xml:space="preserve"> воспитанию в средней группе «Полезные и вредные продукты»</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№ДБ - 093753</w:t>
            </w:r>
          </w:p>
        </w:tc>
      </w:tr>
      <w:tr w:rsidR="001D5925" w:rsidRPr="006E67F6" w:rsidTr="000711C6">
        <w:tc>
          <w:tcPr>
            <w:tcW w:w="5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rPr>
              <w:t>25.</w:t>
            </w:r>
          </w:p>
        </w:tc>
        <w:tc>
          <w:tcPr>
            <w:tcW w:w="23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center"/>
              <w:rPr>
                <w:rFonts w:ascii="Times New Roman" w:hAnsi="Times New Roman" w:cs="Times New Roman"/>
              </w:rPr>
            </w:pPr>
            <w:r w:rsidRPr="006E67F6">
              <w:rPr>
                <w:rFonts w:ascii="Times New Roman" w:hAnsi="Times New Roman" w:cs="Times New Roman"/>
              </w:rPr>
              <w:t>Яскевич Л.Н.</w:t>
            </w:r>
          </w:p>
        </w:tc>
        <w:tc>
          <w:tcPr>
            <w:tcW w:w="32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rPr>
            </w:pPr>
            <w:r w:rsidRPr="006E67F6">
              <w:rPr>
                <w:rFonts w:ascii="Times New Roman" w:hAnsi="Times New Roman" w:cs="Times New Roman"/>
                <w:color w:val="000000"/>
              </w:rPr>
              <w:t>МЕТОДИЧЕСКУЮ РАЗРАБОТКУ Конспект занятия по ПДД в детском саду Правила дорожного движения. Светофор.</w:t>
            </w:r>
          </w:p>
        </w:tc>
        <w:tc>
          <w:tcPr>
            <w:tcW w:w="4140" w:type="dxa"/>
            <w:tcBorders>
              <w:top w:val="single" w:sz="4" w:space="0" w:color="auto"/>
              <w:left w:val="single" w:sz="4" w:space="0" w:color="auto"/>
              <w:bottom w:val="single" w:sz="4" w:space="0" w:color="auto"/>
              <w:right w:val="single" w:sz="4" w:space="0" w:color="auto"/>
            </w:tcBorders>
          </w:tcPr>
          <w:p w:rsidR="001D5925" w:rsidRPr="006E67F6" w:rsidRDefault="001D5925" w:rsidP="000711C6">
            <w:pPr>
              <w:jc w:val="both"/>
              <w:rPr>
                <w:rFonts w:ascii="Times New Roman" w:hAnsi="Times New Roman" w:cs="Times New Roman"/>
                <w:color w:val="000000"/>
                <w:shd w:val="clear" w:color="auto" w:fill="FFFFFF"/>
              </w:rPr>
            </w:pPr>
            <w:r w:rsidRPr="006E67F6">
              <w:rPr>
                <w:rFonts w:ascii="Times New Roman" w:hAnsi="Times New Roman" w:cs="Times New Roman"/>
                <w:color w:val="000000"/>
              </w:rPr>
              <w:t>Свидетельство регистрации СМИ: Эл № ФС77-60625 от 20.01.2015г. №ДБ - 093757</w:t>
            </w:r>
          </w:p>
        </w:tc>
      </w:tr>
    </w:tbl>
    <w:p w:rsidR="001D5925" w:rsidRDefault="001D5925" w:rsidP="005948D0">
      <w:pPr>
        <w:spacing w:after="0"/>
        <w:jc w:val="both"/>
        <w:rPr>
          <w:rFonts w:ascii="Times New Roman" w:hAnsi="Times New Roman" w:cs="Times New Roman"/>
          <w:color w:val="FF0000"/>
          <w:sz w:val="24"/>
          <w:szCs w:val="24"/>
        </w:rPr>
      </w:pPr>
    </w:p>
    <w:p w:rsidR="005948D0" w:rsidRPr="006E67F6" w:rsidRDefault="009033BC" w:rsidP="005948D0">
      <w:pPr>
        <w:spacing w:after="0"/>
        <w:jc w:val="both"/>
        <w:rPr>
          <w:rFonts w:ascii="Times New Roman" w:hAnsi="Times New Roman" w:cs="Times New Roman"/>
          <w:sz w:val="24"/>
          <w:szCs w:val="24"/>
        </w:rPr>
      </w:pPr>
      <w:r w:rsidRPr="006E67F6">
        <w:rPr>
          <w:rFonts w:ascii="Times New Roman" w:hAnsi="Times New Roman" w:cs="Times New Roman"/>
          <w:sz w:val="24"/>
          <w:szCs w:val="24"/>
        </w:rPr>
        <w:t xml:space="preserve">г) </w:t>
      </w:r>
      <w:r w:rsidR="005948D0" w:rsidRPr="006E67F6">
        <w:rPr>
          <w:rFonts w:ascii="Times New Roman" w:hAnsi="Times New Roman" w:cs="Times New Roman"/>
          <w:sz w:val="24"/>
          <w:szCs w:val="24"/>
        </w:rPr>
        <w:t xml:space="preserve">участие педагогов и руководителей в конкурсах </w:t>
      </w:r>
    </w:p>
    <w:tbl>
      <w:tblPr>
        <w:tblW w:w="0" w:type="auto"/>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09"/>
        <w:gridCol w:w="4111"/>
        <w:gridCol w:w="3544"/>
        <w:gridCol w:w="1807"/>
      </w:tblGrid>
      <w:tr w:rsidR="006E67F6" w:rsidRPr="006E67F6" w:rsidTr="000711C6">
        <w:tc>
          <w:tcPr>
            <w:tcW w:w="709" w:type="dxa"/>
          </w:tcPr>
          <w:p w:rsidR="006E67F6" w:rsidRPr="006E67F6" w:rsidRDefault="006E67F6" w:rsidP="000711C6">
            <w:pPr>
              <w:jc w:val="center"/>
              <w:rPr>
                <w:rFonts w:ascii="Times New Roman" w:hAnsi="Times New Roman" w:cs="Times New Roman"/>
              </w:rPr>
            </w:pPr>
            <w:r w:rsidRPr="006E67F6">
              <w:rPr>
                <w:rFonts w:ascii="Times New Roman" w:hAnsi="Times New Roman" w:cs="Times New Roman"/>
              </w:rPr>
              <w:t xml:space="preserve">№ </w:t>
            </w:r>
            <w:proofErr w:type="spellStart"/>
            <w:proofErr w:type="gramStart"/>
            <w:r w:rsidRPr="006E67F6">
              <w:rPr>
                <w:rFonts w:ascii="Times New Roman" w:hAnsi="Times New Roman" w:cs="Times New Roman"/>
              </w:rPr>
              <w:t>п</w:t>
            </w:r>
            <w:proofErr w:type="spellEnd"/>
            <w:proofErr w:type="gramEnd"/>
            <w:r w:rsidRPr="006E67F6">
              <w:rPr>
                <w:rFonts w:ascii="Times New Roman" w:hAnsi="Times New Roman" w:cs="Times New Roman"/>
              </w:rPr>
              <w:t>/</w:t>
            </w:r>
            <w:proofErr w:type="spellStart"/>
            <w:r w:rsidRPr="006E67F6">
              <w:rPr>
                <w:rFonts w:ascii="Times New Roman" w:hAnsi="Times New Roman" w:cs="Times New Roman"/>
              </w:rPr>
              <w:t>п</w:t>
            </w:r>
            <w:proofErr w:type="spellEnd"/>
          </w:p>
        </w:tc>
        <w:tc>
          <w:tcPr>
            <w:tcW w:w="4111" w:type="dxa"/>
          </w:tcPr>
          <w:p w:rsidR="006E67F6" w:rsidRPr="006E67F6" w:rsidRDefault="006E67F6" w:rsidP="000711C6">
            <w:pPr>
              <w:jc w:val="center"/>
              <w:rPr>
                <w:rFonts w:ascii="Times New Roman" w:hAnsi="Times New Roman" w:cs="Times New Roman"/>
              </w:rPr>
            </w:pPr>
            <w:r w:rsidRPr="006E67F6">
              <w:rPr>
                <w:rFonts w:ascii="Times New Roman" w:hAnsi="Times New Roman" w:cs="Times New Roman"/>
              </w:rPr>
              <w:t>Название мероприятия</w:t>
            </w:r>
          </w:p>
        </w:tc>
        <w:tc>
          <w:tcPr>
            <w:tcW w:w="3544" w:type="dxa"/>
          </w:tcPr>
          <w:p w:rsidR="006E67F6" w:rsidRPr="006E67F6" w:rsidRDefault="006E67F6" w:rsidP="000711C6">
            <w:pPr>
              <w:jc w:val="center"/>
              <w:rPr>
                <w:rFonts w:ascii="Times New Roman" w:hAnsi="Times New Roman" w:cs="Times New Roman"/>
              </w:rPr>
            </w:pPr>
            <w:r w:rsidRPr="006E67F6">
              <w:rPr>
                <w:rFonts w:ascii="Times New Roman" w:hAnsi="Times New Roman" w:cs="Times New Roman"/>
              </w:rPr>
              <w:t>ФИО педагогов, принимающих участие в мероприятии</w:t>
            </w:r>
          </w:p>
        </w:tc>
        <w:tc>
          <w:tcPr>
            <w:tcW w:w="1807" w:type="dxa"/>
          </w:tcPr>
          <w:p w:rsidR="006E67F6" w:rsidRPr="006E67F6" w:rsidRDefault="006E67F6" w:rsidP="000711C6">
            <w:pPr>
              <w:jc w:val="center"/>
              <w:rPr>
                <w:rFonts w:ascii="Times New Roman" w:hAnsi="Times New Roman" w:cs="Times New Roman"/>
              </w:rPr>
            </w:pPr>
            <w:r w:rsidRPr="006E67F6">
              <w:rPr>
                <w:rFonts w:ascii="Times New Roman" w:hAnsi="Times New Roman" w:cs="Times New Roman"/>
              </w:rPr>
              <w:t xml:space="preserve">Дата </w:t>
            </w:r>
          </w:p>
          <w:p w:rsidR="006E67F6" w:rsidRPr="006E67F6" w:rsidRDefault="006E67F6" w:rsidP="000711C6">
            <w:pPr>
              <w:jc w:val="center"/>
              <w:rPr>
                <w:rFonts w:ascii="Times New Roman" w:hAnsi="Times New Roman" w:cs="Times New Roman"/>
              </w:rPr>
            </w:pPr>
            <w:r w:rsidRPr="006E67F6">
              <w:rPr>
                <w:rFonts w:ascii="Times New Roman" w:hAnsi="Times New Roman" w:cs="Times New Roman"/>
              </w:rPr>
              <w:t>проведения</w:t>
            </w:r>
          </w:p>
        </w:tc>
      </w:tr>
      <w:tr w:rsidR="006E67F6" w:rsidRPr="006E67F6" w:rsidTr="000711C6">
        <w:tc>
          <w:tcPr>
            <w:tcW w:w="10171" w:type="dxa"/>
            <w:gridSpan w:val="4"/>
          </w:tcPr>
          <w:p w:rsidR="006E67F6" w:rsidRPr="006E67F6" w:rsidRDefault="006E67F6" w:rsidP="000711C6">
            <w:pPr>
              <w:jc w:val="center"/>
              <w:rPr>
                <w:rFonts w:ascii="Times New Roman" w:hAnsi="Times New Roman" w:cs="Times New Roman"/>
                <w:b/>
              </w:rPr>
            </w:pPr>
            <w:r w:rsidRPr="006E67F6">
              <w:rPr>
                <w:rFonts w:ascii="Times New Roman" w:hAnsi="Times New Roman" w:cs="Times New Roman"/>
                <w:b/>
              </w:rPr>
              <w:t>внутри МКДОУ №5</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«Здравствуй, осень» (конкурс рисунков)</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Октябрь 2015</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2.</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«Фантазия из пластилина» (творческие работы из пластилина)</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Мальнева О.В.</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Октябрь 2015</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3.</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«Осенние чудеса» (творческие работы из овощей, поделки)</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Ноябрь 2015</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4.</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«Зимушка, тебя мы ждали» (конкурс поделок)</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Декабрь 2015</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lastRenderedPageBreak/>
              <w:t>5.</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«Зимние забавы» (выставка рисунков)</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Январь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6.</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«Зимние узоры» (выставка поделок)</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Январь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7.</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«Подарок для папы» (поделки своими руками)</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Февраль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8.</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«Самая любимая мамочка моя» (подарки своими руками: поделки, рисунки)</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Март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9.</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«Полет фантазии» (выставка работ из салфеток)</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Мальнева О.В.</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Март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10.</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Конкурс чтецов</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Апрель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11.</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«Работы из круп» (выставка)</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Апрель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12.</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«Пасхальная фантазия» (выставка-конкурс)</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Май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13.</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«Георгиевский букет» (конкурс букетов из бумажных цветов)</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Май 2016</w:t>
            </w:r>
          </w:p>
        </w:tc>
      </w:tr>
      <w:tr w:rsidR="006E67F6" w:rsidRPr="006E67F6" w:rsidTr="000711C6">
        <w:tc>
          <w:tcPr>
            <w:tcW w:w="10171" w:type="dxa"/>
            <w:gridSpan w:val="4"/>
          </w:tcPr>
          <w:p w:rsidR="006E67F6" w:rsidRPr="006E67F6" w:rsidRDefault="006E67F6" w:rsidP="000711C6">
            <w:pPr>
              <w:jc w:val="center"/>
              <w:rPr>
                <w:rFonts w:ascii="Times New Roman" w:hAnsi="Times New Roman" w:cs="Times New Roman"/>
                <w:b/>
              </w:rPr>
            </w:pPr>
            <w:r w:rsidRPr="006E67F6">
              <w:rPr>
                <w:rFonts w:ascii="Times New Roman" w:hAnsi="Times New Roman" w:cs="Times New Roman"/>
                <w:b/>
              </w:rPr>
              <w:t>городские мероприятия</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14.</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Межрегиональный фестиваль «Гармония разнообразия» в рамках социально-значимого Президентского проекта «</w:t>
            </w:r>
            <w:proofErr w:type="spellStart"/>
            <w:r w:rsidRPr="006E67F6">
              <w:rPr>
                <w:rFonts w:ascii="Times New Roman" w:hAnsi="Times New Roman" w:cs="Times New Roman"/>
              </w:rPr>
              <w:t>Правоград</w:t>
            </w:r>
            <w:proofErr w:type="spellEnd"/>
            <w:r w:rsidRPr="006E67F6">
              <w:rPr>
                <w:rFonts w:ascii="Times New Roman" w:hAnsi="Times New Roman" w:cs="Times New Roman"/>
              </w:rPr>
              <w:t>: гражданское образование детей и молодежи через развитие творческой и социальной активности»</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 xml:space="preserve">Хореографический коллектив «Звездочки» МКДОУ №5 «Русская плясовая», участвовали воспитанники средней и старшей возрастных групп (ДИПЛОМ лауреата </w:t>
            </w:r>
            <w:r w:rsidRPr="006E67F6">
              <w:rPr>
                <w:rFonts w:ascii="Times New Roman" w:hAnsi="Times New Roman" w:cs="Times New Roman"/>
                <w:lang w:val="en-US"/>
              </w:rPr>
              <w:t>II</w:t>
            </w:r>
            <w:r w:rsidRPr="006E67F6">
              <w:rPr>
                <w:rFonts w:ascii="Times New Roman" w:hAnsi="Times New Roman" w:cs="Times New Roman"/>
              </w:rPr>
              <w:t xml:space="preserve"> степени)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Март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15.</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Смотр-конкурс военно-патриотической песни среди педагогов дошкольных образовательных учреждений «Песни, опаленные войной»</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Кравченко Е.В.</w:t>
            </w:r>
          </w:p>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Мальнева О.В.</w:t>
            </w:r>
          </w:p>
          <w:p w:rsidR="006E67F6" w:rsidRPr="006E67F6" w:rsidRDefault="006E67F6" w:rsidP="000711C6">
            <w:pPr>
              <w:jc w:val="both"/>
              <w:rPr>
                <w:rFonts w:ascii="Times New Roman" w:hAnsi="Times New Roman" w:cs="Times New Roman"/>
              </w:rPr>
            </w:pPr>
            <w:proofErr w:type="spellStart"/>
            <w:r w:rsidRPr="006E67F6">
              <w:rPr>
                <w:rFonts w:ascii="Times New Roman" w:hAnsi="Times New Roman" w:cs="Times New Roman"/>
              </w:rPr>
              <w:t>Рыжонкова</w:t>
            </w:r>
            <w:proofErr w:type="spellEnd"/>
            <w:r w:rsidRPr="006E67F6">
              <w:rPr>
                <w:rFonts w:ascii="Times New Roman" w:hAnsi="Times New Roman" w:cs="Times New Roman"/>
              </w:rPr>
              <w:t xml:space="preserve"> Т.Н.</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Май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16.</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«День защиты детей»</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Кравченко Е.В.</w:t>
            </w:r>
          </w:p>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Мальнева О.В.</w:t>
            </w:r>
          </w:p>
          <w:p w:rsidR="006E67F6" w:rsidRPr="006E67F6" w:rsidRDefault="006E67F6" w:rsidP="000711C6">
            <w:pPr>
              <w:jc w:val="both"/>
              <w:rPr>
                <w:rFonts w:ascii="Times New Roman" w:hAnsi="Times New Roman" w:cs="Times New Roman"/>
              </w:rPr>
            </w:pPr>
            <w:proofErr w:type="spellStart"/>
            <w:r w:rsidRPr="006E67F6">
              <w:rPr>
                <w:rFonts w:ascii="Times New Roman" w:hAnsi="Times New Roman" w:cs="Times New Roman"/>
              </w:rPr>
              <w:t>Рыжонкова</w:t>
            </w:r>
            <w:proofErr w:type="spellEnd"/>
            <w:r w:rsidRPr="006E67F6">
              <w:rPr>
                <w:rFonts w:ascii="Times New Roman" w:hAnsi="Times New Roman" w:cs="Times New Roman"/>
              </w:rPr>
              <w:t xml:space="preserve"> Т.Н.</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Июнь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17.</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Международный конкурс «Глория»</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 xml:space="preserve">Хореографический коллектив «Звездочки» МКДОУ №5(ДИПЛОМ лауреата </w:t>
            </w:r>
            <w:r w:rsidRPr="006E67F6">
              <w:rPr>
                <w:rFonts w:ascii="Times New Roman" w:hAnsi="Times New Roman" w:cs="Times New Roman"/>
                <w:lang w:val="en-US"/>
              </w:rPr>
              <w:t>III</w:t>
            </w:r>
            <w:r w:rsidRPr="006E67F6">
              <w:rPr>
                <w:rFonts w:ascii="Times New Roman" w:hAnsi="Times New Roman" w:cs="Times New Roman"/>
              </w:rPr>
              <w:t xml:space="preserve"> степени)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Июнь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18.</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Городской фестиваль «Ялта объединяет друзей»</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 педагоги</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Июнь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19.</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Всероссийский конкурс для детей и педагогов «</w:t>
            </w:r>
            <w:proofErr w:type="spellStart"/>
            <w:r w:rsidRPr="006E67F6">
              <w:rPr>
                <w:rFonts w:ascii="Times New Roman" w:hAnsi="Times New Roman" w:cs="Times New Roman"/>
              </w:rPr>
              <w:t>Узнайка</w:t>
            </w:r>
            <w:proofErr w:type="spellEnd"/>
            <w:r w:rsidRPr="006E67F6">
              <w:rPr>
                <w:rFonts w:ascii="Times New Roman" w:hAnsi="Times New Roman" w:cs="Times New Roman"/>
              </w:rPr>
              <w:t>!». Номинация «Лучшая презентация» тема: «Загадки о зимующих птицах»</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Архипова В.Г.</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Апрель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lastRenderedPageBreak/>
              <w:t>20.</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Всероссийский творческий конкурс «</w:t>
            </w:r>
            <w:proofErr w:type="spellStart"/>
            <w:r w:rsidRPr="006E67F6">
              <w:rPr>
                <w:rFonts w:ascii="Times New Roman" w:hAnsi="Times New Roman" w:cs="Times New Roman"/>
              </w:rPr>
              <w:t>Рассударики</w:t>
            </w:r>
            <w:proofErr w:type="spellEnd"/>
            <w:r w:rsidRPr="006E67F6">
              <w:rPr>
                <w:rFonts w:ascii="Times New Roman" w:hAnsi="Times New Roman" w:cs="Times New Roman"/>
              </w:rPr>
              <w:t>». Номинация «Педагогические проекты», работа «Жизнь зимой»</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Архипова В.Г.</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Май 2016</w:t>
            </w:r>
          </w:p>
        </w:tc>
      </w:tr>
      <w:tr w:rsidR="006E67F6" w:rsidRPr="006E67F6" w:rsidTr="000711C6">
        <w:tc>
          <w:tcPr>
            <w:tcW w:w="709"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21.</w:t>
            </w:r>
          </w:p>
        </w:tc>
        <w:tc>
          <w:tcPr>
            <w:tcW w:w="4111"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 xml:space="preserve">Региональный тур Республиканского природоведческого </w:t>
            </w:r>
            <w:proofErr w:type="spellStart"/>
            <w:r w:rsidRPr="006E67F6">
              <w:rPr>
                <w:rFonts w:ascii="Times New Roman" w:hAnsi="Times New Roman" w:cs="Times New Roman"/>
              </w:rPr>
              <w:t>фотофестиваля</w:t>
            </w:r>
            <w:proofErr w:type="spellEnd"/>
            <w:r w:rsidRPr="006E67F6">
              <w:rPr>
                <w:rFonts w:ascii="Times New Roman" w:hAnsi="Times New Roman" w:cs="Times New Roman"/>
              </w:rPr>
              <w:t xml:space="preserve"> «В объективе натуралиста» </w:t>
            </w:r>
          </w:p>
        </w:tc>
        <w:tc>
          <w:tcPr>
            <w:tcW w:w="3544"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Архипова В.Г.</w:t>
            </w:r>
          </w:p>
        </w:tc>
        <w:tc>
          <w:tcPr>
            <w:tcW w:w="1807" w:type="dxa"/>
          </w:tcPr>
          <w:p w:rsidR="006E67F6" w:rsidRPr="006E67F6" w:rsidRDefault="006E67F6" w:rsidP="000711C6">
            <w:pPr>
              <w:jc w:val="both"/>
              <w:rPr>
                <w:rFonts w:ascii="Times New Roman" w:hAnsi="Times New Roman" w:cs="Times New Roman"/>
              </w:rPr>
            </w:pPr>
            <w:r w:rsidRPr="006E67F6">
              <w:rPr>
                <w:rFonts w:ascii="Times New Roman" w:hAnsi="Times New Roman" w:cs="Times New Roman"/>
              </w:rPr>
              <w:t>Июнь 2016</w:t>
            </w:r>
          </w:p>
        </w:tc>
      </w:tr>
    </w:tbl>
    <w:p w:rsidR="006E67F6" w:rsidRDefault="006E67F6" w:rsidP="005948D0">
      <w:pPr>
        <w:spacing w:after="0"/>
        <w:jc w:val="both"/>
        <w:rPr>
          <w:rFonts w:ascii="Times New Roman" w:hAnsi="Times New Roman" w:cs="Times New Roman"/>
          <w:color w:val="FF0000"/>
          <w:sz w:val="24"/>
          <w:szCs w:val="24"/>
        </w:rPr>
      </w:pPr>
    </w:p>
    <w:p w:rsidR="00363335" w:rsidRPr="00DB7A8B" w:rsidRDefault="00363335" w:rsidP="005948D0">
      <w:pPr>
        <w:spacing w:after="0"/>
        <w:jc w:val="both"/>
        <w:rPr>
          <w:rFonts w:ascii="Times New Roman" w:hAnsi="Times New Roman" w:cs="Times New Roman"/>
          <w:color w:val="FF0000"/>
          <w:sz w:val="24"/>
          <w:szCs w:val="24"/>
        </w:rPr>
      </w:pPr>
    </w:p>
    <w:p w:rsidR="005948D0" w:rsidRPr="004C1226" w:rsidRDefault="00334D5C" w:rsidP="005948D0">
      <w:pPr>
        <w:spacing w:after="0"/>
        <w:jc w:val="both"/>
        <w:rPr>
          <w:rFonts w:ascii="Times New Roman" w:hAnsi="Times New Roman" w:cs="Times New Roman"/>
          <w:sz w:val="24"/>
          <w:szCs w:val="24"/>
        </w:rPr>
      </w:pPr>
      <w:proofErr w:type="spellStart"/>
      <w:r w:rsidRPr="004C1226">
        <w:rPr>
          <w:rFonts w:ascii="Times New Roman" w:hAnsi="Times New Roman" w:cs="Times New Roman"/>
          <w:sz w:val="24"/>
          <w:szCs w:val="24"/>
        </w:rPr>
        <w:t>д</w:t>
      </w:r>
      <w:proofErr w:type="spellEnd"/>
      <w:r w:rsidRPr="004C1226">
        <w:rPr>
          <w:rFonts w:ascii="Times New Roman" w:hAnsi="Times New Roman" w:cs="Times New Roman"/>
          <w:sz w:val="24"/>
          <w:szCs w:val="24"/>
        </w:rPr>
        <w:t>)</w:t>
      </w:r>
      <w:r w:rsidR="005948D0" w:rsidRPr="004C1226">
        <w:rPr>
          <w:rFonts w:ascii="Times New Roman" w:hAnsi="Times New Roman" w:cs="Times New Roman"/>
          <w:sz w:val="24"/>
          <w:szCs w:val="24"/>
        </w:rPr>
        <w:t xml:space="preserve"> участие педагогов в </w:t>
      </w:r>
      <w:r w:rsidR="00645D57" w:rsidRPr="004C1226">
        <w:rPr>
          <w:rFonts w:ascii="Times New Roman" w:hAnsi="Times New Roman" w:cs="Times New Roman"/>
          <w:sz w:val="24"/>
          <w:szCs w:val="24"/>
        </w:rPr>
        <w:t>других мероприятиях города</w:t>
      </w:r>
      <w:r w:rsidR="005948D0" w:rsidRPr="004C1226">
        <w:rPr>
          <w:rFonts w:ascii="Times New Roman" w:hAnsi="Times New Roman" w:cs="Times New Roman"/>
          <w:sz w:val="24"/>
          <w:szCs w:val="24"/>
        </w:rP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38"/>
        <w:gridCol w:w="4322"/>
        <w:gridCol w:w="2160"/>
        <w:gridCol w:w="3240"/>
      </w:tblGrid>
      <w:tr w:rsidR="005948D0" w:rsidRPr="004C1226" w:rsidTr="005948D0">
        <w:trPr>
          <w:trHeight w:val="170"/>
        </w:trPr>
        <w:tc>
          <w:tcPr>
            <w:tcW w:w="538" w:type="dxa"/>
          </w:tcPr>
          <w:p w:rsidR="005948D0" w:rsidRPr="004C1226" w:rsidRDefault="005948D0" w:rsidP="005948D0">
            <w:pPr>
              <w:spacing w:after="0"/>
              <w:jc w:val="both"/>
              <w:rPr>
                <w:rFonts w:ascii="Times New Roman" w:hAnsi="Times New Roman" w:cs="Times New Roman"/>
              </w:rPr>
            </w:pPr>
            <w:r w:rsidRPr="004C1226">
              <w:rPr>
                <w:rFonts w:ascii="Times New Roman" w:hAnsi="Times New Roman" w:cs="Times New Roman"/>
              </w:rPr>
              <w:t>№</w:t>
            </w:r>
          </w:p>
        </w:tc>
        <w:tc>
          <w:tcPr>
            <w:tcW w:w="4322" w:type="dxa"/>
          </w:tcPr>
          <w:p w:rsidR="005948D0" w:rsidRPr="004C1226" w:rsidRDefault="00EF6EA9" w:rsidP="005948D0">
            <w:pPr>
              <w:spacing w:after="0"/>
              <w:jc w:val="center"/>
              <w:rPr>
                <w:rFonts w:ascii="Times New Roman" w:hAnsi="Times New Roman" w:cs="Times New Roman"/>
              </w:rPr>
            </w:pPr>
            <w:r w:rsidRPr="004C1226">
              <w:rPr>
                <w:rFonts w:ascii="Times New Roman" w:hAnsi="Times New Roman" w:cs="Times New Roman"/>
              </w:rPr>
              <w:t>Название мероприятия</w:t>
            </w:r>
          </w:p>
        </w:tc>
        <w:tc>
          <w:tcPr>
            <w:tcW w:w="2160" w:type="dxa"/>
          </w:tcPr>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Ф.И.О. педагога</w:t>
            </w:r>
          </w:p>
        </w:tc>
        <w:tc>
          <w:tcPr>
            <w:tcW w:w="3240" w:type="dxa"/>
            <w:shd w:val="clear" w:color="auto" w:fill="auto"/>
          </w:tcPr>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Предмет</w:t>
            </w:r>
          </w:p>
        </w:tc>
      </w:tr>
      <w:tr w:rsidR="005948D0" w:rsidRPr="004C1226" w:rsidTr="005948D0">
        <w:trPr>
          <w:trHeight w:val="170"/>
        </w:trPr>
        <w:tc>
          <w:tcPr>
            <w:tcW w:w="538" w:type="dxa"/>
          </w:tcPr>
          <w:p w:rsidR="005948D0" w:rsidRPr="004C1226" w:rsidRDefault="005948D0" w:rsidP="005948D0">
            <w:pPr>
              <w:spacing w:after="0"/>
              <w:jc w:val="both"/>
              <w:rPr>
                <w:rFonts w:ascii="Times New Roman" w:hAnsi="Times New Roman" w:cs="Times New Roman"/>
              </w:rPr>
            </w:pPr>
            <w:r w:rsidRPr="004C1226">
              <w:rPr>
                <w:rFonts w:ascii="Times New Roman" w:hAnsi="Times New Roman" w:cs="Times New Roman"/>
              </w:rPr>
              <w:t>1</w:t>
            </w:r>
          </w:p>
        </w:tc>
        <w:tc>
          <w:tcPr>
            <w:tcW w:w="4322" w:type="dxa"/>
          </w:tcPr>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Благотворительная ярмарка «Белый цветок»</w:t>
            </w:r>
          </w:p>
        </w:tc>
        <w:tc>
          <w:tcPr>
            <w:tcW w:w="2160" w:type="dxa"/>
          </w:tcPr>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Москвитина И.Н.</w:t>
            </w:r>
          </w:p>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Кравченко Е.В.</w:t>
            </w:r>
          </w:p>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Денисенко А.С.</w:t>
            </w:r>
          </w:p>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Мальнева О.В.</w:t>
            </w:r>
          </w:p>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Рыжонкова Т.Н.</w:t>
            </w:r>
          </w:p>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Архипова В.Г.</w:t>
            </w:r>
          </w:p>
          <w:p w:rsidR="005948D0" w:rsidRPr="004C1226" w:rsidRDefault="004C1226" w:rsidP="004C1226">
            <w:pPr>
              <w:spacing w:after="0"/>
              <w:jc w:val="center"/>
              <w:rPr>
                <w:rFonts w:ascii="Times New Roman" w:hAnsi="Times New Roman" w:cs="Times New Roman"/>
              </w:rPr>
            </w:pPr>
            <w:r w:rsidRPr="004C1226">
              <w:rPr>
                <w:rFonts w:ascii="Times New Roman" w:hAnsi="Times New Roman" w:cs="Times New Roman"/>
              </w:rPr>
              <w:t>Яскевич Л.Н.</w:t>
            </w:r>
          </w:p>
        </w:tc>
        <w:tc>
          <w:tcPr>
            <w:tcW w:w="3240" w:type="dxa"/>
            <w:shd w:val="clear" w:color="auto" w:fill="auto"/>
          </w:tcPr>
          <w:p w:rsidR="005948D0" w:rsidRPr="004C1226" w:rsidRDefault="005948D0" w:rsidP="005948D0">
            <w:pPr>
              <w:spacing w:after="0"/>
              <w:jc w:val="center"/>
              <w:rPr>
                <w:rFonts w:ascii="Times New Roman" w:hAnsi="Times New Roman" w:cs="Times New Roman"/>
              </w:rPr>
            </w:pPr>
            <w:r w:rsidRPr="004C1226">
              <w:rPr>
                <w:rFonts w:ascii="Times New Roman" w:hAnsi="Times New Roman" w:cs="Times New Roman"/>
              </w:rPr>
              <w:t xml:space="preserve">Работы из глины, бисера, </w:t>
            </w:r>
            <w:proofErr w:type="spellStart"/>
            <w:r w:rsidRPr="004C1226">
              <w:rPr>
                <w:rFonts w:ascii="Times New Roman" w:hAnsi="Times New Roman" w:cs="Times New Roman"/>
              </w:rPr>
              <w:t>хэнд</w:t>
            </w:r>
            <w:proofErr w:type="spellEnd"/>
            <w:r w:rsidRPr="004C1226">
              <w:rPr>
                <w:rFonts w:ascii="Times New Roman" w:hAnsi="Times New Roman" w:cs="Times New Roman"/>
              </w:rPr>
              <w:t xml:space="preserve"> </w:t>
            </w:r>
            <w:proofErr w:type="spellStart"/>
            <w:r w:rsidRPr="004C1226">
              <w:rPr>
                <w:rFonts w:ascii="Times New Roman" w:hAnsi="Times New Roman" w:cs="Times New Roman"/>
              </w:rPr>
              <w:t>мэй</w:t>
            </w:r>
            <w:proofErr w:type="spellEnd"/>
            <w:r w:rsidRPr="004C1226">
              <w:rPr>
                <w:rFonts w:ascii="Times New Roman" w:hAnsi="Times New Roman" w:cs="Times New Roman"/>
              </w:rPr>
              <w:t>, оригами…</w:t>
            </w:r>
          </w:p>
        </w:tc>
      </w:tr>
    </w:tbl>
    <w:p w:rsidR="005948D0" w:rsidRPr="00126974" w:rsidRDefault="005948D0" w:rsidP="005948D0">
      <w:pPr>
        <w:spacing w:after="0"/>
        <w:rPr>
          <w:rFonts w:ascii="Times New Roman" w:hAnsi="Times New Roman" w:cs="Times New Roman"/>
          <w:sz w:val="24"/>
          <w:szCs w:val="24"/>
        </w:rPr>
      </w:pPr>
      <w:r w:rsidRPr="00126974">
        <w:rPr>
          <w:rFonts w:ascii="Times New Roman" w:hAnsi="Times New Roman" w:cs="Times New Roman"/>
          <w:sz w:val="24"/>
          <w:szCs w:val="24"/>
        </w:rPr>
        <w:t>е)</w:t>
      </w:r>
      <w:r w:rsidRPr="00126974">
        <w:rPr>
          <w:rFonts w:ascii="Times New Roman" w:hAnsi="Times New Roman" w:cs="Times New Roman"/>
          <w:b/>
          <w:sz w:val="24"/>
          <w:szCs w:val="24"/>
        </w:rPr>
        <w:t xml:space="preserve"> </w:t>
      </w:r>
      <w:r w:rsidRPr="00126974">
        <w:rPr>
          <w:rFonts w:ascii="Times New Roman" w:hAnsi="Times New Roman" w:cs="Times New Roman"/>
          <w:sz w:val="24"/>
          <w:szCs w:val="24"/>
        </w:rPr>
        <w:t>курсовая подготовка педагогов</w:t>
      </w:r>
    </w:p>
    <w:tbl>
      <w:tblPr>
        <w:tblW w:w="10249"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49"/>
        <w:gridCol w:w="1920"/>
        <w:gridCol w:w="960"/>
        <w:gridCol w:w="3009"/>
        <w:gridCol w:w="1275"/>
        <w:gridCol w:w="709"/>
        <w:gridCol w:w="2027"/>
      </w:tblGrid>
      <w:tr w:rsidR="00F32A82" w:rsidRPr="00126974" w:rsidTr="00126974">
        <w:tc>
          <w:tcPr>
            <w:tcW w:w="349"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w:t>
            </w:r>
          </w:p>
        </w:tc>
        <w:tc>
          <w:tcPr>
            <w:tcW w:w="1920" w:type="dxa"/>
            <w:shd w:val="clear" w:color="auto" w:fill="auto"/>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 xml:space="preserve">Ф. И. О. </w:t>
            </w:r>
          </w:p>
        </w:tc>
        <w:tc>
          <w:tcPr>
            <w:tcW w:w="960"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должность</w:t>
            </w:r>
          </w:p>
        </w:tc>
        <w:tc>
          <w:tcPr>
            <w:tcW w:w="7020" w:type="dxa"/>
            <w:gridSpan w:val="4"/>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тема курсов, дата прохождения, кол-во часов, № документа</w:t>
            </w:r>
          </w:p>
        </w:tc>
      </w:tr>
      <w:tr w:rsidR="00F32A82" w:rsidRPr="00126974" w:rsidTr="00126974">
        <w:tc>
          <w:tcPr>
            <w:tcW w:w="349"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1.</w:t>
            </w:r>
          </w:p>
        </w:tc>
        <w:tc>
          <w:tcPr>
            <w:tcW w:w="1920" w:type="dxa"/>
            <w:shd w:val="clear" w:color="auto" w:fill="auto"/>
          </w:tcPr>
          <w:p w:rsidR="00F32A82" w:rsidRPr="00126974" w:rsidRDefault="00F32A82" w:rsidP="000711C6">
            <w:pPr>
              <w:rPr>
                <w:rFonts w:ascii="Times New Roman" w:hAnsi="Times New Roman" w:cs="Times New Roman"/>
              </w:rPr>
            </w:pPr>
            <w:proofErr w:type="gramStart"/>
            <w:r w:rsidRPr="00126974">
              <w:rPr>
                <w:rFonts w:ascii="Times New Roman" w:hAnsi="Times New Roman" w:cs="Times New Roman"/>
              </w:rPr>
              <w:t>Хренова</w:t>
            </w:r>
            <w:proofErr w:type="gramEnd"/>
            <w:r w:rsidRPr="00126974">
              <w:rPr>
                <w:rFonts w:ascii="Times New Roman" w:hAnsi="Times New Roman" w:cs="Times New Roman"/>
              </w:rPr>
              <w:t xml:space="preserve"> Э.А.</w:t>
            </w:r>
          </w:p>
        </w:tc>
        <w:tc>
          <w:tcPr>
            <w:tcW w:w="960"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Ст.</w:t>
            </w:r>
          </w:p>
          <w:p w:rsidR="00F32A82" w:rsidRPr="00126974" w:rsidRDefault="00F32A82" w:rsidP="000711C6">
            <w:pPr>
              <w:rPr>
                <w:rFonts w:ascii="Times New Roman" w:hAnsi="Times New Roman" w:cs="Times New Roman"/>
              </w:rPr>
            </w:pPr>
            <w:proofErr w:type="spellStart"/>
            <w:r w:rsidRPr="00126974">
              <w:rPr>
                <w:rFonts w:ascii="Times New Roman" w:hAnsi="Times New Roman" w:cs="Times New Roman"/>
              </w:rPr>
              <w:t>воспит</w:t>
            </w:r>
            <w:proofErr w:type="spellEnd"/>
          </w:p>
        </w:tc>
        <w:tc>
          <w:tcPr>
            <w:tcW w:w="3009" w:type="dxa"/>
          </w:tcPr>
          <w:p w:rsidR="00F32A82" w:rsidRPr="00126974" w:rsidRDefault="00F32A82" w:rsidP="000711C6">
            <w:pPr>
              <w:jc w:val="both"/>
              <w:rPr>
                <w:rFonts w:ascii="Times New Roman" w:hAnsi="Times New Roman" w:cs="Times New Roman"/>
              </w:rPr>
            </w:pPr>
            <w:r w:rsidRPr="00126974">
              <w:rPr>
                <w:rFonts w:ascii="Times New Roman" w:hAnsi="Times New Roman" w:cs="Times New Roman"/>
              </w:rPr>
              <w:t>Современные педагогические технологии: новации в обучении русскому языку как неродному</w:t>
            </w:r>
          </w:p>
        </w:tc>
        <w:tc>
          <w:tcPr>
            <w:tcW w:w="1275"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22.09.15 – 16.1015</w:t>
            </w:r>
          </w:p>
        </w:tc>
        <w:tc>
          <w:tcPr>
            <w:tcW w:w="709"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72</w:t>
            </w:r>
          </w:p>
        </w:tc>
        <w:tc>
          <w:tcPr>
            <w:tcW w:w="2027" w:type="dxa"/>
          </w:tcPr>
          <w:p w:rsidR="00F32A82" w:rsidRPr="00126974" w:rsidRDefault="00F32A82" w:rsidP="000711C6">
            <w:pPr>
              <w:jc w:val="both"/>
              <w:rPr>
                <w:rFonts w:ascii="Times New Roman" w:hAnsi="Times New Roman" w:cs="Times New Roman"/>
              </w:rPr>
            </w:pPr>
            <w:r w:rsidRPr="00126974">
              <w:rPr>
                <w:rFonts w:ascii="Times New Roman" w:hAnsi="Times New Roman" w:cs="Times New Roman"/>
              </w:rPr>
              <w:t xml:space="preserve">УДОСТОВЕРЕНИЕ о повышении квалификации № 7933 (выдано государственным бюджетным учреждением дополнительного образования Санкт-Петербургской академии </w:t>
            </w:r>
            <w:proofErr w:type="spellStart"/>
            <w:r w:rsidRPr="00126974">
              <w:rPr>
                <w:rFonts w:ascii="Times New Roman" w:hAnsi="Times New Roman" w:cs="Times New Roman"/>
              </w:rPr>
              <w:t>постдипломного</w:t>
            </w:r>
            <w:proofErr w:type="spellEnd"/>
            <w:r w:rsidRPr="00126974">
              <w:rPr>
                <w:rFonts w:ascii="Times New Roman" w:hAnsi="Times New Roman" w:cs="Times New Roman"/>
              </w:rPr>
              <w:t xml:space="preserve"> педагогического образования)</w:t>
            </w:r>
          </w:p>
        </w:tc>
      </w:tr>
      <w:tr w:rsidR="00F32A82" w:rsidRPr="00126974" w:rsidTr="00126974">
        <w:tc>
          <w:tcPr>
            <w:tcW w:w="349"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2.</w:t>
            </w:r>
          </w:p>
        </w:tc>
        <w:tc>
          <w:tcPr>
            <w:tcW w:w="1920"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Мальнева О.В.</w:t>
            </w:r>
          </w:p>
        </w:tc>
        <w:tc>
          <w:tcPr>
            <w:tcW w:w="960" w:type="dxa"/>
            <w:shd w:val="clear" w:color="auto" w:fill="auto"/>
          </w:tcPr>
          <w:p w:rsidR="00F32A82" w:rsidRPr="00126974" w:rsidRDefault="00F32A82" w:rsidP="000711C6">
            <w:pPr>
              <w:rPr>
                <w:rFonts w:ascii="Times New Roman" w:hAnsi="Times New Roman" w:cs="Times New Roman"/>
              </w:rPr>
            </w:pPr>
            <w:proofErr w:type="spellStart"/>
            <w:r w:rsidRPr="00126974">
              <w:rPr>
                <w:rFonts w:ascii="Times New Roman" w:hAnsi="Times New Roman" w:cs="Times New Roman"/>
              </w:rPr>
              <w:t>восп</w:t>
            </w:r>
            <w:proofErr w:type="spellEnd"/>
          </w:p>
        </w:tc>
        <w:tc>
          <w:tcPr>
            <w:tcW w:w="3009" w:type="dxa"/>
          </w:tcPr>
          <w:p w:rsidR="00F32A82" w:rsidRPr="00126974" w:rsidRDefault="00F32A82" w:rsidP="000711C6">
            <w:pPr>
              <w:jc w:val="both"/>
              <w:rPr>
                <w:rFonts w:ascii="Times New Roman" w:hAnsi="Times New Roman" w:cs="Times New Roman"/>
              </w:rPr>
            </w:pPr>
            <w:r w:rsidRPr="00126974">
              <w:rPr>
                <w:rFonts w:ascii="Times New Roman" w:hAnsi="Times New Roman" w:cs="Times New Roman"/>
              </w:rPr>
              <w:t xml:space="preserve">Содержание деятельности педагога дошкольной образовательной организации в условиях введения ФГОС </w:t>
            </w:r>
            <w:proofErr w:type="gramStart"/>
            <w:r w:rsidRPr="00126974">
              <w:rPr>
                <w:rFonts w:ascii="Times New Roman" w:hAnsi="Times New Roman" w:cs="Times New Roman"/>
              </w:rPr>
              <w:t>ДО</w:t>
            </w:r>
            <w:proofErr w:type="gramEnd"/>
          </w:p>
        </w:tc>
        <w:tc>
          <w:tcPr>
            <w:tcW w:w="1275"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 xml:space="preserve">05.10.15 – </w:t>
            </w:r>
          </w:p>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02.12.15</w:t>
            </w:r>
          </w:p>
        </w:tc>
        <w:tc>
          <w:tcPr>
            <w:tcW w:w="709"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72</w:t>
            </w:r>
          </w:p>
        </w:tc>
        <w:tc>
          <w:tcPr>
            <w:tcW w:w="2027"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УДОСТОВЕРЕНИЕ о повышении квалификации №5166</w:t>
            </w:r>
          </w:p>
        </w:tc>
      </w:tr>
      <w:tr w:rsidR="00F32A82" w:rsidRPr="00126974" w:rsidTr="00126974">
        <w:tc>
          <w:tcPr>
            <w:tcW w:w="349"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3.</w:t>
            </w:r>
          </w:p>
        </w:tc>
        <w:tc>
          <w:tcPr>
            <w:tcW w:w="1920"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Архипова В.Г.</w:t>
            </w:r>
          </w:p>
        </w:tc>
        <w:tc>
          <w:tcPr>
            <w:tcW w:w="960" w:type="dxa"/>
            <w:shd w:val="clear" w:color="auto" w:fill="auto"/>
          </w:tcPr>
          <w:p w:rsidR="00F32A82" w:rsidRPr="00126974" w:rsidRDefault="00F32A82" w:rsidP="000711C6">
            <w:pPr>
              <w:rPr>
                <w:rFonts w:ascii="Times New Roman" w:hAnsi="Times New Roman" w:cs="Times New Roman"/>
              </w:rPr>
            </w:pPr>
            <w:proofErr w:type="spellStart"/>
            <w:r w:rsidRPr="00126974">
              <w:rPr>
                <w:rFonts w:ascii="Times New Roman" w:hAnsi="Times New Roman" w:cs="Times New Roman"/>
              </w:rPr>
              <w:t>восп</w:t>
            </w:r>
            <w:proofErr w:type="spellEnd"/>
          </w:p>
        </w:tc>
        <w:tc>
          <w:tcPr>
            <w:tcW w:w="3009" w:type="dxa"/>
          </w:tcPr>
          <w:p w:rsidR="00F32A82" w:rsidRPr="00126974" w:rsidRDefault="00F32A82" w:rsidP="000711C6">
            <w:pPr>
              <w:jc w:val="both"/>
              <w:rPr>
                <w:rFonts w:ascii="Times New Roman" w:hAnsi="Times New Roman" w:cs="Times New Roman"/>
              </w:rPr>
            </w:pPr>
            <w:r w:rsidRPr="00126974">
              <w:rPr>
                <w:rFonts w:ascii="Times New Roman" w:hAnsi="Times New Roman" w:cs="Times New Roman"/>
              </w:rPr>
              <w:t xml:space="preserve">Содержание деятельности педагога дошкольной образовательной организации в условиях введения ФГОС </w:t>
            </w:r>
            <w:proofErr w:type="gramStart"/>
            <w:r w:rsidRPr="00126974">
              <w:rPr>
                <w:rFonts w:ascii="Times New Roman" w:hAnsi="Times New Roman" w:cs="Times New Roman"/>
              </w:rPr>
              <w:t>ДО</w:t>
            </w:r>
            <w:proofErr w:type="gramEnd"/>
          </w:p>
        </w:tc>
        <w:tc>
          <w:tcPr>
            <w:tcW w:w="1275"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18.04.16-</w:t>
            </w:r>
          </w:p>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29.04.16</w:t>
            </w:r>
          </w:p>
        </w:tc>
        <w:tc>
          <w:tcPr>
            <w:tcW w:w="709"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72</w:t>
            </w:r>
          </w:p>
        </w:tc>
        <w:tc>
          <w:tcPr>
            <w:tcW w:w="2027"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УДОСТОВЕРЕНИЕ о повышении квалификации №2226</w:t>
            </w:r>
          </w:p>
        </w:tc>
      </w:tr>
      <w:tr w:rsidR="00F32A82" w:rsidRPr="00126974" w:rsidTr="00126974">
        <w:tc>
          <w:tcPr>
            <w:tcW w:w="349"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lastRenderedPageBreak/>
              <w:t>4.</w:t>
            </w:r>
          </w:p>
        </w:tc>
        <w:tc>
          <w:tcPr>
            <w:tcW w:w="1920" w:type="dxa"/>
            <w:shd w:val="clear" w:color="auto" w:fill="auto"/>
          </w:tcPr>
          <w:p w:rsidR="00F32A82" w:rsidRPr="00126974" w:rsidRDefault="00F32A82" w:rsidP="000711C6">
            <w:pPr>
              <w:rPr>
                <w:rFonts w:ascii="Times New Roman" w:hAnsi="Times New Roman" w:cs="Times New Roman"/>
              </w:rPr>
            </w:pPr>
            <w:proofErr w:type="gramStart"/>
            <w:r w:rsidRPr="00126974">
              <w:rPr>
                <w:rFonts w:ascii="Times New Roman" w:hAnsi="Times New Roman" w:cs="Times New Roman"/>
              </w:rPr>
              <w:t>Хренова</w:t>
            </w:r>
            <w:proofErr w:type="gramEnd"/>
            <w:r w:rsidRPr="00126974">
              <w:rPr>
                <w:rFonts w:ascii="Times New Roman" w:hAnsi="Times New Roman" w:cs="Times New Roman"/>
              </w:rPr>
              <w:t xml:space="preserve"> Э.А.</w:t>
            </w:r>
          </w:p>
        </w:tc>
        <w:tc>
          <w:tcPr>
            <w:tcW w:w="960" w:type="dxa"/>
            <w:shd w:val="clear" w:color="auto" w:fill="auto"/>
          </w:tcPr>
          <w:p w:rsidR="00F32A82" w:rsidRPr="00126974" w:rsidRDefault="00F32A82" w:rsidP="000711C6">
            <w:pPr>
              <w:rPr>
                <w:rFonts w:ascii="Times New Roman" w:hAnsi="Times New Roman" w:cs="Times New Roman"/>
              </w:rPr>
            </w:pPr>
            <w:r w:rsidRPr="00126974">
              <w:rPr>
                <w:rFonts w:ascii="Times New Roman" w:hAnsi="Times New Roman" w:cs="Times New Roman"/>
              </w:rPr>
              <w:t>Ст.</w:t>
            </w:r>
          </w:p>
          <w:p w:rsidR="00F32A82" w:rsidRPr="00126974" w:rsidRDefault="00F32A82" w:rsidP="000711C6">
            <w:pPr>
              <w:rPr>
                <w:rFonts w:ascii="Times New Roman" w:hAnsi="Times New Roman" w:cs="Times New Roman"/>
              </w:rPr>
            </w:pPr>
            <w:proofErr w:type="spellStart"/>
            <w:r w:rsidRPr="00126974">
              <w:rPr>
                <w:rFonts w:ascii="Times New Roman" w:hAnsi="Times New Roman" w:cs="Times New Roman"/>
              </w:rPr>
              <w:t>воспит</w:t>
            </w:r>
            <w:proofErr w:type="spellEnd"/>
          </w:p>
        </w:tc>
        <w:tc>
          <w:tcPr>
            <w:tcW w:w="3009" w:type="dxa"/>
          </w:tcPr>
          <w:p w:rsidR="00F32A82" w:rsidRPr="00126974" w:rsidRDefault="00F32A82" w:rsidP="000711C6">
            <w:pPr>
              <w:jc w:val="both"/>
              <w:rPr>
                <w:rFonts w:ascii="Times New Roman" w:hAnsi="Times New Roman" w:cs="Times New Roman"/>
              </w:rPr>
            </w:pPr>
            <w:r w:rsidRPr="00126974">
              <w:rPr>
                <w:rFonts w:ascii="Times New Roman" w:hAnsi="Times New Roman" w:cs="Times New Roman"/>
              </w:rPr>
              <w:t xml:space="preserve">Организация воспитательно-образовательного процесса в соответствии с ФГОС </w:t>
            </w:r>
            <w:proofErr w:type="gramStart"/>
            <w:r w:rsidRPr="00126974">
              <w:rPr>
                <w:rFonts w:ascii="Times New Roman" w:hAnsi="Times New Roman" w:cs="Times New Roman"/>
              </w:rPr>
              <w:t>ДО</w:t>
            </w:r>
            <w:proofErr w:type="gramEnd"/>
          </w:p>
        </w:tc>
        <w:tc>
          <w:tcPr>
            <w:tcW w:w="1275"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25.04.16-</w:t>
            </w:r>
          </w:p>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11.05.16</w:t>
            </w:r>
          </w:p>
        </w:tc>
        <w:tc>
          <w:tcPr>
            <w:tcW w:w="709"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72</w:t>
            </w:r>
          </w:p>
        </w:tc>
        <w:tc>
          <w:tcPr>
            <w:tcW w:w="2027" w:type="dxa"/>
          </w:tcPr>
          <w:p w:rsidR="00F32A82" w:rsidRPr="00126974" w:rsidRDefault="00F32A82" w:rsidP="000711C6">
            <w:pPr>
              <w:jc w:val="center"/>
              <w:rPr>
                <w:rFonts w:ascii="Times New Roman" w:hAnsi="Times New Roman" w:cs="Times New Roman"/>
              </w:rPr>
            </w:pPr>
            <w:r w:rsidRPr="00126974">
              <w:rPr>
                <w:rFonts w:ascii="Times New Roman" w:hAnsi="Times New Roman" w:cs="Times New Roman"/>
              </w:rPr>
              <w:t>УДОСТОВЕРЕНИЕ о повышении квалификации №2403</w:t>
            </w:r>
          </w:p>
        </w:tc>
      </w:tr>
    </w:tbl>
    <w:p w:rsidR="005948D0" w:rsidRPr="005948D0" w:rsidRDefault="005948D0" w:rsidP="005948D0">
      <w:pPr>
        <w:spacing w:after="0"/>
        <w:jc w:val="both"/>
        <w:rPr>
          <w:rFonts w:ascii="Times New Roman" w:hAnsi="Times New Roman" w:cs="Times New Roman"/>
          <w:b/>
          <w:i/>
          <w:sz w:val="24"/>
          <w:szCs w:val="24"/>
        </w:rPr>
      </w:pPr>
    </w:p>
    <w:p w:rsidR="005948D0" w:rsidRPr="005948D0" w:rsidRDefault="00F0475A" w:rsidP="005948D0">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5.2. </w:t>
      </w:r>
      <w:r w:rsidR="005948D0" w:rsidRPr="005948D0">
        <w:rPr>
          <w:rFonts w:ascii="Times New Roman" w:hAnsi="Times New Roman" w:cs="Times New Roman"/>
          <w:b/>
          <w:i/>
          <w:sz w:val="24"/>
          <w:szCs w:val="24"/>
        </w:rPr>
        <w:t>Аттестация педагогических и руководящих кадров</w:t>
      </w:r>
    </w:p>
    <w:p w:rsidR="005948D0" w:rsidRPr="005948D0" w:rsidRDefault="005948D0" w:rsidP="005948D0">
      <w:pPr>
        <w:spacing w:after="0"/>
        <w:jc w:val="both"/>
        <w:rPr>
          <w:rFonts w:ascii="Times New Roman" w:hAnsi="Times New Roman" w:cs="Times New Roman"/>
          <w:sz w:val="24"/>
          <w:szCs w:val="24"/>
        </w:rPr>
      </w:pPr>
      <w:r w:rsidRPr="005948D0">
        <w:rPr>
          <w:rFonts w:ascii="Times New Roman" w:hAnsi="Times New Roman" w:cs="Times New Roman"/>
          <w:sz w:val="24"/>
          <w:szCs w:val="24"/>
        </w:rPr>
        <w:t>Аттестованных педагогов в ОУ за 201</w:t>
      </w:r>
      <w:r w:rsidR="00DB7A8B">
        <w:rPr>
          <w:rFonts w:ascii="Times New Roman" w:hAnsi="Times New Roman" w:cs="Times New Roman"/>
          <w:sz w:val="24"/>
          <w:szCs w:val="24"/>
        </w:rPr>
        <w:t>5</w:t>
      </w:r>
      <w:r w:rsidRPr="005948D0">
        <w:rPr>
          <w:rFonts w:ascii="Times New Roman" w:hAnsi="Times New Roman" w:cs="Times New Roman"/>
          <w:sz w:val="24"/>
          <w:szCs w:val="24"/>
        </w:rPr>
        <w:t xml:space="preserve"> - 201</w:t>
      </w:r>
      <w:r w:rsidR="00DB7A8B">
        <w:rPr>
          <w:rFonts w:ascii="Times New Roman" w:hAnsi="Times New Roman" w:cs="Times New Roman"/>
          <w:sz w:val="24"/>
          <w:szCs w:val="24"/>
        </w:rPr>
        <w:t>6</w:t>
      </w:r>
      <w:r w:rsidRPr="005948D0">
        <w:rPr>
          <w:rFonts w:ascii="Times New Roman" w:hAnsi="Times New Roman" w:cs="Times New Roman"/>
          <w:sz w:val="24"/>
          <w:szCs w:val="24"/>
        </w:rPr>
        <w:t xml:space="preserve"> учебный год</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992"/>
        <w:gridCol w:w="1225"/>
        <w:gridCol w:w="1226"/>
        <w:gridCol w:w="1145"/>
        <w:gridCol w:w="1079"/>
        <w:gridCol w:w="898"/>
        <w:gridCol w:w="898"/>
        <w:gridCol w:w="980"/>
        <w:gridCol w:w="817"/>
      </w:tblGrid>
      <w:tr w:rsidR="005948D0" w:rsidRPr="005948D0" w:rsidTr="005948D0">
        <w:trPr>
          <w:trHeight w:val="276"/>
        </w:trPr>
        <w:tc>
          <w:tcPr>
            <w:tcW w:w="1992" w:type="dxa"/>
            <w:vMerge w:val="restart"/>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 xml:space="preserve">Всего </w:t>
            </w:r>
          </w:p>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педагогов</w:t>
            </w:r>
          </w:p>
        </w:tc>
        <w:tc>
          <w:tcPr>
            <w:tcW w:w="2451" w:type="dxa"/>
            <w:gridSpan w:val="2"/>
            <w:vMerge w:val="restart"/>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Аттестованных</w:t>
            </w:r>
          </w:p>
        </w:tc>
        <w:tc>
          <w:tcPr>
            <w:tcW w:w="5817" w:type="dxa"/>
            <w:gridSpan w:val="6"/>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По категориям</w:t>
            </w:r>
          </w:p>
        </w:tc>
      </w:tr>
      <w:tr w:rsidR="005948D0" w:rsidRPr="005948D0" w:rsidTr="005948D0">
        <w:trPr>
          <w:trHeight w:val="276"/>
        </w:trPr>
        <w:tc>
          <w:tcPr>
            <w:tcW w:w="1992" w:type="dxa"/>
            <w:vMerge/>
            <w:shd w:val="clear" w:color="auto" w:fill="auto"/>
          </w:tcPr>
          <w:p w:rsidR="005948D0" w:rsidRPr="005948D0" w:rsidRDefault="005948D0" w:rsidP="005948D0">
            <w:pPr>
              <w:spacing w:after="0"/>
              <w:jc w:val="center"/>
              <w:rPr>
                <w:rFonts w:ascii="Times New Roman" w:hAnsi="Times New Roman" w:cs="Times New Roman"/>
                <w:sz w:val="24"/>
                <w:szCs w:val="24"/>
              </w:rPr>
            </w:pPr>
          </w:p>
        </w:tc>
        <w:tc>
          <w:tcPr>
            <w:tcW w:w="2451" w:type="dxa"/>
            <w:gridSpan w:val="2"/>
            <w:vMerge/>
            <w:shd w:val="clear" w:color="auto" w:fill="auto"/>
          </w:tcPr>
          <w:p w:rsidR="005948D0" w:rsidRPr="005948D0" w:rsidRDefault="005948D0" w:rsidP="005948D0">
            <w:pPr>
              <w:spacing w:after="0"/>
              <w:jc w:val="center"/>
              <w:rPr>
                <w:rFonts w:ascii="Times New Roman" w:hAnsi="Times New Roman" w:cs="Times New Roman"/>
                <w:sz w:val="24"/>
                <w:szCs w:val="24"/>
              </w:rPr>
            </w:pPr>
          </w:p>
        </w:tc>
        <w:tc>
          <w:tcPr>
            <w:tcW w:w="2224" w:type="dxa"/>
            <w:gridSpan w:val="2"/>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 xml:space="preserve">Высшая </w:t>
            </w:r>
          </w:p>
        </w:tc>
        <w:tc>
          <w:tcPr>
            <w:tcW w:w="1796" w:type="dxa"/>
            <w:gridSpan w:val="2"/>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1 категория</w:t>
            </w:r>
          </w:p>
        </w:tc>
        <w:tc>
          <w:tcPr>
            <w:tcW w:w="1797" w:type="dxa"/>
            <w:gridSpan w:val="2"/>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На соответствие занимаемо должности</w:t>
            </w:r>
          </w:p>
        </w:tc>
      </w:tr>
      <w:tr w:rsidR="005948D0" w:rsidRPr="005948D0" w:rsidTr="005948D0">
        <w:tc>
          <w:tcPr>
            <w:tcW w:w="1992" w:type="dxa"/>
            <w:vMerge/>
            <w:shd w:val="clear" w:color="auto" w:fill="auto"/>
          </w:tcPr>
          <w:p w:rsidR="005948D0" w:rsidRPr="005948D0" w:rsidRDefault="005948D0" w:rsidP="005948D0">
            <w:pPr>
              <w:spacing w:after="0"/>
              <w:jc w:val="center"/>
              <w:rPr>
                <w:rFonts w:ascii="Times New Roman" w:hAnsi="Times New Roman" w:cs="Times New Roman"/>
                <w:sz w:val="24"/>
                <w:szCs w:val="24"/>
              </w:rPr>
            </w:pPr>
          </w:p>
        </w:tc>
        <w:tc>
          <w:tcPr>
            <w:tcW w:w="1225"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Кол-во</w:t>
            </w:r>
          </w:p>
        </w:tc>
        <w:tc>
          <w:tcPr>
            <w:tcW w:w="1226"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w:t>
            </w:r>
          </w:p>
        </w:tc>
        <w:tc>
          <w:tcPr>
            <w:tcW w:w="1145"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Кол-во</w:t>
            </w:r>
          </w:p>
        </w:tc>
        <w:tc>
          <w:tcPr>
            <w:tcW w:w="1079"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w:t>
            </w:r>
          </w:p>
        </w:tc>
        <w:tc>
          <w:tcPr>
            <w:tcW w:w="898"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Кол-во</w:t>
            </w:r>
          </w:p>
        </w:tc>
        <w:tc>
          <w:tcPr>
            <w:tcW w:w="898"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w:t>
            </w:r>
          </w:p>
        </w:tc>
        <w:tc>
          <w:tcPr>
            <w:tcW w:w="980"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Кол-во</w:t>
            </w:r>
          </w:p>
        </w:tc>
        <w:tc>
          <w:tcPr>
            <w:tcW w:w="817"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w:t>
            </w:r>
          </w:p>
        </w:tc>
      </w:tr>
      <w:tr w:rsidR="005948D0" w:rsidRPr="005948D0" w:rsidTr="005948D0">
        <w:tc>
          <w:tcPr>
            <w:tcW w:w="1992" w:type="dxa"/>
            <w:shd w:val="clear" w:color="auto" w:fill="auto"/>
          </w:tcPr>
          <w:p w:rsidR="005948D0" w:rsidRPr="005948D0" w:rsidRDefault="00DB7A8B" w:rsidP="005948D0">
            <w:pPr>
              <w:spacing w:after="0"/>
              <w:jc w:val="center"/>
              <w:rPr>
                <w:rFonts w:ascii="Times New Roman" w:hAnsi="Times New Roman" w:cs="Times New Roman"/>
                <w:sz w:val="24"/>
                <w:szCs w:val="24"/>
              </w:rPr>
            </w:pPr>
            <w:r>
              <w:rPr>
                <w:rFonts w:ascii="Times New Roman" w:hAnsi="Times New Roman" w:cs="Times New Roman"/>
                <w:sz w:val="24"/>
                <w:szCs w:val="24"/>
              </w:rPr>
              <w:t>13</w:t>
            </w:r>
          </w:p>
        </w:tc>
        <w:tc>
          <w:tcPr>
            <w:tcW w:w="1225" w:type="dxa"/>
            <w:shd w:val="clear" w:color="auto" w:fill="auto"/>
          </w:tcPr>
          <w:p w:rsidR="005948D0" w:rsidRPr="005948D0" w:rsidRDefault="00DB7A8B" w:rsidP="005948D0">
            <w:pPr>
              <w:spacing w:after="0"/>
              <w:jc w:val="center"/>
              <w:rPr>
                <w:rFonts w:ascii="Times New Roman" w:hAnsi="Times New Roman" w:cs="Times New Roman"/>
                <w:sz w:val="24"/>
                <w:szCs w:val="24"/>
              </w:rPr>
            </w:pPr>
            <w:r>
              <w:rPr>
                <w:rFonts w:ascii="Times New Roman" w:hAnsi="Times New Roman" w:cs="Times New Roman"/>
                <w:sz w:val="24"/>
                <w:szCs w:val="24"/>
              </w:rPr>
              <w:t>1</w:t>
            </w:r>
          </w:p>
        </w:tc>
        <w:tc>
          <w:tcPr>
            <w:tcW w:w="1226" w:type="dxa"/>
            <w:shd w:val="clear" w:color="auto" w:fill="auto"/>
          </w:tcPr>
          <w:p w:rsidR="005948D0" w:rsidRPr="005948D0" w:rsidRDefault="00DB7A8B" w:rsidP="005948D0">
            <w:pPr>
              <w:spacing w:after="0"/>
              <w:jc w:val="center"/>
              <w:rPr>
                <w:rFonts w:ascii="Times New Roman" w:hAnsi="Times New Roman" w:cs="Times New Roman"/>
                <w:sz w:val="24"/>
                <w:szCs w:val="24"/>
              </w:rPr>
            </w:pPr>
            <w:r>
              <w:rPr>
                <w:rFonts w:ascii="Times New Roman" w:hAnsi="Times New Roman" w:cs="Times New Roman"/>
                <w:sz w:val="24"/>
                <w:szCs w:val="24"/>
              </w:rPr>
              <w:t>8</w:t>
            </w:r>
            <w:r w:rsidR="005948D0" w:rsidRPr="005948D0">
              <w:rPr>
                <w:rFonts w:ascii="Times New Roman" w:hAnsi="Times New Roman" w:cs="Times New Roman"/>
                <w:sz w:val="24"/>
                <w:szCs w:val="24"/>
              </w:rPr>
              <w:t>%</w:t>
            </w:r>
          </w:p>
        </w:tc>
        <w:tc>
          <w:tcPr>
            <w:tcW w:w="1145"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w:t>
            </w:r>
          </w:p>
        </w:tc>
        <w:tc>
          <w:tcPr>
            <w:tcW w:w="1079"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w:t>
            </w:r>
          </w:p>
        </w:tc>
        <w:tc>
          <w:tcPr>
            <w:tcW w:w="898" w:type="dxa"/>
            <w:shd w:val="clear" w:color="auto" w:fill="auto"/>
          </w:tcPr>
          <w:p w:rsidR="005948D0" w:rsidRPr="005948D0" w:rsidRDefault="005948D0" w:rsidP="005948D0">
            <w:pPr>
              <w:spacing w:after="0"/>
              <w:jc w:val="center"/>
              <w:rPr>
                <w:rFonts w:ascii="Times New Roman" w:hAnsi="Times New Roman" w:cs="Times New Roman"/>
                <w:sz w:val="24"/>
                <w:szCs w:val="24"/>
              </w:rPr>
            </w:pPr>
            <w:r w:rsidRPr="005948D0">
              <w:rPr>
                <w:rFonts w:ascii="Times New Roman" w:hAnsi="Times New Roman" w:cs="Times New Roman"/>
                <w:sz w:val="24"/>
                <w:szCs w:val="24"/>
              </w:rPr>
              <w:t>1</w:t>
            </w:r>
          </w:p>
        </w:tc>
        <w:tc>
          <w:tcPr>
            <w:tcW w:w="898" w:type="dxa"/>
            <w:shd w:val="clear" w:color="auto" w:fill="auto"/>
          </w:tcPr>
          <w:p w:rsidR="005948D0" w:rsidRPr="005948D0" w:rsidRDefault="00DB7A8B" w:rsidP="005948D0">
            <w:pPr>
              <w:spacing w:after="0"/>
              <w:jc w:val="center"/>
              <w:rPr>
                <w:rFonts w:ascii="Times New Roman" w:hAnsi="Times New Roman" w:cs="Times New Roman"/>
                <w:sz w:val="24"/>
                <w:szCs w:val="24"/>
              </w:rPr>
            </w:pPr>
            <w:r>
              <w:rPr>
                <w:rFonts w:ascii="Times New Roman" w:hAnsi="Times New Roman" w:cs="Times New Roman"/>
                <w:sz w:val="24"/>
                <w:szCs w:val="24"/>
              </w:rPr>
              <w:t>8</w:t>
            </w:r>
            <w:r w:rsidR="005948D0" w:rsidRPr="005948D0">
              <w:rPr>
                <w:rFonts w:ascii="Times New Roman" w:hAnsi="Times New Roman" w:cs="Times New Roman"/>
                <w:sz w:val="24"/>
                <w:szCs w:val="24"/>
              </w:rPr>
              <w:t>%</w:t>
            </w:r>
          </w:p>
        </w:tc>
        <w:tc>
          <w:tcPr>
            <w:tcW w:w="980" w:type="dxa"/>
            <w:shd w:val="clear" w:color="auto" w:fill="auto"/>
          </w:tcPr>
          <w:p w:rsidR="005948D0" w:rsidRPr="005948D0" w:rsidRDefault="00DB7A8B" w:rsidP="005948D0">
            <w:pPr>
              <w:spacing w:after="0"/>
              <w:jc w:val="center"/>
              <w:rPr>
                <w:rFonts w:ascii="Times New Roman" w:hAnsi="Times New Roman" w:cs="Times New Roman"/>
                <w:sz w:val="24"/>
                <w:szCs w:val="24"/>
              </w:rPr>
            </w:pPr>
            <w:r>
              <w:rPr>
                <w:rFonts w:ascii="Times New Roman" w:hAnsi="Times New Roman" w:cs="Times New Roman"/>
                <w:sz w:val="24"/>
                <w:szCs w:val="24"/>
              </w:rPr>
              <w:t>-</w:t>
            </w:r>
          </w:p>
        </w:tc>
        <w:tc>
          <w:tcPr>
            <w:tcW w:w="817" w:type="dxa"/>
            <w:shd w:val="clear" w:color="auto" w:fill="auto"/>
          </w:tcPr>
          <w:p w:rsidR="005948D0" w:rsidRPr="005948D0" w:rsidRDefault="00DB7A8B" w:rsidP="005948D0">
            <w:pPr>
              <w:spacing w:after="0"/>
              <w:jc w:val="center"/>
              <w:rPr>
                <w:rFonts w:ascii="Times New Roman" w:hAnsi="Times New Roman" w:cs="Times New Roman"/>
                <w:sz w:val="24"/>
                <w:szCs w:val="24"/>
              </w:rPr>
            </w:pPr>
            <w:r>
              <w:rPr>
                <w:rFonts w:ascii="Times New Roman" w:hAnsi="Times New Roman" w:cs="Times New Roman"/>
                <w:sz w:val="24"/>
                <w:szCs w:val="24"/>
              </w:rPr>
              <w:t>-</w:t>
            </w:r>
          </w:p>
        </w:tc>
      </w:tr>
    </w:tbl>
    <w:p w:rsidR="00E271CD" w:rsidRPr="00E271CD" w:rsidRDefault="00F0475A" w:rsidP="00E271CD">
      <w:pPr>
        <w:spacing w:after="0"/>
        <w:jc w:val="both"/>
        <w:rPr>
          <w:rFonts w:ascii="Times New Roman" w:hAnsi="Times New Roman" w:cs="Times New Roman"/>
          <w:b/>
          <w:i/>
          <w:sz w:val="24"/>
          <w:szCs w:val="24"/>
        </w:rPr>
      </w:pPr>
      <w:r>
        <w:rPr>
          <w:rFonts w:ascii="Times New Roman" w:hAnsi="Times New Roman" w:cs="Times New Roman"/>
          <w:b/>
          <w:i/>
          <w:sz w:val="24"/>
          <w:szCs w:val="24"/>
        </w:rPr>
        <w:t xml:space="preserve">5.3. </w:t>
      </w:r>
      <w:r w:rsidR="00E271CD" w:rsidRPr="00E271CD">
        <w:rPr>
          <w:rFonts w:ascii="Times New Roman" w:hAnsi="Times New Roman" w:cs="Times New Roman"/>
          <w:b/>
          <w:i/>
          <w:sz w:val="24"/>
          <w:szCs w:val="24"/>
        </w:rPr>
        <w:t>Организация методического пространства ДОУ  в 201</w:t>
      </w:r>
      <w:r w:rsidR="00DB7A8B">
        <w:rPr>
          <w:rFonts w:ascii="Times New Roman" w:hAnsi="Times New Roman" w:cs="Times New Roman"/>
          <w:b/>
          <w:i/>
          <w:sz w:val="24"/>
          <w:szCs w:val="24"/>
        </w:rPr>
        <w:t>5</w:t>
      </w:r>
      <w:r w:rsidR="00E271CD" w:rsidRPr="00E271CD">
        <w:rPr>
          <w:rFonts w:ascii="Times New Roman" w:hAnsi="Times New Roman" w:cs="Times New Roman"/>
          <w:b/>
          <w:i/>
          <w:sz w:val="24"/>
          <w:szCs w:val="24"/>
        </w:rPr>
        <w:t>-201</w:t>
      </w:r>
      <w:r w:rsidR="00DB7A8B">
        <w:rPr>
          <w:rFonts w:ascii="Times New Roman" w:hAnsi="Times New Roman" w:cs="Times New Roman"/>
          <w:b/>
          <w:i/>
          <w:sz w:val="24"/>
          <w:szCs w:val="24"/>
        </w:rPr>
        <w:t>6</w:t>
      </w:r>
      <w:r w:rsidR="00E271CD" w:rsidRPr="00E271CD">
        <w:rPr>
          <w:rFonts w:ascii="Times New Roman" w:hAnsi="Times New Roman" w:cs="Times New Roman"/>
          <w:b/>
          <w:i/>
          <w:sz w:val="24"/>
          <w:szCs w:val="24"/>
        </w:rPr>
        <w:t xml:space="preserve"> учебном году</w:t>
      </w:r>
    </w:p>
    <w:p w:rsidR="000914F4" w:rsidRPr="00B46DB9" w:rsidRDefault="000914F4" w:rsidP="000914F4">
      <w:pPr>
        <w:jc w:val="both"/>
      </w:pPr>
      <w:r>
        <w:t>а)</w:t>
      </w:r>
      <w:r w:rsidRPr="00B46DB9">
        <w:t xml:space="preserve"> </w:t>
      </w:r>
      <w:r w:rsidRPr="00DD39E5">
        <w:rPr>
          <w:b/>
        </w:rPr>
        <w:t>открытые занятия</w:t>
      </w:r>
      <w:r w:rsidRPr="00B46DB9">
        <w:t xml:space="preserve"> для педагогов</w:t>
      </w:r>
      <w:r w:rsidRPr="00B46DB9">
        <w:rPr>
          <w:b/>
        </w:rPr>
        <w:t xml:space="preserve"> </w:t>
      </w:r>
      <w:r>
        <w:rPr>
          <w:b/>
        </w:rPr>
        <w:t>ДОУ</w:t>
      </w:r>
    </w:p>
    <w:tbl>
      <w:tblPr>
        <w:tblW w:w="9980" w:type="dxa"/>
        <w:tblInd w:w="-3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6"/>
        <w:gridCol w:w="1727"/>
        <w:gridCol w:w="1572"/>
        <w:gridCol w:w="2730"/>
        <w:gridCol w:w="1285"/>
        <w:gridCol w:w="2240"/>
      </w:tblGrid>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w:t>
            </w:r>
          </w:p>
        </w:tc>
        <w:tc>
          <w:tcPr>
            <w:tcW w:w="1799"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Ф.И.О.</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предмет</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тема</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кол-во участников</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итоги мероприятия</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1</w:t>
            </w:r>
          </w:p>
        </w:tc>
        <w:tc>
          <w:tcPr>
            <w:tcW w:w="1799"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Архипова В.Г.</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воспитатель</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«Весенняя сказка» (</w:t>
            </w:r>
            <w:proofErr w:type="spellStart"/>
            <w:r w:rsidRPr="000914F4">
              <w:rPr>
                <w:rFonts w:ascii="Times New Roman" w:hAnsi="Times New Roman" w:cs="Times New Roman"/>
              </w:rPr>
              <w:t>разв</w:t>
            </w:r>
            <w:proofErr w:type="gramStart"/>
            <w:r w:rsidRPr="000914F4">
              <w:rPr>
                <w:rFonts w:ascii="Times New Roman" w:hAnsi="Times New Roman" w:cs="Times New Roman"/>
              </w:rPr>
              <w:t>.р</w:t>
            </w:r>
            <w:proofErr w:type="gramEnd"/>
            <w:r w:rsidRPr="000914F4">
              <w:rPr>
                <w:rFonts w:ascii="Times New Roman" w:hAnsi="Times New Roman" w:cs="Times New Roman"/>
              </w:rPr>
              <w:t>ечи</w:t>
            </w:r>
            <w:proofErr w:type="spellEnd"/>
            <w:r w:rsidRPr="000914F4">
              <w:rPr>
                <w:rFonts w:ascii="Times New Roman" w:hAnsi="Times New Roman" w:cs="Times New Roman"/>
              </w:rPr>
              <w:t>/рисование)</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17чел.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 xml:space="preserve">Карты анализа занятия, рисунки </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2</w:t>
            </w:r>
          </w:p>
        </w:tc>
        <w:tc>
          <w:tcPr>
            <w:tcW w:w="1799" w:type="dxa"/>
          </w:tcPr>
          <w:p w:rsidR="000914F4" w:rsidRPr="000914F4" w:rsidRDefault="000914F4" w:rsidP="000711C6">
            <w:pPr>
              <w:rPr>
                <w:rFonts w:ascii="Times New Roman" w:hAnsi="Times New Roman" w:cs="Times New Roman"/>
              </w:rPr>
            </w:pPr>
            <w:proofErr w:type="spellStart"/>
            <w:r w:rsidRPr="000914F4">
              <w:rPr>
                <w:rFonts w:ascii="Times New Roman" w:hAnsi="Times New Roman" w:cs="Times New Roman"/>
              </w:rPr>
              <w:t>Рыжокова</w:t>
            </w:r>
            <w:proofErr w:type="spellEnd"/>
            <w:r w:rsidRPr="000914F4">
              <w:rPr>
                <w:rFonts w:ascii="Times New Roman" w:hAnsi="Times New Roman" w:cs="Times New Roman"/>
              </w:rPr>
              <w:t xml:space="preserve"> Т.Н.</w:t>
            </w:r>
          </w:p>
        </w:tc>
        <w:tc>
          <w:tcPr>
            <w:tcW w:w="1574"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воспитатель</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Состав числа 10 из двух меньших. Аппликация по замыслу (ФЭМП/аппликация)</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18 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 творческие работы детей</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3</w:t>
            </w:r>
          </w:p>
        </w:tc>
        <w:tc>
          <w:tcPr>
            <w:tcW w:w="1799"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Мальнева О.В.</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воспитатель</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«Люди Крыма и их культура» (ознакомление с окружающим/аппликация)</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20 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 творческие работы детей</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4</w:t>
            </w:r>
          </w:p>
        </w:tc>
        <w:tc>
          <w:tcPr>
            <w:tcW w:w="1799"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Денисенко А.</w:t>
            </w:r>
            <w:proofErr w:type="gramStart"/>
            <w:r w:rsidRPr="000914F4">
              <w:rPr>
                <w:rFonts w:ascii="Times New Roman" w:hAnsi="Times New Roman" w:cs="Times New Roman"/>
              </w:rPr>
              <w:t>С</w:t>
            </w:r>
            <w:proofErr w:type="gramEnd"/>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воспитатель</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«Дари добро» (развитие речи/рисование)</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17 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 творческие работы детей</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5</w:t>
            </w:r>
          </w:p>
        </w:tc>
        <w:tc>
          <w:tcPr>
            <w:tcW w:w="1799"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Гришина Е.П.</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воспитатель</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«Разноцветные бабочки» (рисование)</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18 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 творческие работы детей</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6</w:t>
            </w:r>
          </w:p>
        </w:tc>
        <w:tc>
          <w:tcPr>
            <w:tcW w:w="1799"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Яскевич Л.Н.</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воспитатель</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«По трассе, не жалея шины, едут быстрые машины»</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10 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7</w:t>
            </w:r>
          </w:p>
        </w:tc>
        <w:tc>
          <w:tcPr>
            <w:tcW w:w="1799"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Комарова Я.В.</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Педагог-психолог</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«Путешествие в страну Чувств»</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7 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8</w:t>
            </w:r>
          </w:p>
        </w:tc>
        <w:tc>
          <w:tcPr>
            <w:tcW w:w="1799" w:type="dxa"/>
          </w:tcPr>
          <w:p w:rsidR="000914F4" w:rsidRPr="000914F4" w:rsidRDefault="000914F4" w:rsidP="000711C6">
            <w:pPr>
              <w:rPr>
                <w:rFonts w:ascii="Times New Roman" w:hAnsi="Times New Roman" w:cs="Times New Roman"/>
              </w:rPr>
            </w:pPr>
            <w:proofErr w:type="gramStart"/>
            <w:r w:rsidRPr="000914F4">
              <w:rPr>
                <w:rFonts w:ascii="Times New Roman" w:hAnsi="Times New Roman" w:cs="Times New Roman"/>
              </w:rPr>
              <w:t>Хренова</w:t>
            </w:r>
            <w:proofErr w:type="gramEnd"/>
            <w:r w:rsidRPr="000914F4">
              <w:rPr>
                <w:rFonts w:ascii="Times New Roman" w:hAnsi="Times New Roman" w:cs="Times New Roman"/>
              </w:rPr>
              <w:t xml:space="preserve"> Э.А.</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Учитель-логопед</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«Зимующие птицы» (с использованием ИКТ)</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5 чел.</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w:t>
            </w:r>
          </w:p>
        </w:tc>
      </w:tr>
      <w:tr w:rsidR="000914F4" w:rsidRPr="000914F4" w:rsidTr="000711C6">
        <w:tc>
          <w:tcPr>
            <w:tcW w:w="236"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lastRenderedPageBreak/>
              <w:t>9</w:t>
            </w:r>
          </w:p>
        </w:tc>
        <w:tc>
          <w:tcPr>
            <w:tcW w:w="1799" w:type="dxa"/>
          </w:tcPr>
          <w:p w:rsidR="000914F4" w:rsidRPr="000914F4" w:rsidRDefault="000914F4" w:rsidP="000711C6">
            <w:pPr>
              <w:rPr>
                <w:rFonts w:ascii="Times New Roman" w:hAnsi="Times New Roman" w:cs="Times New Roman"/>
              </w:rPr>
            </w:pPr>
            <w:r w:rsidRPr="000914F4">
              <w:rPr>
                <w:rFonts w:ascii="Times New Roman" w:hAnsi="Times New Roman" w:cs="Times New Roman"/>
              </w:rPr>
              <w:t>Кравченко Е.В.</w:t>
            </w:r>
          </w:p>
        </w:tc>
        <w:tc>
          <w:tcPr>
            <w:tcW w:w="1574"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Музыкальный руководитель</w:t>
            </w:r>
          </w:p>
        </w:tc>
        <w:tc>
          <w:tcPr>
            <w:tcW w:w="2730" w:type="dxa"/>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«Целебные звуки» (использование методики М.Л.Лазарева)</w:t>
            </w:r>
          </w:p>
        </w:tc>
        <w:tc>
          <w:tcPr>
            <w:tcW w:w="1285"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20</w:t>
            </w:r>
          </w:p>
        </w:tc>
        <w:tc>
          <w:tcPr>
            <w:tcW w:w="2356" w:type="dxa"/>
            <w:shd w:val="clear" w:color="auto" w:fill="auto"/>
          </w:tcPr>
          <w:p w:rsidR="000914F4" w:rsidRPr="000914F4" w:rsidRDefault="000914F4" w:rsidP="000711C6">
            <w:pPr>
              <w:jc w:val="center"/>
              <w:rPr>
                <w:rFonts w:ascii="Times New Roman" w:hAnsi="Times New Roman" w:cs="Times New Roman"/>
              </w:rPr>
            </w:pPr>
            <w:r w:rsidRPr="000914F4">
              <w:rPr>
                <w:rFonts w:ascii="Times New Roman" w:hAnsi="Times New Roman" w:cs="Times New Roman"/>
              </w:rPr>
              <w:t>Карты анализа занятия</w:t>
            </w:r>
          </w:p>
        </w:tc>
      </w:tr>
    </w:tbl>
    <w:p w:rsidR="000914F4" w:rsidRPr="00B46DB9" w:rsidRDefault="000914F4" w:rsidP="000914F4">
      <w:pPr>
        <w:jc w:val="both"/>
      </w:pPr>
    </w:p>
    <w:p w:rsidR="00FF2964" w:rsidRPr="00FF2964" w:rsidRDefault="002B7325" w:rsidP="00DB7A8B">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 xml:space="preserve">Таким образом, уровень базового образования педагогов достаточный, наблюдается рост профессиональной компетенции, совершенствуется педагогическое мастерство, что оказывает положительное влияние на качество </w:t>
      </w:r>
      <w:proofErr w:type="spellStart"/>
      <w:r w:rsidRPr="002B7325">
        <w:rPr>
          <w:rFonts w:ascii="Times New Roman" w:hAnsi="Times New Roman" w:cs="Times New Roman"/>
          <w:sz w:val="24"/>
          <w:szCs w:val="24"/>
        </w:rPr>
        <w:t>воспитательно</w:t>
      </w:r>
      <w:proofErr w:type="spellEnd"/>
      <w:r w:rsidR="006D2EBB">
        <w:rPr>
          <w:rFonts w:ascii="Times New Roman" w:hAnsi="Times New Roman" w:cs="Times New Roman"/>
          <w:sz w:val="24"/>
          <w:szCs w:val="24"/>
        </w:rPr>
        <w:t xml:space="preserve"> </w:t>
      </w:r>
      <w:proofErr w:type="gramStart"/>
      <w:r w:rsidRPr="002B7325">
        <w:rPr>
          <w:rFonts w:ascii="Times New Roman" w:hAnsi="Times New Roman" w:cs="Times New Roman"/>
          <w:sz w:val="24"/>
          <w:szCs w:val="24"/>
        </w:rPr>
        <w:t>-о</w:t>
      </w:r>
      <w:proofErr w:type="gramEnd"/>
      <w:r w:rsidRPr="002B7325">
        <w:rPr>
          <w:rFonts w:ascii="Times New Roman" w:hAnsi="Times New Roman" w:cs="Times New Roman"/>
          <w:sz w:val="24"/>
          <w:szCs w:val="24"/>
        </w:rPr>
        <w:t>бразовательного процесса</w:t>
      </w:r>
      <w:r w:rsidR="001C5DBE">
        <w:rPr>
          <w:rFonts w:ascii="Times New Roman" w:hAnsi="Times New Roman" w:cs="Times New Roman"/>
          <w:sz w:val="24"/>
          <w:szCs w:val="24"/>
        </w:rPr>
        <w:t xml:space="preserve"> в ДОУ.</w:t>
      </w:r>
    </w:p>
    <w:p w:rsidR="00FF2964" w:rsidRDefault="00FF2964"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b/>
          <w:sz w:val="24"/>
          <w:szCs w:val="24"/>
        </w:rPr>
      </w:pPr>
      <w:r w:rsidRPr="00D33B2A">
        <w:rPr>
          <w:rFonts w:ascii="Times New Roman" w:hAnsi="Times New Roman" w:cs="Times New Roman"/>
          <w:b/>
          <w:sz w:val="24"/>
          <w:szCs w:val="24"/>
        </w:rPr>
        <w:t>VI.Финансовые</w:t>
      </w:r>
      <w:r w:rsidR="00D33B2A">
        <w:rPr>
          <w:rFonts w:ascii="Times New Roman" w:hAnsi="Times New Roman" w:cs="Times New Roman"/>
          <w:b/>
          <w:sz w:val="24"/>
          <w:szCs w:val="24"/>
        </w:rPr>
        <w:t xml:space="preserve"> ресурсы ДОУ и их использование</w:t>
      </w:r>
    </w:p>
    <w:p w:rsidR="00D33B2A" w:rsidRPr="00D33B2A" w:rsidRDefault="00D33B2A" w:rsidP="002B7325">
      <w:pPr>
        <w:spacing w:after="0" w:line="240" w:lineRule="auto"/>
        <w:jc w:val="both"/>
        <w:rPr>
          <w:rFonts w:ascii="Times New Roman" w:hAnsi="Times New Roman" w:cs="Times New Roman"/>
          <w:b/>
          <w:sz w:val="24"/>
          <w:szCs w:val="24"/>
        </w:rPr>
      </w:pPr>
    </w:p>
    <w:p w:rsidR="002B7325" w:rsidRPr="002B7325" w:rsidRDefault="000D049B"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 xml:space="preserve">Распределение всех финансовых средств детского сада в начале календарного года осуществляется согласно смете расходов ДОУ, утверждённой начальником Управления образования Администрации </w:t>
      </w:r>
      <w:r>
        <w:rPr>
          <w:rFonts w:ascii="Times New Roman" w:hAnsi="Times New Roman" w:cs="Times New Roman"/>
          <w:sz w:val="24"/>
          <w:szCs w:val="24"/>
        </w:rPr>
        <w:t>города Ял</w:t>
      </w:r>
      <w:r w:rsidR="00FF2964">
        <w:rPr>
          <w:rFonts w:ascii="Times New Roman" w:hAnsi="Times New Roman" w:cs="Times New Roman"/>
          <w:sz w:val="24"/>
          <w:szCs w:val="24"/>
        </w:rPr>
        <w:t>ты</w:t>
      </w:r>
      <w:r w:rsidR="002B7325" w:rsidRPr="002B7325">
        <w:rPr>
          <w:rFonts w:ascii="Times New Roman" w:hAnsi="Times New Roman" w:cs="Times New Roman"/>
          <w:sz w:val="24"/>
          <w:szCs w:val="24"/>
        </w:rPr>
        <w:t>.</w:t>
      </w:r>
    </w:p>
    <w:p w:rsidR="002B7325" w:rsidRPr="002B7325" w:rsidRDefault="002B7325" w:rsidP="002B7325">
      <w:pPr>
        <w:spacing w:after="0" w:line="240" w:lineRule="auto"/>
        <w:jc w:val="both"/>
        <w:rPr>
          <w:rFonts w:ascii="Times New Roman" w:hAnsi="Times New Roman" w:cs="Times New Roman"/>
          <w:sz w:val="24"/>
          <w:szCs w:val="24"/>
        </w:rPr>
      </w:pPr>
    </w:p>
    <w:p w:rsidR="002B7325" w:rsidRDefault="002B7325" w:rsidP="002B7325">
      <w:pPr>
        <w:spacing w:after="0" w:line="240" w:lineRule="auto"/>
        <w:jc w:val="both"/>
        <w:rPr>
          <w:rFonts w:ascii="Times New Roman" w:hAnsi="Times New Roman" w:cs="Times New Roman"/>
          <w:sz w:val="24"/>
          <w:szCs w:val="24"/>
        </w:rPr>
      </w:pPr>
      <w:r w:rsidRPr="002B7325">
        <w:rPr>
          <w:rFonts w:ascii="Times New Roman" w:hAnsi="Times New Roman" w:cs="Times New Roman"/>
          <w:sz w:val="24"/>
          <w:szCs w:val="24"/>
        </w:rPr>
        <w:t>Суммы, запла</w:t>
      </w:r>
      <w:r w:rsidR="00125EDD">
        <w:rPr>
          <w:rFonts w:ascii="Times New Roman" w:hAnsi="Times New Roman" w:cs="Times New Roman"/>
          <w:sz w:val="24"/>
          <w:szCs w:val="24"/>
        </w:rPr>
        <w:t>нированные на 2016</w:t>
      </w:r>
      <w:r w:rsidR="00F65623">
        <w:rPr>
          <w:rFonts w:ascii="Times New Roman" w:hAnsi="Times New Roman" w:cs="Times New Roman"/>
          <w:sz w:val="24"/>
          <w:szCs w:val="24"/>
        </w:rPr>
        <w:t xml:space="preserve"> г., отражены в таблице:</w:t>
      </w:r>
    </w:p>
    <w:p w:rsidR="00F65623" w:rsidRDefault="00F65623" w:rsidP="002B7325">
      <w:pPr>
        <w:spacing w:after="0" w:line="240" w:lineRule="auto"/>
        <w:jc w:val="both"/>
        <w:rPr>
          <w:rFonts w:ascii="Times New Roman" w:hAnsi="Times New Roman" w:cs="Times New Roman"/>
          <w:sz w:val="24"/>
          <w:szCs w:val="24"/>
        </w:rPr>
      </w:pPr>
    </w:p>
    <w:tbl>
      <w:tblPr>
        <w:tblStyle w:val="a5"/>
        <w:tblW w:w="0" w:type="auto"/>
        <w:tblLook w:val="04A0"/>
      </w:tblPr>
      <w:tblGrid>
        <w:gridCol w:w="817"/>
        <w:gridCol w:w="5563"/>
        <w:gridCol w:w="3191"/>
      </w:tblGrid>
      <w:tr w:rsidR="005E774D" w:rsidTr="00F65623">
        <w:tc>
          <w:tcPr>
            <w:tcW w:w="817" w:type="dxa"/>
          </w:tcPr>
          <w:p w:rsidR="005E774D" w:rsidRDefault="005E774D" w:rsidP="002B7325">
            <w:pPr>
              <w:jc w:val="both"/>
              <w:rPr>
                <w:rFonts w:ascii="Times New Roman" w:hAnsi="Times New Roman" w:cs="Times New Roman"/>
                <w:sz w:val="24"/>
                <w:szCs w:val="24"/>
              </w:rPr>
            </w:pPr>
            <w:r>
              <w:rPr>
                <w:rFonts w:ascii="Times New Roman" w:hAnsi="Times New Roman" w:cs="Times New Roman"/>
                <w:sz w:val="24"/>
                <w:szCs w:val="24"/>
              </w:rPr>
              <w:t>№</w:t>
            </w:r>
          </w:p>
        </w:tc>
        <w:tc>
          <w:tcPr>
            <w:tcW w:w="5563" w:type="dxa"/>
          </w:tcPr>
          <w:p w:rsidR="005E774D" w:rsidRDefault="005E774D" w:rsidP="002B7325">
            <w:pPr>
              <w:jc w:val="both"/>
              <w:rPr>
                <w:rFonts w:ascii="Times New Roman" w:hAnsi="Times New Roman" w:cs="Times New Roman"/>
                <w:sz w:val="24"/>
                <w:szCs w:val="24"/>
              </w:rPr>
            </w:pPr>
            <w:r>
              <w:rPr>
                <w:rFonts w:ascii="Times New Roman" w:hAnsi="Times New Roman" w:cs="Times New Roman"/>
                <w:sz w:val="24"/>
                <w:szCs w:val="24"/>
              </w:rPr>
              <w:t>Наименование</w:t>
            </w:r>
          </w:p>
        </w:tc>
        <w:tc>
          <w:tcPr>
            <w:tcW w:w="3191" w:type="dxa"/>
          </w:tcPr>
          <w:p w:rsidR="005E774D" w:rsidRDefault="005E774D" w:rsidP="00AF419E">
            <w:pPr>
              <w:jc w:val="both"/>
              <w:rPr>
                <w:rFonts w:ascii="Times New Roman" w:hAnsi="Times New Roman" w:cs="Times New Roman"/>
                <w:sz w:val="24"/>
                <w:szCs w:val="24"/>
              </w:rPr>
            </w:pPr>
            <w:r>
              <w:rPr>
                <w:rFonts w:ascii="Times New Roman" w:hAnsi="Times New Roman" w:cs="Times New Roman"/>
                <w:sz w:val="24"/>
                <w:szCs w:val="24"/>
              </w:rPr>
              <w:t>Бюджетные ассигнования на 201</w:t>
            </w:r>
            <w:r w:rsidR="00AF419E">
              <w:rPr>
                <w:rFonts w:ascii="Times New Roman" w:hAnsi="Times New Roman" w:cs="Times New Roman"/>
                <w:sz w:val="24"/>
                <w:szCs w:val="24"/>
              </w:rPr>
              <w:t>6</w:t>
            </w:r>
            <w:r>
              <w:rPr>
                <w:rFonts w:ascii="Times New Roman" w:hAnsi="Times New Roman" w:cs="Times New Roman"/>
                <w:sz w:val="24"/>
                <w:szCs w:val="24"/>
              </w:rPr>
              <w:t>год</w:t>
            </w:r>
          </w:p>
        </w:tc>
      </w:tr>
      <w:tr w:rsidR="005E774D" w:rsidTr="00F65623">
        <w:tc>
          <w:tcPr>
            <w:tcW w:w="817" w:type="dxa"/>
          </w:tcPr>
          <w:p w:rsidR="005E774D" w:rsidRDefault="00F65623" w:rsidP="002B7325">
            <w:pPr>
              <w:jc w:val="both"/>
              <w:rPr>
                <w:rFonts w:ascii="Times New Roman" w:hAnsi="Times New Roman" w:cs="Times New Roman"/>
                <w:sz w:val="24"/>
                <w:szCs w:val="24"/>
              </w:rPr>
            </w:pPr>
            <w:r>
              <w:rPr>
                <w:rFonts w:ascii="Times New Roman" w:hAnsi="Times New Roman" w:cs="Times New Roman"/>
                <w:sz w:val="24"/>
                <w:szCs w:val="24"/>
              </w:rPr>
              <w:t>1</w:t>
            </w:r>
          </w:p>
        </w:tc>
        <w:tc>
          <w:tcPr>
            <w:tcW w:w="5563" w:type="dxa"/>
          </w:tcPr>
          <w:p w:rsidR="005E774D" w:rsidRDefault="005E774D" w:rsidP="002B7325">
            <w:pPr>
              <w:jc w:val="both"/>
              <w:rPr>
                <w:rFonts w:ascii="Times New Roman" w:hAnsi="Times New Roman" w:cs="Times New Roman"/>
                <w:sz w:val="24"/>
                <w:szCs w:val="24"/>
              </w:rPr>
            </w:pPr>
            <w:r w:rsidRPr="005E774D">
              <w:rPr>
                <w:rFonts w:ascii="Times New Roman" w:hAnsi="Times New Roman" w:cs="Times New Roman"/>
                <w:sz w:val="24"/>
                <w:szCs w:val="24"/>
              </w:rPr>
              <w:t>Расходы на обеспечение деятельности муниципальных казенных учреждений по предоставлению дошкольного образования</w:t>
            </w:r>
          </w:p>
        </w:tc>
        <w:tc>
          <w:tcPr>
            <w:tcW w:w="3191" w:type="dxa"/>
          </w:tcPr>
          <w:p w:rsidR="005E774D" w:rsidRPr="0004787F" w:rsidRDefault="00F65623" w:rsidP="00AF419E">
            <w:pPr>
              <w:jc w:val="both"/>
              <w:rPr>
                <w:rFonts w:ascii="Times New Roman" w:hAnsi="Times New Roman" w:cs="Times New Roman"/>
                <w:sz w:val="24"/>
                <w:szCs w:val="24"/>
              </w:rPr>
            </w:pPr>
            <w:r w:rsidRPr="0004787F">
              <w:rPr>
                <w:rFonts w:ascii="Times New Roman" w:hAnsi="Times New Roman" w:cs="Times New Roman"/>
                <w:sz w:val="24"/>
                <w:szCs w:val="24"/>
              </w:rPr>
              <w:t>1</w:t>
            </w:r>
            <w:r w:rsidR="00AF419E" w:rsidRPr="0004787F">
              <w:rPr>
                <w:rFonts w:ascii="Times New Roman" w:hAnsi="Times New Roman" w:cs="Times New Roman"/>
                <w:sz w:val="24"/>
                <w:szCs w:val="24"/>
              </w:rPr>
              <w:t>5768,00</w:t>
            </w:r>
          </w:p>
        </w:tc>
      </w:tr>
      <w:tr w:rsidR="005E774D" w:rsidTr="00F65623">
        <w:tc>
          <w:tcPr>
            <w:tcW w:w="817" w:type="dxa"/>
          </w:tcPr>
          <w:p w:rsidR="005E774D" w:rsidRDefault="00F65623" w:rsidP="002B7325">
            <w:pPr>
              <w:jc w:val="both"/>
              <w:rPr>
                <w:rFonts w:ascii="Times New Roman" w:hAnsi="Times New Roman" w:cs="Times New Roman"/>
                <w:sz w:val="24"/>
                <w:szCs w:val="24"/>
              </w:rPr>
            </w:pPr>
            <w:r>
              <w:rPr>
                <w:rFonts w:ascii="Times New Roman" w:hAnsi="Times New Roman" w:cs="Times New Roman"/>
                <w:sz w:val="24"/>
                <w:szCs w:val="24"/>
              </w:rPr>
              <w:t>2</w:t>
            </w:r>
          </w:p>
        </w:tc>
        <w:tc>
          <w:tcPr>
            <w:tcW w:w="5563" w:type="dxa"/>
          </w:tcPr>
          <w:p w:rsidR="005E774D" w:rsidRDefault="005E774D" w:rsidP="002B7325">
            <w:pPr>
              <w:jc w:val="both"/>
              <w:rPr>
                <w:rFonts w:ascii="Times New Roman" w:hAnsi="Times New Roman" w:cs="Times New Roman"/>
                <w:sz w:val="24"/>
                <w:szCs w:val="24"/>
              </w:rPr>
            </w:pPr>
            <w:r w:rsidRPr="005E774D">
              <w:rPr>
                <w:rFonts w:ascii="Times New Roman" w:hAnsi="Times New Roman" w:cs="Times New Roman"/>
                <w:sz w:val="24"/>
                <w:szCs w:val="24"/>
              </w:rPr>
              <w:t>Услуги связи, в том числе приобретение почтовых марок и маркированных конвертов, маркированных почтовых бланков</w:t>
            </w:r>
            <w:r>
              <w:rPr>
                <w:rFonts w:ascii="Times New Roman" w:hAnsi="Times New Roman" w:cs="Times New Roman"/>
                <w:sz w:val="24"/>
                <w:szCs w:val="24"/>
              </w:rPr>
              <w:t>.</w:t>
            </w:r>
          </w:p>
        </w:tc>
        <w:tc>
          <w:tcPr>
            <w:tcW w:w="3191" w:type="dxa"/>
          </w:tcPr>
          <w:p w:rsidR="005E774D" w:rsidRPr="0004787F" w:rsidRDefault="00AF419E" w:rsidP="002B7325">
            <w:pPr>
              <w:jc w:val="both"/>
              <w:rPr>
                <w:rFonts w:ascii="Times New Roman" w:hAnsi="Times New Roman" w:cs="Times New Roman"/>
                <w:sz w:val="24"/>
                <w:szCs w:val="24"/>
              </w:rPr>
            </w:pPr>
            <w:r w:rsidRPr="0004787F">
              <w:rPr>
                <w:rFonts w:ascii="Times New Roman" w:hAnsi="Times New Roman" w:cs="Times New Roman"/>
                <w:sz w:val="24"/>
                <w:szCs w:val="24"/>
              </w:rPr>
              <w:t>12000</w:t>
            </w:r>
          </w:p>
        </w:tc>
      </w:tr>
      <w:tr w:rsidR="005E774D" w:rsidTr="00F65623">
        <w:tc>
          <w:tcPr>
            <w:tcW w:w="817" w:type="dxa"/>
          </w:tcPr>
          <w:p w:rsidR="005E774D" w:rsidRDefault="00F65623" w:rsidP="002B7325">
            <w:pPr>
              <w:jc w:val="both"/>
              <w:rPr>
                <w:rFonts w:ascii="Times New Roman" w:hAnsi="Times New Roman" w:cs="Times New Roman"/>
                <w:sz w:val="24"/>
                <w:szCs w:val="24"/>
              </w:rPr>
            </w:pPr>
            <w:r>
              <w:rPr>
                <w:rFonts w:ascii="Times New Roman" w:hAnsi="Times New Roman" w:cs="Times New Roman"/>
                <w:sz w:val="24"/>
                <w:szCs w:val="24"/>
              </w:rPr>
              <w:t>3</w:t>
            </w:r>
          </w:p>
        </w:tc>
        <w:tc>
          <w:tcPr>
            <w:tcW w:w="5563" w:type="dxa"/>
          </w:tcPr>
          <w:p w:rsidR="005E774D" w:rsidRDefault="005E774D" w:rsidP="002B7325">
            <w:pPr>
              <w:jc w:val="both"/>
              <w:rPr>
                <w:rFonts w:ascii="Times New Roman" w:hAnsi="Times New Roman" w:cs="Times New Roman"/>
                <w:sz w:val="24"/>
                <w:szCs w:val="24"/>
              </w:rPr>
            </w:pPr>
            <w:r w:rsidRPr="005E774D">
              <w:rPr>
                <w:rFonts w:ascii="Times New Roman" w:hAnsi="Times New Roman" w:cs="Times New Roman"/>
                <w:sz w:val="24"/>
                <w:szCs w:val="24"/>
              </w:rPr>
              <w:t>Коммунальные услуги</w:t>
            </w:r>
          </w:p>
        </w:tc>
        <w:tc>
          <w:tcPr>
            <w:tcW w:w="3191" w:type="dxa"/>
          </w:tcPr>
          <w:p w:rsidR="005E774D" w:rsidRPr="0004787F" w:rsidRDefault="00AF419E" w:rsidP="002B7325">
            <w:pPr>
              <w:jc w:val="both"/>
              <w:rPr>
                <w:rFonts w:ascii="Times New Roman" w:hAnsi="Times New Roman" w:cs="Times New Roman"/>
                <w:sz w:val="24"/>
                <w:szCs w:val="24"/>
              </w:rPr>
            </w:pPr>
            <w:r w:rsidRPr="0004787F">
              <w:rPr>
                <w:rFonts w:ascii="Times New Roman" w:hAnsi="Times New Roman" w:cs="Times New Roman"/>
                <w:sz w:val="24"/>
                <w:szCs w:val="24"/>
              </w:rPr>
              <w:t>317000,00</w:t>
            </w:r>
          </w:p>
        </w:tc>
      </w:tr>
      <w:tr w:rsidR="005E774D" w:rsidTr="00F65623">
        <w:tc>
          <w:tcPr>
            <w:tcW w:w="817" w:type="dxa"/>
          </w:tcPr>
          <w:p w:rsidR="005E774D" w:rsidRDefault="00F65623" w:rsidP="002B7325">
            <w:pPr>
              <w:jc w:val="both"/>
              <w:rPr>
                <w:rFonts w:ascii="Times New Roman" w:hAnsi="Times New Roman" w:cs="Times New Roman"/>
                <w:sz w:val="24"/>
                <w:szCs w:val="24"/>
              </w:rPr>
            </w:pPr>
            <w:r>
              <w:rPr>
                <w:rFonts w:ascii="Times New Roman" w:hAnsi="Times New Roman" w:cs="Times New Roman"/>
                <w:sz w:val="24"/>
                <w:szCs w:val="24"/>
              </w:rPr>
              <w:t>4</w:t>
            </w:r>
          </w:p>
        </w:tc>
        <w:tc>
          <w:tcPr>
            <w:tcW w:w="5563" w:type="dxa"/>
          </w:tcPr>
          <w:p w:rsidR="005E774D" w:rsidRDefault="005E774D" w:rsidP="002B7325">
            <w:pPr>
              <w:jc w:val="both"/>
              <w:rPr>
                <w:rFonts w:ascii="Times New Roman" w:hAnsi="Times New Roman" w:cs="Times New Roman"/>
                <w:sz w:val="24"/>
                <w:szCs w:val="24"/>
              </w:rPr>
            </w:pPr>
            <w:r w:rsidRPr="005E774D">
              <w:rPr>
                <w:rFonts w:ascii="Times New Roman" w:hAnsi="Times New Roman" w:cs="Times New Roman"/>
                <w:sz w:val="24"/>
                <w:szCs w:val="24"/>
              </w:rPr>
              <w:t>Работы, услуги по содержанию имущества (</w:t>
            </w:r>
            <w:r w:rsidR="00AF419E">
              <w:rPr>
                <w:rFonts w:ascii="Times New Roman" w:hAnsi="Times New Roman" w:cs="Times New Roman"/>
                <w:sz w:val="24"/>
                <w:szCs w:val="24"/>
              </w:rPr>
              <w:t>вывоз ТБО, противопожарные мероприятия</w:t>
            </w:r>
            <w:r w:rsidRPr="005E774D">
              <w:rPr>
                <w:rFonts w:ascii="Times New Roman" w:hAnsi="Times New Roman" w:cs="Times New Roman"/>
                <w:sz w:val="24"/>
                <w:szCs w:val="24"/>
              </w:rPr>
              <w:t>, заправка картриджей, дератизация, дезинсекция, обслуживание оборудования)</w:t>
            </w:r>
          </w:p>
        </w:tc>
        <w:tc>
          <w:tcPr>
            <w:tcW w:w="3191" w:type="dxa"/>
          </w:tcPr>
          <w:p w:rsidR="005E774D" w:rsidRPr="0004787F" w:rsidRDefault="00AF419E" w:rsidP="002B7325">
            <w:pPr>
              <w:jc w:val="both"/>
              <w:rPr>
                <w:rFonts w:ascii="Times New Roman" w:hAnsi="Times New Roman" w:cs="Times New Roman"/>
                <w:sz w:val="24"/>
                <w:szCs w:val="24"/>
              </w:rPr>
            </w:pPr>
            <w:r w:rsidRPr="0004787F">
              <w:rPr>
                <w:rFonts w:ascii="Times New Roman" w:hAnsi="Times New Roman" w:cs="Times New Roman"/>
                <w:sz w:val="24"/>
                <w:szCs w:val="24"/>
              </w:rPr>
              <w:t>231132,00</w:t>
            </w:r>
          </w:p>
        </w:tc>
      </w:tr>
      <w:tr w:rsidR="005E774D" w:rsidTr="00F65623">
        <w:tc>
          <w:tcPr>
            <w:tcW w:w="817" w:type="dxa"/>
          </w:tcPr>
          <w:p w:rsidR="005E774D" w:rsidRDefault="00F65623" w:rsidP="002B7325">
            <w:pPr>
              <w:jc w:val="both"/>
              <w:rPr>
                <w:rFonts w:ascii="Times New Roman" w:hAnsi="Times New Roman" w:cs="Times New Roman"/>
                <w:sz w:val="24"/>
                <w:szCs w:val="24"/>
              </w:rPr>
            </w:pPr>
            <w:r>
              <w:rPr>
                <w:rFonts w:ascii="Times New Roman" w:hAnsi="Times New Roman" w:cs="Times New Roman"/>
                <w:sz w:val="24"/>
                <w:szCs w:val="24"/>
              </w:rPr>
              <w:t>5</w:t>
            </w:r>
          </w:p>
        </w:tc>
        <w:tc>
          <w:tcPr>
            <w:tcW w:w="5563" w:type="dxa"/>
          </w:tcPr>
          <w:p w:rsidR="005E774D" w:rsidRDefault="00AF419E" w:rsidP="002B7325">
            <w:pPr>
              <w:jc w:val="both"/>
              <w:rPr>
                <w:rFonts w:ascii="Times New Roman" w:hAnsi="Times New Roman" w:cs="Times New Roman"/>
                <w:sz w:val="24"/>
                <w:szCs w:val="24"/>
              </w:rPr>
            </w:pPr>
            <w:r>
              <w:rPr>
                <w:rFonts w:ascii="Times New Roman" w:hAnsi="Times New Roman" w:cs="Times New Roman"/>
                <w:sz w:val="24"/>
                <w:szCs w:val="24"/>
              </w:rPr>
              <w:t>Прочие работы, услуги</w:t>
            </w:r>
          </w:p>
        </w:tc>
        <w:tc>
          <w:tcPr>
            <w:tcW w:w="3191" w:type="dxa"/>
          </w:tcPr>
          <w:p w:rsidR="005E774D" w:rsidRPr="0004787F" w:rsidRDefault="00F65623" w:rsidP="00AF419E">
            <w:pPr>
              <w:jc w:val="both"/>
              <w:rPr>
                <w:rFonts w:ascii="Times New Roman" w:hAnsi="Times New Roman" w:cs="Times New Roman"/>
                <w:sz w:val="24"/>
                <w:szCs w:val="24"/>
              </w:rPr>
            </w:pPr>
            <w:r w:rsidRPr="0004787F">
              <w:rPr>
                <w:rFonts w:ascii="Times New Roman" w:hAnsi="Times New Roman" w:cs="Times New Roman"/>
                <w:sz w:val="24"/>
                <w:szCs w:val="24"/>
              </w:rPr>
              <w:t>1</w:t>
            </w:r>
            <w:r w:rsidR="00AF419E" w:rsidRPr="0004787F">
              <w:rPr>
                <w:rFonts w:ascii="Times New Roman" w:hAnsi="Times New Roman" w:cs="Times New Roman"/>
                <w:sz w:val="24"/>
                <w:szCs w:val="24"/>
              </w:rPr>
              <w:t>88400</w:t>
            </w:r>
            <w:r w:rsidRPr="0004787F">
              <w:rPr>
                <w:rFonts w:ascii="Times New Roman" w:hAnsi="Times New Roman" w:cs="Times New Roman"/>
                <w:sz w:val="24"/>
                <w:szCs w:val="24"/>
              </w:rPr>
              <w:t>,0</w:t>
            </w:r>
            <w:r w:rsidR="00AF419E" w:rsidRPr="0004787F">
              <w:rPr>
                <w:rFonts w:ascii="Times New Roman" w:hAnsi="Times New Roman" w:cs="Times New Roman"/>
                <w:sz w:val="24"/>
                <w:szCs w:val="24"/>
              </w:rPr>
              <w:t>0</w:t>
            </w:r>
          </w:p>
        </w:tc>
      </w:tr>
      <w:tr w:rsidR="005E774D" w:rsidTr="00F65623">
        <w:tc>
          <w:tcPr>
            <w:tcW w:w="817" w:type="dxa"/>
          </w:tcPr>
          <w:p w:rsidR="005E774D" w:rsidRDefault="00F65623" w:rsidP="002B7325">
            <w:pPr>
              <w:jc w:val="both"/>
              <w:rPr>
                <w:rFonts w:ascii="Times New Roman" w:hAnsi="Times New Roman" w:cs="Times New Roman"/>
                <w:sz w:val="24"/>
                <w:szCs w:val="24"/>
              </w:rPr>
            </w:pPr>
            <w:r>
              <w:rPr>
                <w:rFonts w:ascii="Times New Roman" w:hAnsi="Times New Roman" w:cs="Times New Roman"/>
                <w:sz w:val="24"/>
                <w:szCs w:val="24"/>
              </w:rPr>
              <w:t>6</w:t>
            </w:r>
          </w:p>
        </w:tc>
        <w:tc>
          <w:tcPr>
            <w:tcW w:w="5563" w:type="dxa"/>
          </w:tcPr>
          <w:p w:rsidR="005E774D" w:rsidRDefault="00F65623" w:rsidP="0004787F">
            <w:pPr>
              <w:jc w:val="both"/>
              <w:rPr>
                <w:rFonts w:ascii="Times New Roman" w:hAnsi="Times New Roman" w:cs="Times New Roman"/>
                <w:sz w:val="24"/>
                <w:szCs w:val="24"/>
              </w:rPr>
            </w:pPr>
            <w:r w:rsidRPr="00F65623">
              <w:rPr>
                <w:rFonts w:ascii="Times New Roman" w:hAnsi="Times New Roman" w:cs="Times New Roman"/>
                <w:sz w:val="24"/>
                <w:szCs w:val="24"/>
              </w:rPr>
              <w:t xml:space="preserve">Увеличение стоимости </w:t>
            </w:r>
            <w:r w:rsidR="0004787F">
              <w:rPr>
                <w:rFonts w:ascii="Times New Roman" w:hAnsi="Times New Roman" w:cs="Times New Roman"/>
                <w:sz w:val="24"/>
                <w:szCs w:val="24"/>
              </w:rPr>
              <w:t>материальных запасов</w:t>
            </w:r>
          </w:p>
        </w:tc>
        <w:tc>
          <w:tcPr>
            <w:tcW w:w="3191" w:type="dxa"/>
          </w:tcPr>
          <w:p w:rsidR="005E774D" w:rsidRPr="0004787F" w:rsidRDefault="0004787F" w:rsidP="002B7325">
            <w:pPr>
              <w:jc w:val="both"/>
              <w:rPr>
                <w:rFonts w:ascii="Times New Roman" w:hAnsi="Times New Roman" w:cs="Times New Roman"/>
                <w:sz w:val="24"/>
                <w:szCs w:val="24"/>
              </w:rPr>
            </w:pPr>
            <w:r w:rsidRPr="0004787F">
              <w:rPr>
                <w:rFonts w:ascii="Times New Roman" w:hAnsi="Times New Roman" w:cs="Times New Roman"/>
                <w:sz w:val="24"/>
                <w:szCs w:val="24"/>
              </w:rPr>
              <w:t>50</w:t>
            </w:r>
            <w:r w:rsidR="00F65623" w:rsidRPr="0004787F">
              <w:rPr>
                <w:rFonts w:ascii="Times New Roman" w:hAnsi="Times New Roman" w:cs="Times New Roman"/>
                <w:sz w:val="24"/>
                <w:szCs w:val="24"/>
              </w:rPr>
              <w:t> 400,0</w:t>
            </w:r>
          </w:p>
        </w:tc>
      </w:tr>
      <w:tr w:rsidR="005E774D" w:rsidTr="00F65623">
        <w:tc>
          <w:tcPr>
            <w:tcW w:w="817" w:type="dxa"/>
          </w:tcPr>
          <w:p w:rsidR="005E774D" w:rsidRDefault="00F65623" w:rsidP="002B7325">
            <w:pPr>
              <w:jc w:val="both"/>
              <w:rPr>
                <w:rFonts w:ascii="Times New Roman" w:hAnsi="Times New Roman" w:cs="Times New Roman"/>
                <w:sz w:val="24"/>
                <w:szCs w:val="24"/>
              </w:rPr>
            </w:pPr>
            <w:r>
              <w:rPr>
                <w:rFonts w:ascii="Times New Roman" w:hAnsi="Times New Roman" w:cs="Times New Roman"/>
                <w:sz w:val="24"/>
                <w:szCs w:val="24"/>
              </w:rPr>
              <w:t>7</w:t>
            </w:r>
          </w:p>
        </w:tc>
        <w:tc>
          <w:tcPr>
            <w:tcW w:w="5563" w:type="dxa"/>
          </w:tcPr>
          <w:p w:rsidR="005E774D" w:rsidRDefault="0004787F" w:rsidP="002B7325">
            <w:pPr>
              <w:jc w:val="both"/>
              <w:rPr>
                <w:rFonts w:ascii="Times New Roman" w:hAnsi="Times New Roman" w:cs="Times New Roman"/>
                <w:sz w:val="24"/>
                <w:szCs w:val="24"/>
              </w:rPr>
            </w:pPr>
            <w:r>
              <w:rPr>
                <w:rFonts w:ascii="Times New Roman" w:hAnsi="Times New Roman" w:cs="Times New Roman"/>
                <w:sz w:val="24"/>
                <w:szCs w:val="24"/>
              </w:rPr>
              <w:t>Расходы на питание, присмотр и уход</w:t>
            </w:r>
          </w:p>
        </w:tc>
        <w:tc>
          <w:tcPr>
            <w:tcW w:w="3191" w:type="dxa"/>
          </w:tcPr>
          <w:p w:rsidR="005E774D" w:rsidRPr="0004787F" w:rsidRDefault="0004787F" w:rsidP="002B7325">
            <w:pPr>
              <w:jc w:val="both"/>
              <w:rPr>
                <w:rFonts w:ascii="Times New Roman" w:hAnsi="Times New Roman" w:cs="Times New Roman"/>
                <w:sz w:val="24"/>
                <w:szCs w:val="24"/>
              </w:rPr>
            </w:pPr>
            <w:r w:rsidRPr="0004787F">
              <w:rPr>
                <w:rFonts w:ascii="Times New Roman" w:hAnsi="Times New Roman" w:cs="Times New Roman"/>
                <w:sz w:val="24"/>
                <w:szCs w:val="24"/>
              </w:rPr>
              <w:t>2896400,00</w:t>
            </w:r>
          </w:p>
        </w:tc>
      </w:tr>
    </w:tbl>
    <w:p w:rsidR="00B01F27" w:rsidRPr="00B01F27" w:rsidRDefault="00B01F27" w:rsidP="00B75F16">
      <w:pPr>
        <w:autoSpaceDE w:val="0"/>
        <w:autoSpaceDN w:val="0"/>
        <w:adjustRightInd w:val="0"/>
        <w:spacing w:after="0" w:line="240" w:lineRule="auto"/>
        <w:rPr>
          <w:rFonts w:ascii="Times New Roman" w:eastAsia="Times New Roman" w:hAnsi="Times New Roman" w:cs="Times New Roman"/>
          <w:color w:val="C00000"/>
          <w:sz w:val="24"/>
          <w:szCs w:val="24"/>
          <w:lang w:eastAsia="ru-RU"/>
        </w:rPr>
      </w:pPr>
    </w:p>
    <w:p w:rsidR="002B7325" w:rsidRPr="00F65623" w:rsidRDefault="002B7325" w:rsidP="002B7325">
      <w:pPr>
        <w:spacing w:after="0" w:line="240" w:lineRule="auto"/>
        <w:jc w:val="both"/>
        <w:rPr>
          <w:rFonts w:ascii="Times New Roman" w:hAnsi="Times New Roman" w:cs="Times New Roman"/>
          <w:sz w:val="24"/>
          <w:szCs w:val="24"/>
        </w:rPr>
      </w:pPr>
      <w:r w:rsidRPr="00946D73">
        <w:rPr>
          <w:rFonts w:ascii="Times New Roman" w:hAnsi="Times New Roman" w:cs="Times New Roman"/>
          <w:sz w:val="24"/>
          <w:szCs w:val="24"/>
        </w:rPr>
        <w:t>Материально-техническая база дошкольного учреждения постоянно обновляется</w:t>
      </w:r>
      <w:r w:rsidR="00946D73">
        <w:rPr>
          <w:rFonts w:ascii="Times New Roman" w:hAnsi="Times New Roman" w:cs="Times New Roman"/>
          <w:sz w:val="24"/>
          <w:szCs w:val="24"/>
        </w:rPr>
        <w:t>.</w:t>
      </w:r>
      <w:r w:rsidRPr="00946D73">
        <w:rPr>
          <w:rFonts w:ascii="Times New Roman" w:hAnsi="Times New Roman" w:cs="Times New Roman"/>
          <w:sz w:val="24"/>
          <w:szCs w:val="24"/>
        </w:rPr>
        <w:t xml:space="preserve"> Всё это положительным образом сказывается на воспитательно-образовательной работе и на комфортном пребывании детей в детском саду.</w:t>
      </w:r>
      <w:r w:rsidR="00946D73">
        <w:rPr>
          <w:rFonts w:ascii="Times New Roman" w:hAnsi="Times New Roman" w:cs="Times New Roman"/>
          <w:sz w:val="24"/>
          <w:szCs w:val="24"/>
        </w:rPr>
        <w:t xml:space="preserve"> </w:t>
      </w:r>
      <w:r w:rsidRPr="00F65623">
        <w:rPr>
          <w:rFonts w:ascii="Times New Roman" w:hAnsi="Times New Roman" w:cs="Times New Roman"/>
          <w:sz w:val="24"/>
          <w:szCs w:val="24"/>
        </w:rPr>
        <w:t>В 201</w:t>
      </w:r>
      <w:r w:rsidR="00125EDD">
        <w:rPr>
          <w:rFonts w:ascii="Times New Roman" w:hAnsi="Times New Roman" w:cs="Times New Roman"/>
          <w:sz w:val="24"/>
          <w:szCs w:val="24"/>
        </w:rPr>
        <w:t>5</w:t>
      </w:r>
      <w:r w:rsidRPr="00F65623">
        <w:rPr>
          <w:rFonts w:ascii="Times New Roman" w:hAnsi="Times New Roman" w:cs="Times New Roman"/>
          <w:sz w:val="24"/>
          <w:szCs w:val="24"/>
        </w:rPr>
        <w:t>-201</w:t>
      </w:r>
      <w:r w:rsidR="00125EDD">
        <w:rPr>
          <w:rFonts w:ascii="Times New Roman" w:hAnsi="Times New Roman" w:cs="Times New Roman"/>
          <w:sz w:val="24"/>
          <w:szCs w:val="24"/>
        </w:rPr>
        <w:t>6</w:t>
      </w:r>
      <w:r w:rsidRPr="00F65623">
        <w:rPr>
          <w:rFonts w:ascii="Times New Roman" w:hAnsi="Times New Roman" w:cs="Times New Roman"/>
          <w:sz w:val="24"/>
          <w:szCs w:val="24"/>
        </w:rPr>
        <w:t xml:space="preserve"> учебном году были приобретены   и установлены:</w:t>
      </w:r>
    </w:p>
    <w:p w:rsidR="002B7325" w:rsidRPr="00F65623" w:rsidRDefault="002B7325" w:rsidP="002B7325">
      <w:pPr>
        <w:spacing w:after="0" w:line="240" w:lineRule="auto"/>
        <w:jc w:val="both"/>
        <w:rPr>
          <w:rFonts w:ascii="Times New Roman" w:hAnsi="Times New Roman" w:cs="Times New Roman"/>
          <w:sz w:val="24"/>
          <w:szCs w:val="24"/>
        </w:rPr>
      </w:pPr>
      <w:r w:rsidRPr="00F65623">
        <w:rPr>
          <w:rFonts w:ascii="Times New Roman" w:hAnsi="Times New Roman" w:cs="Times New Roman"/>
          <w:sz w:val="24"/>
          <w:szCs w:val="24"/>
        </w:rPr>
        <w:t xml:space="preserve">-        </w:t>
      </w:r>
      <w:r w:rsidR="00125EDD">
        <w:rPr>
          <w:rFonts w:ascii="Times New Roman" w:hAnsi="Times New Roman" w:cs="Times New Roman"/>
          <w:sz w:val="24"/>
          <w:szCs w:val="24"/>
        </w:rPr>
        <w:t>двухконтурный газовый котел</w:t>
      </w:r>
      <w:r w:rsidR="005E4AC1">
        <w:rPr>
          <w:rFonts w:ascii="Times New Roman" w:hAnsi="Times New Roman" w:cs="Times New Roman"/>
          <w:sz w:val="24"/>
          <w:szCs w:val="24"/>
        </w:rPr>
        <w:t>;</w:t>
      </w:r>
    </w:p>
    <w:p w:rsidR="00F65623" w:rsidRDefault="002B7325" w:rsidP="002B7325">
      <w:pPr>
        <w:spacing w:after="0" w:line="240" w:lineRule="auto"/>
        <w:jc w:val="both"/>
        <w:rPr>
          <w:rFonts w:ascii="Times New Roman" w:hAnsi="Times New Roman" w:cs="Times New Roman"/>
          <w:sz w:val="24"/>
          <w:szCs w:val="24"/>
        </w:rPr>
      </w:pPr>
      <w:r w:rsidRPr="00F65623">
        <w:rPr>
          <w:rFonts w:ascii="Times New Roman" w:hAnsi="Times New Roman" w:cs="Times New Roman"/>
          <w:sz w:val="24"/>
          <w:szCs w:val="24"/>
        </w:rPr>
        <w:t xml:space="preserve">-        </w:t>
      </w:r>
      <w:r w:rsidR="00125EDD">
        <w:rPr>
          <w:rFonts w:ascii="Times New Roman" w:hAnsi="Times New Roman" w:cs="Times New Roman"/>
          <w:sz w:val="24"/>
          <w:szCs w:val="24"/>
        </w:rPr>
        <w:t>электропечь</w:t>
      </w:r>
      <w:r w:rsidR="005E4AC1">
        <w:rPr>
          <w:rFonts w:ascii="Times New Roman" w:hAnsi="Times New Roman" w:cs="Times New Roman"/>
          <w:sz w:val="24"/>
          <w:szCs w:val="24"/>
        </w:rPr>
        <w:t>;</w:t>
      </w:r>
    </w:p>
    <w:p w:rsidR="002B7325" w:rsidRPr="00F65623" w:rsidRDefault="00125EDD"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компьютер</w:t>
      </w:r>
      <w:r w:rsidR="005E4AC1">
        <w:rPr>
          <w:rFonts w:ascii="Times New Roman" w:hAnsi="Times New Roman" w:cs="Times New Roman"/>
          <w:sz w:val="24"/>
          <w:szCs w:val="24"/>
        </w:rPr>
        <w:t>;</w:t>
      </w:r>
    </w:p>
    <w:p w:rsidR="00F65623" w:rsidRDefault="002B7325" w:rsidP="002B7325">
      <w:pPr>
        <w:spacing w:after="0" w:line="240" w:lineRule="auto"/>
        <w:jc w:val="both"/>
        <w:rPr>
          <w:rFonts w:ascii="Times New Roman" w:hAnsi="Times New Roman" w:cs="Times New Roman"/>
          <w:sz w:val="24"/>
          <w:szCs w:val="24"/>
        </w:rPr>
      </w:pPr>
      <w:r w:rsidRPr="00F65623">
        <w:rPr>
          <w:rFonts w:ascii="Times New Roman" w:hAnsi="Times New Roman" w:cs="Times New Roman"/>
          <w:sz w:val="24"/>
          <w:szCs w:val="24"/>
        </w:rPr>
        <w:t xml:space="preserve">-       </w:t>
      </w:r>
      <w:r w:rsidR="00125EDD">
        <w:rPr>
          <w:rFonts w:ascii="Times New Roman" w:hAnsi="Times New Roman" w:cs="Times New Roman"/>
          <w:sz w:val="24"/>
          <w:szCs w:val="24"/>
        </w:rPr>
        <w:t xml:space="preserve"> ноутбук</w:t>
      </w:r>
      <w:r w:rsidR="005E4AC1">
        <w:rPr>
          <w:rFonts w:ascii="Times New Roman" w:hAnsi="Times New Roman" w:cs="Times New Roman"/>
          <w:sz w:val="24"/>
          <w:szCs w:val="24"/>
        </w:rPr>
        <w:t>;</w:t>
      </w:r>
    </w:p>
    <w:p w:rsidR="00125EDD" w:rsidRDefault="00125EDD"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мебель;</w:t>
      </w:r>
    </w:p>
    <w:p w:rsidR="00125EDD" w:rsidRPr="00F65623" w:rsidRDefault="00125EDD"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постельное белье;</w:t>
      </w:r>
    </w:p>
    <w:p w:rsidR="002B7325" w:rsidRPr="00BB4219" w:rsidRDefault="00F65623" w:rsidP="002B7325">
      <w:pPr>
        <w:spacing w:after="0" w:line="240" w:lineRule="auto"/>
        <w:jc w:val="both"/>
        <w:rPr>
          <w:rFonts w:ascii="Times New Roman" w:hAnsi="Times New Roman" w:cs="Times New Roman"/>
          <w:sz w:val="24"/>
          <w:szCs w:val="24"/>
        </w:rPr>
      </w:pPr>
      <w:r w:rsidRPr="00F65623">
        <w:rPr>
          <w:rFonts w:ascii="Times New Roman" w:hAnsi="Times New Roman" w:cs="Times New Roman"/>
          <w:sz w:val="24"/>
          <w:szCs w:val="24"/>
        </w:rPr>
        <w:t xml:space="preserve">-        </w:t>
      </w:r>
      <w:r w:rsidR="00125EDD">
        <w:rPr>
          <w:rFonts w:ascii="Times New Roman" w:hAnsi="Times New Roman" w:cs="Times New Roman"/>
          <w:sz w:val="24"/>
          <w:szCs w:val="24"/>
        </w:rPr>
        <w:t xml:space="preserve">канцелярские и </w:t>
      </w:r>
      <w:r w:rsidRPr="00F65623">
        <w:rPr>
          <w:rFonts w:ascii="Times New Roman" w:hAnsi="Times New Roman" w:cs="Times New Roman"/>
          <w:sz w:val="24"/>
          <w:szCs w:val="24"/>
        </w:rPr>
        <w:t>хозяйственные товары</w:t>
      </w:r>
      <w:r w:rsidR="00B05A53">
        <w:rPr>
          <w:rFonts w:ascii="Times New Roman" w:hAnsi="Times New Roman" w:cs="Times New Roman"/>
          <w:sz w:val="24"/>
          <w:szCs w:val="24"/>
        </w:rPr>
        <w:t>.</w:t>
      </w:r>
    </w:p>
    <w:p w:rsidR="005508C2" w:rsidRPr="005508C2" w:rsidRDefault="00946D73" w:rsidP="005508C2">
      <w:pPr>
        <w:spacing w:after="0"/>
        <w:ind w:firstLine="708"/>
        <w:jc w:val="both"/>
        <w:rPr>
          <w:rFonts w:ascii="Times New Roman" w:hAnsi="Times New Roman" w:cs="Times New Roman"/>
          <w:sz w:val="24"/>
          <w:szCs w:val="24"/>
        </w:rPr>
      </w:pPr>
      <w:r w:rsidRPr="007201DD">
        <w:rPr>
          <w:rFonts w:ascii="Times New Roman" w:hAnsi="Times New Roman" w:cs="Times New Roman"/>
          <w:sz w:val="24"/>
          <w:szCs w:val="24"/>
        </w:rPr>
        <w:t>Во исполнение Постановления главы администрации города Ялты №</w:t>
      </w:r>
      <w:r w:rsidR="0004787F" w:rsidRPr="007201DD">
        <w:rPr>
          <w:rFonts w:ascii="Times New Roman" w:hAnsi="Times New Roman" w:cs="Times New Roman"/>
          <w:sz w:val="24"/>
          <w:szCs w:val="24"/>
        </w:rPr>
        <w:t xml:space="preserve"> 73</w:t>
      </w:r>
      <w:r w:rsidRPr="007201DD">
        <w:rPr>
          <w:rFonts w:ascii="Times New Roman" w:hAnsi="Times New Roman" w:cs="Times New Roman"/>
          <w:sz w:val="24"/>
          <w:szCs w:val="24"/>
        </w:rPr>
        <w:t xml:space="preserve">-п от </w:t>
      </w:r>
      <w:r w:rsidR="0004787F" w:rsidRPr="007201DD">
        <w:rPr>
          <w:rFonts w:ascii="Times New Roman" w:hAnsi="Times New Roman" w:cs="Times New Roman"/>
          <w:sz w:val="24"/>
          <w:szCs w:val="24"/>
        </w:rPr>
        <w:t>22.01.2016</w:t>
      </w:r>
      <w:r w:rsidRPr="007201DD">
        <w:rPr>
          <w:rFonts w:ascii="Times New Roman" w:hAnsi="Times New Roman" w:cs="Times New Roman"/>
          <w:sz w:val="24"/>
          <w:szCs w:val="24"/>
        </w:rPr>
        <w:t xml:space="preserve"> «Об </w:t>
      </w:r>
      <w:r w:rsidR="0004787F" w:rsidRPr="007201DD">
        <w:rPr>
          <w:rFonts w:ascii="Times New Roman" w:hAnsi="Times New Roman" w:cs="Times New Roman"/>
          <w:sz w:val="24"/>
          <w:szCs w:val="24"/>
        </w:rPr>
        <w:t xml:space="preserve">утверждении порядка обращения родителей за получением компенсации родительской платы за присмотр и уход за детьми, осваивающими образовательные программы дошкольного образования в </w:t>
      </w:r>
      <w:r w:rsidR="007201DD" w:rsidRPr="007201DD">
        <w:rPr>
          <w:rFonts w:ascii="Times New Roman" w:hAnsi="Times New Roman" w:cs="Times New Roman"/>
          <w:sz w:val="24"/>
          <w:szCs w:val="24"/>
        </w:rPr>
        <w:t>учреждениях</w:t>
      </w:r>
      <w:r w:rsidR="0004787F" w:rsidRPr="007201DD">
        <w:rPr>
          <w:rFonts w:ascii="Times New Roman" w:hAnsi="Times New Roman" w:cs="Times New Roman"/>
          <w:sz w:val="24"/>
          <w:szCs w:val="24"/>
        </w:rPr>
        <w:t xml:space="preserve">, осуществляющих образовательную деятельность на территории муниципального образования городской округ Ялта </w:t>
      </w:r>
      <w:r w:rsidRPr="007201DD">
        <w:rPr>
          <w:rFonts w:ascii="Times New Roman" w:hAnsi="Times New Roman" w:cs="Times New Roman"/>
          <w:sz w:val="24"/>
          <w:szCs w:val="24"/>
        </w:rPr>
        <w:t>Республики Крым»,</w:t>
      </w:r>
      <w:r w:rsidRPr="00125EDD">
        <w:rPr>
          <w:rFonts w:ascii="Times New Roman" w:hAnsi="Times New Roman" w:cs="Times New Roman"/>
          <w:color w:val="FF0000"/>
          <w:sz w:val="24"/>
          <w:szCs w:val="24"/>
        </w:rPr>
        <w:t xml:space="preserve"> </w:t>
      </w:r>
      <w:r w:rsidR="007201DD" w:rsidRPr="007201DD">
        <w:rPr>
          <w:rFonts w:ascii="Times New Roman" w:hAnsi="Times New Roman" w:cs="Times New Roman"/>
          <w:sz w:val="24"/>
          <w:szCs w:val="24"/>
        </w:rPr>
        <w:t>р</w:t>
      </w:r>
      <w:r w:rsidR="0004787F">
        <w:rPr>
          <w:rFonts w:ascii="Times New Roman" w:hAnsi="Times New Roman" w:cs="Times New Roman"/>
          <w:sz w:val="24"/>
          <w:szCs w:val="24"/>
        </w:rPr>
        <w:t xml:space="preserve">одительская плата в день составляет 112,60 рублей, из которых </w:t>
      </w:r>
      <w:r w:rsidR="0004787F">
        <w:rPr>
          <w:rFonts w:ascii="Times New Roman" w:hAnsi="Times New Roman" w:cs="Times New Roman"/>
          <w:sz w:val="24"/>
          <w:szCs w:val="24"/>
        </w:rPr>
        <w:lastRenderedPageBreak/>
        <w:t>108,60 рублей – стоимость питания, и 4,00 рубля – хозяйственно-бытовое обслуживание.</w:t>
      </w:r>
      <w:r w:rsidR="00941FDC">
        <w:rPr>
          <w:rFonts w:ascii="Times New Roman" w:hAnsi="Times New Roman" w:cs="Times New Roman"/>
          <w:sz w:val="24"/>
          <w:szCs w:val="24"/>
        </w:rPr>
        <w:t xml:space="preserve"> </w:t>
      </w:r>
      <w:r w:rsidR="005508C2">
        <w:rPr>
          <w:rFonts w:ascii="Times New Roman" w:eastAsia="Times New Roman" w:hAnsi="Times New Roman" w:cs="Times New Roman"/>
          <w:sz w:val="24"/>
          <w:szCs w:val="24"/>
        </w:rPr>
        <w:t xml:space="preserve">На основании Постановления Совета министров Республики Крым от </w:t>
      </w:r>
      <w:r w:rsidR="007201DD">
        <w:rPr>
          <w:rFonts w:ascii="Times New Roman" w:eastAsia="Times New Roman" w:hAnsi="Times New Roman" w:cs="Times New Roman"/>
          <w:sz w:val="24"/>
          <w:szCs w:val="24"/>
        </w:rPr>
        <w:t>На основании По</w:t>
      </w:r>
      <w:r w:rsidR="005508C2">
        <w:rPr>
          <w:rFonts w:ascii="Times New Roman" w:eastAsia="Times New Roman" w:hAnsi="Times New Roman" w:cs="Times New Roman"/>
          <w:sz w:val="24"/>
          <w:szCs w:val="24"/>
        </w:rPr>
        <w:t xml:space="preserve">становления Совета министров Республики Крым от 30.12.2015г. № 868 </w:t>
      </w:r>
      <w:r w:rsidR="005508C2" w:rsidRPr="005508C2">
        <w:rPr>
          <w:rFonts w:ascii="Times New Roman" w:eastAsia="Times New Roman" w:hAnsi="Times New Roman" w:cs="Times New Roman"/>
          <w:sz w:val="24"/>
          <w:szCs w:val="24"/>
        </w:rPr>
        <w:t>«Об утверждении Порядка обращения родителей за получением компенсации родительской платы за присмотр и уход за детьми, осваивающими образовательные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 и Порядка выплаты компенсации родительской платы присмотр и уход за детьми, осваивающими образовательные программы дошкольного образования в организациях, осуществляющих образовательную деятельность на территории Республики Крым»</w:t>
      </w:r>
      <w:r w:rsidR="005508C2">
        <w:rPr>
          <w:rFonts w:ascii="Times New Roman" w:hAnsi="Times New Roman" w:cs="Times New Roman"/>
          <w:sz w:val="24"/>
          <w:szCs w:val="24"/>
        </w:rPr>
        <w:t xml:space="preserve"> </w:t>
      </w:r>
      <w:r w:rsidR="005508C2">
        <w:rPr>
          <w:rFonts w:ascii="Times New Roman" w:eastAsia="Times New Roman" w:hAnsi="Times New Roman" w:cs="Times New Roman"/>
          <w:sz w:val="24"/>
          <w:szCs w:val="24"/>
        </w:rPr>
        <w:t>р</w:t>
      </w:r>
      <w:r w:rsidR="005508C2" w:rsidRPr="005508C2">
        <w:rPr>
          <w:rFonts w:ascii="Times New Roman" w:eastAsia="Times New Roman" w:hAnsi="Times New Roman" w:cs="Times New Roman"/>
          <w:sz w:val="24"/>
          <w:szCs w:val="24"/>
        </w:rPr>
        <w:t xml:space="preserve">азмер компенсации определяется исходя из среднего размера родительской платы за присмотр и уход за детьми, осваивающими образовательные программы дошкольного образования в муниципальных организациях, осуществляющих образовательную деятельность на территории Республики Крым, и составляет: </w:t>
      </w:r>
    </w:p>
    <w:p w:rsidR="005508C2" w:rsidRPr="005508C2" w:rsidRDefault="005508C2" w:rsidP="005508C2">
      <w:pPr>
        <w:numPr>
          <w:ilvl w:val="0"/>
          <w:numId w:val="10"/>
        </w:numPr>
        <w:spacing w:after="1" w:line="247" w:lineRule="auto"/>
        <w:ind w:firstLine="700"/>
        <w:jc w:val="both"/>
        <w:rPr>
          <w:sz w:val="24"/>
          <w:szCs w:val="24"/>
        </w:rPr>
      </w:pPr>
      <w:r w:rsidRPr="005508C2">
        <w:rPr>
          <w:rFonts w:ascii="Times New Roman" w:eastAsia="Times New Roman" w:hAnsi="Times New Roman" w:cs="Times New Roman"/>
          <w:sz w:val="24"/>
          <w:szCs w:val="24"/>
        </w:rPr>
        <w:t xml:space="preserve">20 процентов от среднего размера родительской платы за присмотр и уход за детьми в образовательных организациях - на первого ребенка; </w:t>
      </w:r>
    </w:p>
    <w:p w:rsidR="005508C2" w:rsidRPr="005508C2" w:rsidRDefault="005508C2" w:rsidP="005508C2">
      <w:pPr>
        <w:numPr>
          <w:ilvl w:val="0"/>
          <w:numId w:val="10"/>
        </w:numPr>
        <w:spacing w:after="1" w:line="247" w:lineRule="auto"/>
        <w:ind w:firstLine="700"/>
        <w:jc w:val="both"/>
        <w:rPr>
          <w:sz w:val="24"/>
          <w:szCs w:val="24"/>
        </w:rPr>
      </w:pPr>
      <w:r w:rsidRPr="005508C2">
        <w:rPr>
          <w:rFonts w:ascii="Times New Roman" w:eastAsia="Times New Roman" w:hAnsi="Times New Roman" w:cs="Times New Roman"/>
          <w:sz w:val="24"/>
          <w:szCs w:val="24"/>
        </w:rPr>
        <w:t xml:space="preserve">50 процентов от среднего размера родительской платы за присмотр и уход за детьми в образовательных организациях - на второго ребенка; </w:t>
      </w:r>
    </w:p>
    <w:p w:rsidR="005508C2" w:rsidRPr="005508C2" w:rsidRDefault="005508C2" w:rsidP="005508C2">
      <w:pPr>
        <w:numPr>
          <w:ilvl w:val="0"/>
          <w:numId w:val="10"/>
        </w:numPr>
        <w:spacing w:after="1" w:line="247" w:lineRule="auto"/>
        <w:ind w:firstLine="700"/>
        <w:jc w:val="both"/>
        <w:rPr>
          <w:sz w:val="24"/>
          <w:szCs w:val="24"/>
        </w:rPr>
      </w:pPr>
      <w:r w:rsidRPr="005508C2">
        <w:rPr>
          <w:rFonts w:ascii="Times New Roman" w:eastAsia="Times New Roman" w:hAnsi="Times New Roman" w:cs="Times New Roman"/>
          <w:sz w:val="24"/>
          <w:szCs w:val="24"/>
        </w:rPr>
        <w:t xml:space="preserve">70 процентов от среднего размера родительской платы за присмотр и уход за детьми в образовательных организациях - на третьего ребенка и последующих; </w:t>
      </w:r>
    </w:p>
    <w:p w:rsidR="005508C2" w:rsidRPr="005508C2" w:rsidRDefault="005508C2" w:rsidP="005508C2">
      <w:pPr>
        <w:spacing w:after="1" w:line="247" w:lineRule="auto"/>
        <w:ind w:left="-15" w:firstLine="700"/>
        <w:jc w:val="both"/>
        <w:rPr>
          <w:sz w:val="24"/>
          <w:szCs w:val="24"/>
        </w:rPr>
      </w:pPr>
      <w:r w:rsidRPr="005508C2">
        <w:rPr>
          <w:rFonts w:ascii="Times New Roman" w:eastAsia="Times New Roman" w:hAnsi="Times New Roman" w:cs="Times New Roman"/>
          <w:sz w:val="24"/>
          <w:szCs w:val="24"/>
        </w:rPr>
        <w:t xml:space="preserve">При определении очередности рожденных детей и размера компенсации учитываются все дети в семье, в том числе и усыновленные, в возрасте до 18 лет, а также лица старше 18 лет – при условии обучения на очной форме в образовательных организациях (до достижения ребенком      24 летнего возраста). </w:t>
      </w:r>
    </w:p>
    <w:p w:rsidR="002B7325" w:rsidRPr="005508C2" w:rsidRDefault="002B7325" w:rsidP="00946D73">
      <w:pPr>
        <w:spacing w:after="0" w:line="240" w:lineRule="auto"/>
        <w:ind w:firstLine="567"/>
        <w:jc w:val="both"/>
        <w:rPr>
          <w:rFonts w:ascii="Times New Roman" w:hAnsi="Times New Roman" w:cs="Times New Roman"/>
          <w:sz w:val="24"/>
          <w:szCs w:val="24"/>
        </w:rPr>
      </w:pPr>
      <w:r w:rsidRPr="005508C2">
        <w:rPr>
          <w:rFonts w:ascii="Times New Roman" w:hAnsi="Times New Roman" w:cs="Times New Roman"/>
          <w:sz w:val="24"/>
          <w:szCs w:val="24"/>
        </w:rPr>
        <w:t>Дополнительные платные образовательные услуги</w:t>
      </w:r>
      <w:r w:rsidR="000D049B" w:rsidRPr="005508C2">
        <w:rPr>
          <w:rFonts w:ascii="Times New Roman" w:hAnsi="Times New Roman" w:cs="Times New Roman"/>
          <w:sz w:val="24"/>
          <w:szCs w:val="24"/>
        </w:rPr>
        <w:t xml:space="preserve"> в детском саду не оказываются.</w:t>
      </w:r>
    </w:p>
    <w:p w:rsidR="002B7325" w:rsidRPr="005508C2" w:rsidRDefault="002B7325" w:rsidP="002B7325">
      <w:pPr>
        <w:spacing w:after="0" w:line="240" w:lineRule="auto"/>
        <w:jc w:val="both"/>
        <w:rPr>
          <w:rFonts w:ascii="Times New Roman" w:hAnsi="Times New Roman" w:cs="Times New Roman"/>
          <w:sz w:val="24"/>
          <w:szCs w:val="24"/>
        </w:rPr>
      </w:pPr>
      <w:r w:rsidRPr="005508C2">
        <w:rPr>
          <w:rFonts w:ascii="Times New Roman" w:hAnsi="Times New Roman" w:cs="Times New Roman"/>
          <w:sz w:val="24"/>
          <w:szCs w:val="24"/>
        </w:rPr>
        <w:t xml:space="preserve">Вывод: В учреждении соблюдается исполнительная и финансовая дисциплина. </w:t>
      </w:r>
    </w:p>
    <w:p w:rsidR="002B7325" w:rsidRPr="005508C2" w:rsidRDefault="002B7325" w:rsidP="002B7325">
      <w:pPr>
        <w:spacing w:after="0" w:line="240" w:lineRule="auto"/>
        <w:jc w:val="both"/>
        <w:rPr>
          <w:rFonts w:ascii="Times New Roman" w:hAnsi="Times New Roman" w:cs="Times New Roman"/>
          <w:sz w:val="24"/>
          <w:szCs w:val="24"/>
        </w:rPr>
      </w:pPr>
    </w:p>
    <w:p w:rsidR="002B7325" w:rsidRPr="00B01F27" w:rsidRDefault="002B7325" w:rsidP="002B7325">
      <w:pPr>
        <w:spacing w:after="0" w:line="240" w:lineRule="auto"/>
        <w:jc w:val="both"/>
        <w:rPr>
          <w:rFonts w:ascii="Times New Roman" w:hAnsi="Times New Roman" w:cs="Times New Roman"/>
          <w:b/>
          <w:sz w:val="24"/>
          <w:szCs w:val="24"/>
        </w:rPr>
      </w:pPr>
      <w:r w:rsidRPr="00B01F27">
        <w:rPr>
          <w:rFonts w:ascii="Times New Roman" w:hAnsi="Times New Roman" w:cs="Times New Roman"/>
          <w:b/>
          <w:sz w:val="24"/>
          <w:szCs w:val="24"/>
        </w:rPr>
        <w:t>V</w:t>
      </w:r>
      <w:r w:rsidR="00642C1A" w:rsidRPr="00642C1A">
        <w:rPr>
          <w:rFonts w:ascii="Times New Roman" w:hAnsi="Times New Roman" w:cs="Times New Roman"/>
          <w:b/>
          <w:sz w:val="24"/>
          <w:szCs w:val="24"/>
        </w:rPr>
        <w:t>1</w:t>
      </w:r>
      <w:r w:rsidRPr="00B01F27">
        <w:rPr>
          <w:rFonts w:ascii="Times New Roman" w:hAnsi="Times New Roman" w:cs="Times New Roman"/>
          <w:b/>
          <w:sz w:val="24"/>
          <w:szCs w:val="24"/>
        </w:rPr>
        <w:t>I. Выводы о деятельности ДОУ и перспективы его развития.</w:t>
      </w: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3E57D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Комплексный анализ позволяет охарактеризовать образовательную среду М</w:t>
      </w:r>
      <w:r>
        <w:rPr>
          <w:rFonts w:ascii="Times New Roman" w:hAnsi="Times New Roman" w:cs="Times New Roman"/>
          <w:sz w:val="24"/>
          <w:szCs w:val="24"/>
        </w:rPr>
        <w:t>КДОУ №5</w:t>
      </w:r>
      <w:r w:rsidR="002B7325" w:rsidRPr="002B7325">
        <w:rPr>
          <w:rFonts w:ascii="Times New Roman" w:hAnsi="Times New Roman" w:cs="Times New Roman"/>
          <w:sz w:val="24"/>
          <w:szCs w:val="24"/>
        </w:rPr>
        <w:t xml:space="preserve"> как комфортную и благоприятную, способствующую интеллектуальному, личностному и творческому развитию детей дошкольного возраста, а также совершенствованию педагогического мастерства и профессиональному росту чле</w:t>
      </w:r>
      <w:r w:rsidR="000D049B">
        <w:rPr>
          <w:rFonts w:ascii="Times New Roman" w:hAnsi="Times New Roman" w:cs="Times New Roman"/>
          <w:sz w:val="24"/>
          <w:szCs w:val="24"/>
        </w:rPr>
        <w:t>нов педагогического коллектива.</w:t>
      </w:r>
    </w:p>
    <w:p w:rsidR="002B7325" w:rsidRPr="002B7325" w:rsidRDefault="002B7325" w:rsidP="000D049B">
      <w:pPr>
        <w:spacing w:after="0" w:line="240" w:lineRule="auto"/>
        <w:ind w:firstLine="708"/>
        <w:jc w:val="both"/>
        <w:rPr>
          <w:rFonts w:ascii="Times New Roman" w:hAnsi="Times New Roman" w:cs="Times New Roman"/>
          <w:sz w:val="24"/>
          <w:szCs w:val="24"/>
        </w:rPr>
      </w:pPr>
      <w:r w:rsidRPr="002B7325">
        <w:rPr>
          <w:rFonts w:ascii="Times New Roman" w:hAnsi="Times New Roman" w:cs="Times New Roman"/>
          <w:sz w:val="24"/>
          <w:szCs w:val="24"/>
        </w:rPr>
        <w:t>Выпускники ДОУ умеют ориентироваться в новых нестандартных ситуациях, принимать решения, ориентироваться в источниках информации, оценивать социальные привычки, связанные со здоровьем и окружающей средой, наметилась устойчивая тенденция к росту доли детей, принимавших уч</w:t>
      </w:r>
      <w:r w:rsidR="003E57D1">
        <w:rPr>
          <w:rFonts w:ascii="Times New Roman" w:hAnsi="Times New Roman" w:cs="Times New Roman"/>
          <w:sz w:val="24"/>
          <w:szCs w:val="24"/>
        </w:rPr>
        <w:t>астие в городских мероприятиях</w:t>
      </w:r>
      <w:r w:rsidR="003C4352">
        <w:rPr>
          <w:rFonts w:ascii="Times New Roman" w:hAnsi="Times New Roman" w:cs="Times New Roman"/>
          <w:sz w:val="24"/>
          <w:szCs w:val="24"/>
        </w:rPr>
        <w:t>.</w:t>
      </w:r>
      <w:r w:rsidR="003E57D1">
        <w:rPr>
          <w:rFonts w:ascii="Times New Roman" w:hAnsi="Times New Roman" w:cs="Times New Roman"/>
          <w:sz w:val="24"/>
          <w:szCs w:val="24"/>
        </w:rPr>
        <w:t xml:space="preserve"> О</w:t>
      </w:r>
      <w:r w:rsidRPr="002B7325">
        <w:rPr>
          <w:rFonts w:ascii="Times New Roman" w:hAnsi="Times New Roman" w:cs="Times New Roman"/>
          <w:sz w:val="24"/>
          <w:szCs w:val="24"/>
        </w:rPr>
        <w:t>тмечается положительная динамика педагогов с высшим образованием, а так же педагогов имеющих квалификационную категорию</w:t>
      </w:r>
      <w:r w:rsidR="003E57D1">
        <w:rPr>
          <w:rFonts w:ascii="Times New Roman" w:hAnsi="Times New Roman" w:cs="Times New Roman"/>
          <w:sz w:val="24"/>
          <w:szCs w:val="24"/>
        </w:rPr>
        <w:t>.</w:t>
      </w:r>
    </w:p>
    <w:p w:rsidR="002B7325" w:rsidRPr="002B7325" w:rsidRDefault="003E57D1" w:rsidP="002B7325">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sidR="002B7325" w:rsidRPr="002B7325">
        <w:rPr>
          <w:rFonts w:ascii="Times New Roman" w:hAnsi="Times New Roman" w:cs="Times New Roman"/>
          <w:sz w:val="24"/>
          <w:szCs w:val="24"/>
        </w:rPr>
        <w:t>По результатам проведённого анализа за прошедший учебный год, определены перспективы развития</w:t>
      </w:r>
      <w:r w:rsidR="003506D3">
        <w:rPr>
          <w:rFonts w:ascii="Times New Roman" w:hAnsi="Times New Roman" w:cs="Times New Roman"/>
          <w:sz w:val="24"/>
          <w:szCs w:val="24"/>
        </w:rPr>
        <w:t>, цель</w:t>
      </w:r>
      <w:r w:rsidR="002B7325" w:rsidRPr="002B7325">
        <w:rPr>
          <w:rFonts w:ascii="Times New Roman" w:hAnsi="Times New Roman" w:cs="Times New Roman"/>
          <w:sz w:val="24"/>
          <w:szCs w:val="24"/>
        </w:rPr>
        <w:t xml:space="preserve"> и приоритетные задачи на следующий год отраж</w:t>
      </w:r>
      <w:r w:rsidR="000D049B">
        <w:rPr>
          <w:rFonts w:ascii="Times New Roman" w:hAnsi="Times New Roman" w:cs="Times New Roman"/>
          <w:sz w:val="24"/>
          <w:szCs w:val="24"/>
        </w:rPr>
        <w:t>ённые в</w:t>
      </w:r>
      <w:r w:rsidR="002B7325" w:rsidRPr="002B7325">
        <w:rPr>
          <w:rFonts w:ascii="Times New Roman" w:hAnsi="Times New Roman" w:cs="Times New Roman"/>
          <w:sz w:val="24"/>
          <w:szCs w:val="24"/>
        </w:rPr>
        <w:t xml:space="preserve"> годовом плане на 201</w:t>
      </w:r>
      <w:r w:rsidR="00125EDD">
        <w:rPr>
          <w:rFonts w:ascii="Times New Roman" w:hAnsi="Times New Roman" w:cs="Times New Roman"/>
          <w:sz w:val="24"/>
          <w:szCs w:val="24"/>
        </w:rPr>
        <w:t>6</w:t>
      </w:r>
      <w:r w:rsidR="002B7325" w:rsidRPr="002B7325">
        <w:rPr>
          <w:rFonts w:ascii="Times New Roman" w:hAnsi="Times New Roman" w:cs="Times New Roman"/>
          <w:sz w:val="24"/>
          <w:szCs w:val="24"/>
        </w:rPr>
        <w:t>-201</w:t>
      </w:r>
      <w:r w:rsidR="00125EDD">
        <w:rPr>
          <w:rFonts w:ascii="Times New Roman" w:hAnsi="Times New Roman" w:cs="Times New Roman"/>
          <w:sz w:val="24"/>
          <w:szCs w:val="24"/>
        </w:rPr>
        <w:t>7</w:t>
      </w:r>
      <w:r w:rsidR="000D049B">
        <w:rPr>
          <w:rFonts w:ascii="Times New Roman" w:hAnsi="Times New Roman" w:cs="Times New Roman"/>
          <w:sz w:val="24"/>
          <w:szCs w:val="24"/>
        </w:rPr>
        <w:t xml:space="preserve"> учебный год.</w:t>
      </w:r>
    </w:p>
    <w:p w:rsidR="003506D3" w:rsidRPr="003506D3" w:rsidRDefault="003506D3" w:rsidP="003506D3">
      <w:pPr>
        <w:pStyle w:val="a8"/>
        <w:jc w:val="center"/>
        <w:rPr>
          <w:b/>
        </w:rPr>
      </w:pPr>
      <w:r w:rsidRPr="003506D3">
        <w:rPr>
          <w:b/>
        </w:rPr>
        <w:t>Основные позиции плана развития образовательного учреждения</w:t>
      </w:r>
    </w:p>
    <w:p w:rsidR="003506D3" w:rsidRPr="003506D3" w:rsidRDefault="003506D3" w:rsidP="003506D3">
      <w:pPr>
        <w:pStyle w:val="a8"/>
        <w:jc w:val="both"/>
        <w:rPr>
          <w:b/>
          <w:i/>
        </w:rPr>
      </w:pPr>
      <w:r w:rsidRPr="003506D3">
        <w:rPr>
          <w:b/>
          <w:i/>
        </w:rPr>
        <w:t xml:space="preserve">В основе концепции развития ДОУ лежит возможность: </w:t>
      </w:r>
    </w:p>
    <w:p w:rsidR="003506D3" w:rsidRPr="003506D3" w:rsidRDefault="003506D3" w:rsidP="003506D3">
      <w:pPr>
        <w:pStyle w:val="a8"/>
        <w:jc w:val="both"/>
      </w:pPr>
      <w:r w:rsidRPr="003506D3">
        <w:t>- самореализации и саморазвития детей.</w:t>
      </w:r>
    </w:p>
    <w:p w:rsidR="003506D3" w:rsidRPr="003506D3" w:rsidRDefault="003506D3" w:rsidP="003506D3">
      <w:pPr>
        <w:pStyle w:val="a8"/>
        <w:jc w:val="both"/>
      </w:pPr>
      <w:r w:rsidRPr="003506D3">
        <w:t>- совершенствование  работы по внедрению инновационных технологий.</w:t>
      </w:r>
    </w:p>
    <w:p w:rsidR="003506D3" w:rsidRPr="003506D3" w:rsidRDefault="003506D3" w:rsidP="003506D3">
      <w:pPr>
        <w:pStyle w:val="a8"/>
        <w:jc w:val="both"/>
      </w:pPr>
      <w:r w:rsidRPr="003506D3">
        <w:t>- активизации участия родителей в воспитательно-образовательной работе детского сада.</w:t>
      </w:r>
    </w:p>
    <w:p w:rsidR="003506D3" w:rsidRPr="003506D3" w:rsidRDefault="003506D3" w:rsidP="003506D3">
      <w:pPr>
        <w:pStyle w:val="a8"/>
        <w:spacing w:line="360" w:lineRule="auto"/>
        <w:jc w:val="both"/>
      </w:pPr>
      <w:r w:rsidRPr="003506D3">
        <w:t>- укрепление и совершенствование материально-технической базы ДОУ.</w:t>
      </w:r>
    </w:p>
    <w:p w:rsidR="00F975A3" w:rsidRDefault="00F975A3" w:rsidP="003506D3">
      <w:pPr>
        <w:pStyle w:val="a8"/>
        <w:jc w:val="both"/>
        <w:rPr>
          <w:b/>
          <w:i/>
        </w:rPr>
      </w:pPr>
    </w:p>
    <w:p w:rsidR="003506D3" w:rsidRPr="003506D3" w:rsidRDefault="003506D3" w:rsidP="003506D3">
      <w:pPr>
        <w:pStyle w:val="a8"/>
        <w:jc w:val="both"/>
        <w:rPr>
          <w:b/>
          <w:i/>
        </w:rPr>
      </w:pPr>
      <w:r w:rsidRPr="003506D3">
        <w:rPr>
          <w:b/>
          <w:i/>
        </w:rPr>
        <w:lastRenderedPageBreak/>
        <w:t>При разработке концепции развития ДОУ определена перспектива деятельности коллектива:</w:t>
      </w:r>
    </w:p>
    <w:p w:rsidR="003506D3" w:rsidRPr="003506D3" w:rsidRDefault="003506D3" w:rsidP="003506D3">
      <w:pPr>
        <w:pStyle w:val="a8"/>
        <w:jc w:val="both"/>
      </w:pPr>
      <w:r w:rsidRPr="003506D3">
        <w:t>-пополнение содержания работы;</w:t>
      </w:r>
    </w:p>
    <w:p w:rsidR="003506D3" w:rsidRPr="003506D3" w:rsidRDefault="003506D3" w:rsidP="003506D3">
      <w:pPr>
        <w:pStyle w:val="a8"/>
        <w:jc w:val="both"/>
      </w:pPr>
      <w:r w:rsidRPr="003506D3">
        <w:t xml:space="preserve">-обеспечение познавательно-речевого, физического и личностного развития ребенка; </w:t>
      </w:r>
    </w:p>
    <w:p w:rsidR="003506D3" w:rsidRPr="003506D3" w:rsidRDefault="003506D3" w:rsidP="003506D3">
      <w:pPr>
        <w:pStyle w:val="a8"/>
        <w:jc w:val="both"/>
      </w:pPr>
      <w:r w:rsidRPr="003506D3">
        <w:t>- совершенствование организации развивающей предметной среды;</w:t>
      </w:r>
    </w:p>
    <w:p w:rsidR="003506D3" w:rsidRPr="003506D3" w:rsidRDefault="003506D3" w:rsidP="003506D3">
      <w:pPr>
        <w:pStyle w:val="a8"/>
        <w:spacing w:after="240"/>
        <w:jc w:val="both"/>
      </w:pPr>
      <w:r w:rsidRPr="003506D3">
        <w:t>-</w:t>
      </w:r>
      <w:proofErr w:type="spellStart"/>
      <w:r w:rsidRPr="003506D3">
        <w:t>психологизация</w:t>
      </w:r>
      <w:proofErr w:type="spellEnd"/>
      <w:r w:rsidRPr="003506D3">
        <w:t xml:space="preserve"> работы педагогов, изучение развития ребенка на основе психолого-педагогических методик.</w:t>
      </w:r>
    </w:p>
    <w:p w:rsidR="003506D3" w:rsidRPr="003506D3" w:rsidRDefault="003506D3" w:rsidP="003506D3">
      <w:pPr>
        <w:pStyle w:val="a8"/>
        <w:ind w:firstLine="567"/>
        <w:jc w:val="both"/>
        <w:rPr>
          <w:shd w:val="clear" w:color="auto" w:fill="FFFFFF"/>
        </w:rPr>
      </w:pPr>
      <w:r w:rsidRPr="003506D3">
        <w:rPr>
          <w:shd w:val="clear" w:color="auto" w:fill="FFFFFF"/>
        </w:rPr>
        <w:t xml:space="preserve">На основании выводов и </w:t>
      </w:r>
      <w:r w:rsidR="00CF149E" w:rsidRPr="003506D3">
        <w:rPr>
          <w:shd w:val="clear" w:color="auto" w:fill="FFFFFF"/>
        </w:rPr>
        <w:t>результатов анализа</w:t>
      </w:r>
      <w:r w:rsidRPr="003506D3">
        <w:rPr>
          <w:shd w:val="clear" w:color="auto" w:fill="FFFFFF"/>
        </w:rPr>
        <w:t xml:space="preserve"> дея</w:t>
      </w:r>
      <w:r>
        <w:rPr>
          <w:shd w:val="clear" w:color="auto" w:fill="FFFFFF"/>
        </w:rPr>
        <w:t xml:space="preserve">тельности учреждения за прошлый </w:t>
      </w:r>
      <w:r w:rsidRPr="003506D3">
        <w:rPr>
          <w:shd w:val="clear" w:color="auto" w:fill="FFFFFF"/>
        </w:rPr>
        <w:t xml:space="preserve">год определены цели и задачи учреждения на </w:t>
      </w:r>
      <w:r w:rsidRPr="003506D3">
        <w:t>201</w:t>
      </w:r>
      <w:r w:rsidR="00CF149E">
        <w:t>6</w:t>
      </w:r>
      <w:r w:rsidRPr="003506D3">
        <w:t xml:space="preserve"> – 201</w:t>
      </w:r>
      <w:r w:rsidR="00CF149E">
        <w:t>7</w:t>
      </w:r>
      <w:r w:rsidRPr="003506D3">
        <w:t xml:space="preserve"> учебный год.</w:t>
      </w:r>
    </w:p>
    <w:p w:rsidR="003506D3" w:rsidRDefault="003506D3" w:rsidP="003506D3">
      <w:pPr>
        <w:pStyle w:val="a8"/>
        <w:ind w:firstLine="567"/>
        <w:jc w:val="both"/>
        <w:rPr>
          <w:shd w:val="clear" w:color="auto" w:fill="FFFFFF"/>
        </w:rPr>
      </w:pPr>
      <w:r>
        <w:rPr>
          <w:shd w:val="clear" w:color="auto" w:fill="FFFFFF"/>
        </w:rPr>
        <w:t xml:space="preserve">Цели работы: </w:t>
      </w:r>
      <w:r w:rsidRPr="003506D3">
        <w:rPr>
          <w:shd w:val="clear" w:color="auto" w:fill="FFFFFF"/>
        </w:rPr>
        <w:t>построение работы ДОУ в соответствии с ФГОС, создание благоприятных условий для полноценного проживания ребенком дошкольного детства, формирования основ базовой культуры личности,  всестороннее развитие психических и физических качеств в соответствии с возрастными и индивидуальными особенностями.</w:t>
      </w:r>
    </w:p>
    <w:p w:rsidR="003506D3" w:rsidRPr="003506D3" w:rsidRDefault="003506D3" w:rsidP="003506D3">
      <w:pPr>
        <w:pStyle w:val="a8"/>
        <w:ind w:firstLine="567"/>
        <w:jc w:val="both"/>
        <w:rPr>
          <w:shd w:val="clear" w:color="auto" w:fill="FFFFFF"/>
        </w:rPr>
      </w:pPr>
      <w:r>
        <w:rPr>
          <w:shd w:val="clear" w:color="auto" w:fill="FFFFFF"/>
        </w:rPr>
        <w:t>Основные задачи работы:</w:t>
      </w:r>
    </w:p>
    <w:p w:rsidR="003506D3" w:rsidRPr="000E751B" w:rsidRDefault="003506D3" w:rsidP="003506D3">
      <w:pPr>
        <w:pStyle w:val="a8"/>
        <w:ind w:firstLine="567"/>
        <w:jc w:val="both"/>
        <w:rPr>
          <w:shd w:val="clear" w:color="auto" w:fill="FFFFFF"/>
        </w:rPr>
      </w:pPr>
      <w:r w:rsidRPr="000E751B">
        <w:rPr>
          <w:shd w:val="clear" w:color="auto" w:fill="FFFFFF"/>
        </w:rPr>
        <w:t xml:space="preserve">1. Продолжать реализовывать основную общеобразовательную программу ДОУ в соответствии с ФГОС </w:t>
      </w:r>
      <w:proofErr w:type="gramStart"/>
      <w:r w:rsidRPr="000E751B">
        <w:rPr>
          <w:shd w:val="clear" w:color="auto" w:fill="FFFFFF"/>
        </w:rPr>
        <w:t>ДО</w:t>
      </w:r>
      <w:proofErr w:type="gramEnd"/>
      <w:r w:rsidRPr="000E751B">
        <w:rPr>
          <w:shd w:val="clear" w:color="auto" w:fill="FFFFFF"/>
        </w:rPr>
        <w:t xml:space="preserve">. Продолжать совершенствовать систему комплексно-тематического планирования образовательного процесса с учетом содержания образовательных областей согласно ФГОС </w:t>
      </w:r>
      <w:proofErr w:type="gramStart"/>
      <w:r w:rsidRPr="000E751B">
        <w:rPr>
          <w:shd w:val="clear" w:color="auto" w:fill="FFFFFF"/>
        </w:rPr>
        <w:t>ДО</w:t>
      </w:r>
      <w:proofErr w:type="gramEnd"/>
      <w:r w:rsidRPr="000E751B">
        <w:rPr>
          <w:shd w:val="clear" w:color="auto" w:fill="FFFFFF"/>
        </w:rPr>
        <w:t xml:space="preserve"> </w:t>
      </w:r>
      <w:proofErr w:type="gramStart"/>
      <w:r w:rsidRPr="000E751B">
        <w:rPr>
          <w:shd w:val="clear" w:color="auto" w:fill="FFFFFF"/>
        </w:rPr>
        <w:t>к</w:t>
      </w:r>
      <w:proofErr w:type="gramEnd"/>
      <w:r w:rsidRPr="000E751B">
        <w:rPr>
          <w:shd w:val="clear" w:color="auto" w:fill="FFFFFF"/>
        </w:rPr>
        <w:t xml:space="preserve"> структуре основной общеобразовательной программы ДОУ.</w:t>
      </w:r>
    </w:p>
    <w:p w:rsidR="003506D3" w:rsidRPr="000E751B" w:rsidRDefault="003506D3" w:rsidP="003506D3">
      <w:pPr>
        <w:pStyle w:val="a8"/>
        <w:ind w:firstLine="567"/>
        <w:jc w:val="both"/>
        <w:rPr>
          <w:rStyle w:val="apple-converted-space"/>
        </w:rPr>
      </w:pPr>
      <w:r w:rsidRPr="000E751B">
        <w:rPr>
          <w:shd w:val="clear" w:color="auto" w:fill="FFFFFF"/>
        </w:rPr>
        <w:t>2. Совершенствовать работу по внедрению инновационных  и ИК технологий в воспитательно-образовательный процесс</w:t>
      </w:r>
      <w:r w:rsidRPr="000E751B">
        <w:rPr>
          <w:rStyle w:val="apple-converted-space"/>
        </w:rPr>
        <w:t> ДОУ.</w:t>
      </w:r>
    </w:p>
    <w:p w:rsidR="003506D3" w:rsidRPr="000E751B" w:rsidRDefault="003506D3" w:rsidP="003506D3">
      <w:pPr>
        <w:numPr>
          <w:ilvl w:val="0"/>
          <w:numId w:val="6"/>
        </w:numPr>
        <w:spacing w:after="0" w:line="312" w:lineRule="atLeast"/>
        <w:ind w:left="0" w:firstLine="567"/>
        <w:jc w:val="both"/>
        <w:textAlignment w:val="baseline"/>
        <w:rPr>
          <w:rStyle w:val="apple-converted-space"/>
          <w:rFonts w:eastAsia="Times New Roman"/>
          <w:sz w:val="24"/>
          <w:szCs w:val="24"/>
          <w:lang w:eastAsia="ru-RU"/>
        </w:rPr>
      </w:pPr>
      <w:r w:rsidRPr="000E751B">
        <w:rPr>
          <w:rFonts w:ascii="Times New Roman" w:eastAsia="Times New Roman" w:hAnsi="Times New Roman"/>
          <w:sz w:val="24"/>
          <w:szCs w:val="24"/>
          <w:lang w:eastAsia="ru-RU"/>
        </w:rPr>
        <w:t>Организовать  работу по внедрению  проектного  метода обучения и воспитания дошкольников для  развития  их  познавательных и творческих способностей.</w:t>
      </w:r>
    </w:p>
    <w:p w:rsidR="003506D3" w:rsidRPr="000E751B" w:rsidRDefault="003506D3" w:rsidP="003506D3">
      <w:pPr>
        <w:pStyle w:val="a8"/>
        <w:numPr>
          <w:ilvl w:val="0"/>
          <w:numId w:val="6"/>
        </w:numPr>
        <w:ind w:left="0" w:firstLine="567"/>
        <w:jc w:val="both"/>
        <w:rPr>
          <w:b/>
        </w:rPr>
      </w:pPr>
      <w:r w:rsidRPr="000E751B">
        <w:rPr>
          <w:rStyle w:val="ac"/>
          <w:b w:val="0"/>
          <w:bdr w:val="none" w:sz="0" w:space="0" w:color="auto" w:frame="1"/>
        </w:rPr>
        <w:t>Совершенствовать систему физкультурно-оздоровительной работы по формированию навыков здорового образа жизни, приобщению дошкольников к систематическим занятиям спортом и снижению заболеваемости детей.</w:t>
      </w:r>
    </w:p>
    <w:p w:rsidR="002B7325" w:rsidRPr="00CF149E" w:rsidRDefault="002B7325" w:rsidP="002B7325">
      <w:pPr>
        <w:spacing w:after="0" w:line="240" w:lineRule="auto"/>
        <w:jc w:val="both"/>
        <w:rPr>
          <w:rFonts w:ascii="Times New Roman" w:hAnsi="Times New Roman" w:cs="Times New Roman"/>
          <w:color w:val="FF0000"/>
          <w:sz w:val="24"/>
          <w:szCs w:val="24"/>
        </w:rPr>
      </w:pPr>
    </w:p>
    <w:p w:rsidR="002B7325" w:rsidRPr="002B7325" w:rsidRDefault="002B7325" w:rsidP="002B7325">
      <w:pPr>
        <w:spacing w:after="0" w:line="240" w:lineRule="auto"/>
        <w:jc w:val="both"/>
        <w:rPr>
          <w:rFonts w:ascii="Times New Roman" w:hAnsi="Times New Roman" w:cs="Times New Roman"/>
          <w:sz w:val="24"/>
          <w:szCs w:val="24"/>
        </w:rPr>
      </w:pPr>
    </w:p>
    <w:p w:rsidR="002B7325" w:rsidRPr="002B7325" w:rsidRDefault="002B7325" w:rsidP="002B7325">
      <w:pPr>
        <w:spacing w:after="0" w:line="240" w:lineRule="auto"/>
        <w:jc w:val="both"/>
        <w:rPr>
          <w:rFonts w:ascii="Times New Roman" w:hAnsi="Times New Roman" w:cs="Times New Roman"/>
          <w:sz w:val="24"/>
          <w:szCs w:val="24"/>
        </w:rPr>
      </w:pPr>
    </w:p>
    <w:p w:rsidR="00410612" w:rsidRPr="002B7325" w:rsidRDefault="00410612" w:rsidP="002B7325">
      <w:pPr>
        <w:spacing w:after="0" w:line="240" w:lineRule="auto"/>
        <w:jc w:val="both"/>
        <w:rPr>
          <w:rFonts w:ascii="Times New Roman" w:hAnsi="Times New Roman" w:cs="Times New Roman"/>
          <w:sz w:val="24"/>
          <w:szCs w:val="24"/>
        </w:rPr>
      </w:pPr>
    </w:p>
    <w:sectPr w:rsidR="00410612" w:rsidRPr="002B7325" w:rsidSect="00177967">
      <w:pgSz w:w="11906" w:h="16838"/>
      <w:pgMar w:top="709"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11C6" w:rsidRDefault="000711C6" w:rsidP="005508C2">
      <w:pPr>
        <w:spacing w:after="0" w:line="240" w:lineRule="auto"/>
      </w:pPr>
      <w:r>
        <w:separator/>
      </w:r>
    </w:p>
  </w:endnote>
  <w:endnote w:type="continuationSeparator" w:id="0">
    <w:p w:rsidR="000711C6" w:rsidRDefault="000711C6" w:rsidP="005508C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11C6" w:rsidRDefault="000711C6" w:rsidP="005508C2">
      <w:pPr>
        <w:spacing w:after="0" w:line="240" w:lineRule="auto"/>
      </w:pPr>
      <w:r>
        <w:separator/>
      </w:r>
    </w:p>
  </w:footnote>
  <w:footnote w:type="continuationSeparator" w:id="0">
    <w:p w:rsidR="000711C6" w:rsidRDefault="000711C6" w:rsidP="005508C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1D7E"/>
    <w:multiLevelType w:val="multilevel"/>
    <w:tmpl w:val="3984E8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
    <w:nsid w:val="0CCE7132"/>
    <w:multiLevelType w:val="hybridMultilevel"/>
    <w:tmpl w:val="92A8D4AC"/>
    <w:lvl w:ilvl="0" w:tplc="81FC039C">
      <w:start w:val="1"/>
      <w:numFmt w:val="decimal"/>
      <w:lvlText w:val="%1."/>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B2D42364">
      <w:start w:val="1"/>
      <w:numFmt w:val="lowerLetter"/>
      <w:lvlText w:val="%2"/>
      <w:lvlJc w:val="left"/>
      <w:pPr>
        <w:ind w:left="1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30A47A00">
      <w:start w:val="1"/>
      <w:numFmt w:val="lowerRoman"/>
      <w:lvlText w:val="%3"/>
      <w:lvlJc w:val="left"/>
      <w:pPr>
        <w:ind w:left="2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D2664B58">
      <w:start w:val="1"/>
      <w:numFmt w:val="decimal"/>
      <w:lvlText w:val="%4"/>
      <w:lvlJc w:val="left"/>
      <w:pPr>
        <w:ind w:left="3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C9068FFC">
      <w:start w:val="1"/>
      <w:numFmt w:val="lowerLetter"/>
      <w:lvlText w:val="%5"/>
      <w:lvlJc w:val="left"/>
      <w:pPr>
        <w:ind w:left="39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D40343C">
      <w:start w:val="1"/>
      <w:numFmt w:val="lowerRoman"/>
      <w:lvlText w:val="%6"/>
      <w:lvlJc w:val="left"/>
      <w:pPr>
        <w:ind w:left="46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41BAE89C">
      <w:start w:val="1"/>
      <w:numFmt w:val="decimal"/>
      <w:lvlText w:val="%7"/>
      <w:lvlJc w:val="left"/>
      <w:pPr>
        <w:ind w:left="53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5EEC2020">
      <w:start w:val="1"/>
      <w:numFmt w:val="lowerLetter"/>
      <w:lvlText w:val="%8"/>
      <w:lvlJc w:val="left"/>
      <w:pPr>
        <w:ind w:left="61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DFEE43FA">
      <w:start w:val="1"/>
      <w:numFmt w:val="lowerRoman"/>
      <w:lvlText w:val="%9"/>
      <w:lvlJc w:val="left"/>
      <w:pPr>
        <w:ind w:left="68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2">
    <w:nsid w:val="2C34143F"/>
    <w:multiLevelType w:val="hybridMultilevel"/>
    <w:tmpl w:val="C11CEE8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nsid w:val="2FC43EE4"/>
    <w:multiLevelType w:val="hybridMultilevel"/>
    <w:tmpl w:val="ECCAC598"/>
    <w:lvl w:ilvl="0" w:tplc="E910CE3E">
      <w:start w:val="1"/>
      <w:numFmt w:val="bullet"/>
      <w:lvlText w:val="-"/>
      <w:lvlJc w:val="left"/>
      <w:pPr>
        <w:ind w:left="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1" w:tplc="A32EB28C">
      <w:start w:val="1"/>
      <w:numFmt w:val="bullet"/>
      <w:lvlText w:val="o"/>
      <w:lvlJc w:val="left"/>
      <w:pPr>
        <w:ind w:left="17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2" w:tplc="20AA9494">
      <w:start w:val="1"/>
      <w:numFmt w:val="bullet"/>
      <w:lvlText w:val="▪"/>
      <w:lvlJc w:val="left"/>
      <w:pPr>
        <w:ind w:left="25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3" w:tplc="7390D8C4">
      <w:start w:val="1"/>
      <w:numFmt w:val="bullet"/>
      <w:lvlText w:val="•"/>
      <w:lvlJc w:val="left"/>
      <w:pPr>
        <w:ind w:left="32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4" w:tplc="9A624E88">
      <w:start w:val="1"/>
      <w:numFmt w:val="bullet"/>
      <w:lvlText w:val="o"/>
      <w:lvlJc w:val="left"/>
      <w:pPr>
        <w:ind w:left="395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5" w:tplc="20A6CF3A">
      <w:start w:val="1"/>
      <w:numFmt w:val="bullet"/>
      <w:lvlText w:val="▪"/>
      <w:lvlJc w:val="left"/>
      <w:pPr>
        <w:ind w:left="467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6" w:tplc="9228AC12">
      <w:start w:val="1"/>
      <w:numFmt w:val="bullet"/>
      <w:lvlText w:val="•"/>
      <w:lvlJc w:val="left"/>
      <w:pPr>
        <w:ind w:left="539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7" w:tplc="ACBE77B8">
      <w:start w:val="1"/>
      <w:numFmt w:val="bullet"/>
      <w:lvlText w:val="o"/>
      <w:lvlJc w:val="left"/>
      <w:pPr>
        <w:ind w:left="611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lvl w:ilvl="8" w:tplc="54CEC9B4">
      <w:start w:val="1"/>
      <w:numFmt w:val="bullet"/>
      <w:lvlText w:val="▪"/>
      <w:lvlJc w:val="left"/>
      <w:pPr>
        <w:ind w:left="6830" w:firstLine="0"/>
      </w:pPr>
      <w:rPr>
        <w:rFonts w:ascii="Times New Roman" w:eastAsia="Times New Roman" w:hAnsi="Times New Roman" w:cs="Times New Roman"/>
        <w:b w:val="0"/>
        <w:i w:val="0"/>
        <w:strike w:val="0"/>
        <w:dstrike w:val="0"/>
        <w:color w:val="000000"/>
        <w:sz w:val="28"/>
        <w:szCs w:val="28"/>
        <w:u w:val="none" w:color="000000"/>
        <w:effect w:val="none"/>
        <w:bdr w:val="none" w:sz="0" w:space="0" w:color="auto" w:frame="1"/>
        <w:vertAlign w:val="baseline"/>
      </w:rPr>
    </w:lvl>
  </w:abstractNum>
  <w:abstractNum w:abstractNumId="4">
    <w:nsid w:val="3F1017DD"/>
    <w:multiLevelType w:val="hybridMultilevel"/>
    <w:tmpl w:val="7BA4B5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41A63E0A"/>
    <w:multiLevelType w:val="hybridMultilevel"/>
    <w:tmpl w:val="788E39F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2CA13F2"/>
    <w:multiLevelType w:val="multilevel"/>
    <w:tmpl w:val="E1621E54"/>
    <w:lvl w:ilvl="0">
      <w:start w:val="1"/>
      <w:numFmt w:val="decimal"/>
      <w:lvlText w:val="%1."/>
      <w:lvlJc w:val="left"/>
      <w:pPr>
        <w:ind w:left="900" w:hanging="900"/>
      </w:pPr>
      <w:rPr>
        <w:rFonts w:hint="default"/>
      </w:rPr>
    </w:lvl>
    <w:lvl w:ilvl="1">
      <w:start w:val="1"/>
      <w:numFmt w:val="decimal"/>
      <w:lvlText w:val="%1.%2."/>
      <w:lvlJc w:val="left"/>
      <w:pPr>
        <w:ind w:left="900" w:hanging="900"/>
      </w:pPr>
      <w:rPr>
        <w:rFonts w:hint="default"/>
      </w:rPr>
    </w:lvl>
    <w:lvl w:ilvl="2">
      <w:start w:val="1"/>
      <w:numFmt w:val="decimal"/>
      <w:lvlText w:val="%1.%2.%3."/>
      <w:lvlJc w:val="left"/>
      <w:pPr>
        <w:ind w:left="900" w:hanging="900"/>
      </w:pPr>
      <w:rPr>
        <w:rFonts w:hint="default"/>
      </w:rPr>
    </w:lvl>
    <w:lvl w:ilvl="3">
      <w:start w:val="1"/>
      <w:numFmt w:val="decimal"/>
      <w:lvlText w:val="%1.%2.%3.%4."/>
      <w:lvlJc w:val="left"/>
      <w:pPr>
        <w:ind w:left="900" w:hanging="90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493129D3"/>
    <w:multiLevelType w:val="hybridMultilevel"/>
    <w:tmpl w:val="76E0F50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nsid w:val="610250ED"/>
    <w:multiLevelType w:val="hybridMultilevel"/>
    <w:tmpl w:val="57D6205E"/>
    <w:lvl w:ilvl="0" w:tplc="1E307F8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52B6F0C"/>
    <w:multiLevelType w:val="hybridMultilevel"/>
    <w:tmpl w:val="0B26F21C"/>
    <w:lvl w:ilvl="0" w:tplc="C45CADD0">
      <w:start w:val="3"/>
      <w:numFmt w:val="decimal"/>
      <w:lvlText w:val="%1."/>
      <w:lvlJc w:val="left"/>
      <w:pPr>
        <w:ind w:left="1560" w:hanging="360"/>
      </w:pPr>
      <w:rPr>
        <w:rFonts w:hint="default"/>
        <w:b w:val="0"/>
      </w:rPr>
    </w:lvl>
    <w:lvl w:ilvl="1" w:tplc="04190019" w:tentative="1">
      <w:start w:val="1"/>
      <w:numFmt w:val="lowerLetter"/>
      <w:lvlText w:val="%2."/>
      <w:lvlJc w:val="left"/>
      <w:pPr>
        <w:ind w:left="2280" w:hanging="360"/>
      </w:pPr>
    </w:lvl>
    <w:lvl w:ilvl="2" w:tplc="0419001B" w:tentative="1">
      <w:start w:val="1"/>
      <w:numFmt w:val="lowerRoman"/>
      <w:lvlText w:val="%3."/>
      <w:lvlJc w:val="right"/>
      <w:pPr>
        <w:ind w:left="3000" w:hanging="180"/>
      </w:pPr>
    </w:lvl>
    <w:lvl w:ilvl="3" w:tplc="0419000F" w:tentative="1">
      <w:start w:val="1"/>
      <w:numFmt w:val="decimal"/>
      <w:lvlText w:val="%4."/>
      <w:lvlJc w:val="left"/>
      <w:pPr>
        <w:ind w:left="3720" w:hanging="360"/>
      </w:pPr>
    </w:lvl>
    <w:lvl w:ilvl="4" w:tplc="04190019" w:tentative="1">
      <w:start w:val="1"/>
      <w:numFmt w:val="lowerLetter"/>
      <w:lvlText w:val="%5."/>
      <w:lvlJc w:val="left"/>
      <w:pPr>
        <w:ind w:left="4440" w:hanging="360"/>
      </w:pPr>
    </w:lvl>
    <w:lvl w:ilvl="5" w:tplc="0419001B" w:tentative="1">
      <w:start w:val="1"/>
      <w:numFmt w:val="lowerRoman"/>
      <w:lvlText w:val="%6."/>
      <w:lvlJc w:val="right"/>
      <w:pPr>
        <w:ind w:left="5160" w:hanging="180"/>
      </w:pPr>
    </w:lvl>
    <w:lvl w:ilvl="6" w:tplc="0419000F" w:tentative="1">
      <w:start w:val="1"/>
      <w:numFmt w:val="decimal"/>
      <w:lvlText w:val="%7."/>
      <w:lvlJc w:val="left"/>
      <w:pPr>
        <w:ind w:left="5880" w:hanging="360"/>
      </w:pPr>
    </w:lvl>
    <w:lvl w:ilvl="7" w:tplc="04190019" w:tentative="1">
      <w:start w:val="1"/>
      <w:numFmt w:val="lowerLetter"/>
      <w:lvlText w:val="%8."/>
      <w:lvlJc w:val="left"/>
      <w:pPr>
        <w:ind w:left="6600" w:hanging="360"/>
      </w:pPr>
    </w:lvl>
    <w:lvl w:ilvl="8" w:tplc="0419001B" w:tentative="1">
      <w:start w:val="1"/>
      <w:numFmt w:val="lowerRoman"/>
      <w:lvlText w:val="%9."/>
      <w:lvlJc w:val="right"/>
      <w:pPr>
        <w:ind w:left="7320" w:hanging="180"/>
      </w:pPr>
    </w:lvl>
  </w:abstractNum>
  <w:abstractNum w:abstractNumId="10">
    <w:nsid w:val="7FAE0FA3"/>
    <w:multiLevelType w:val="hybridMultilevel"/>
    <w:tmpl w:val="491055B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7"/>
  </w:num>
  <w:num w:numId="4">
    <w:abstractNumId w:val="0"/>
  </w:num>
  <w:num w:numId="5">
    <w:abstractNumId w:val="2"/>
  </w:num>
  <w:num w:numId="6">
    <w:abstractNumId w:val="9"/>
  </w:num>
  <w:num w:numId="7">
    <w:abstractNumId w:val="6"/>
  </w:num>
  <w:num w:numId="8">
    <w:abstractNumId w:val="10"/>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1"/>
    <w:footnote w:id="0"/>
  </w:footnotePr>
  <w:endnotePr>
    <w:endnote w:id="-1"/>
    <w:endnote w:id="0"/>
  </w:endnotePr>
  <w:compat/>
  <w:rsids>
    <w:rsidRoot w:val="005A74DC"/>
    <w:rsid w:val="00000DEC"/>
    <w:rsid w:val="00007923"/>
    <w:rsid w:val="00016138"/>
    <w:rsid w:val="00016860"/>
    <w:rsid w:val="00022E72"/>
    <w:rsid w:val="0004787F"/>
    <w:rsid w:val="00050B19"/>
    <w:rsid w:val="00052DB8"/>
    <w:rsid w:val="00054DC2"/>
    <w:rsid w:val="00060262"/>
    <w:rsid w:val="000664CA"/>
    <w:rsid w:val="000711C6"/>
    <w:rsid w:val="00076F8B"/>
    <w:rsid w:val="000914F4"/>
    <w:rsid w:val="00091C69"/>
    <w:rsid w:val="000D049B"/>
    <w:rsid w:val="000E0F3D"/>
    <w:rsid w:val="000E28B6"/>
    <w:rsid w:val="000E2BE0"/>
    <w:rsid w:val="000E3DB6"/>
    <w:rsid w:val="000E751B"/>
    <w:rsid w:val="000F1D61"/>
    <w:rsid w:val="00114812"/>
    <w:rsid w:val="001221EF"/>
    <w:rsid w:val="00125EDD"/>
    <w:rsid w:val="0012601B"/>
    <w:rsid w:val="00126974"/>
    <w:rsid w:val="0013192C"/>
    <w:rsid w:val="001347F6"/>
    <w:rsid w:val="00162B8C"/>
    <w:rsid w:val="00177967"/>
    <w:rsid w:val="00180A4B"/>
    <w:rsid w:val="00183F71"/>
    <w:rsid w:val="00192E1B"/>
    <w:rsid w:val="001936A4"/>
    <w:rsid w:val="001B6AA0"/>
    <w:rsid w:val="001B7F63"/>
    <w:rsid w:val="001C5DBE"/>
    <w:rsid w:val="001D2362"/>
    <w:rsid w:val="001D5925"/>
    <w:rsid w:val="001D5FF0"/>
    <w:rsid w:val="001E6035"/>
    <w:rsid w:val="001F6A76"/>
    <w:rsid w:val="00224FF2"/>
    <w:rsid w:val="00234D7B"/>
    <w:rsid w:val="0025050C"/>
    <w:rsid w:val="002520EC"/>
    <w:rsid w:val="00291752"/>
    <w:rsid w:val="002A79B0"/>
    <w:rsid w:val="002B554A"/>
    <w:rsid w:val="002B7325"/>
    <w:rsid w:val="002D35CE"/>
    <w:rsid w:val="002E5CBC"/>
    <w:rsid w:val="002F2B86"/>
    <w:rsid w:val="002F5DF6"/>
    <w:rsid w:val="0030126B"/>
    <w:rsid w:val="00306464"/>
    <w:rsid w:val="00311197"/>
    <w:rsid w:val="00314BBF"/>
    <w:rsid w:val="003250ED"/>
    <w:rsid w:val="00334D5C"/>
    <w:rsid w:val="00342309"/>
    <w:rsid w:val="00343533"/>
    <w:rsid w:val="0034589C"/>
    <w:rsid w:val="003506D3"/>
    <w:rsid w:val="003516ED"/>
    <w:rsid w:val="003620D8"/>
    <w:rsid w:val="00363335"/>
    <w:rsid w:val="00382447"/>
    <w:rsid w:val="003B65FB"/>
    <w:rsid w:val="003C20F0"/>
    <w:rsid w:val="003C4352"/>
    <w:rsid w:val="003C6CFA"/>
    <w:rsid w:val="003D02BB"/>
    <w:rsid w:val="003D2847"/>
    <w:rsid w:val="003D363B"/>
    <w:rsid w:val="003E1C8A"/>
    <w:rsid w:val="003E57D1"/>
    <w:rsid w:val="003F4FE2"/>
    <w:rsid w:val="003F5BB9"/>
    <w:rsid w:val="00410612"/>
    <w:rsid w:val="0041078C"/>
    <w:rsid w:val="004153F6"/>
    <w:rsid w:val="00441CEE"/>
    <w:rsid w:val="00442087"/>
    <w:rsid w:val="004446F5"/>
    <w:rsid w:val="0044500C"/>
    <w:rsid w:val="00456566"/>
    <w:rsid w:val="00465202"/>
    <w:rsid w:val="004903B7"/>
    <w:rsid w:val="00497418"/>
    <w:rsid w:val="004A163E"/>
    <w:rsid w:val="004A4457"/>
    <w:rsid w:val="004A479C"/>
    <w:rsid w:val="004A60C8"/>
    <w:rsid w:val="004B68C3"/>
    <w:rsid w:val="004C1226"/>
    <w:rsid w:val="004D58E9"/>
    <w:rsid w:val="004E280F"/>
    <w:rsid w:val="004F567B"/>
    <w:rsid w:val="005357D7"/>
    <w:rsid w:val="0054699E"/>
    <w:rsid w:val="005508C2"/>
    <w:rsid w:val="00563E1F"/>
    <w:rsid w:val="00564095"/>
    <w:rsid w:val="0059475D"/>
    <w:rsid w:val="005948D0"/>
    <w:rsid w:val="00595F29"/>
    <w:rsid w:val="005A19E4"/>
    <w:rsid w:val="005A44B3"/>
    <w:rsid w:val="005A74DC"/>
    <w:rsid w:val="005C3D65"/>
    <w:rsid w:val="005C5C9A"/>
    <w:rsid w:val="005C78C3"/>
    <w:rsid w:val="005D551D"/>
    <w:rsid w:val="005E4AC1"/>
    <w:rsid w:val="005E774D"/>
    <w:rsid w:val="005F3AE6"/>
    <w:rsid w:val="006312F5"/>
    <w:rsid w:val="00642C1A"/>
    <w:rsid w:val="00645D57"/>
    <w:rsid w:val="0065694B"/>
    <w:rsid w:val="00666CE1"/>
    <w:rsid w:val="00672168"/>
    <w:rsid w:val="00672557"/>
    <w:rsid w:val="0069082C"/>
    <w:rsid w:val="006974FA"/>
    <w:rsid w:val="006B02D0"/>
    <w:rsid w:val="006D03B1"/>
    <w:rsid w:val="006D2EBB"/>
    <w:rsid w:val="006E0355"/>
    <w:rsid w:val="006E67F6"/>
    <w:rsid w:val="00711657"/>
    <w:rsid w:val="007201DD"/>
    <w:rsid w:val="00730A3E"/>
    <w:rsid w:val="00747D96"/>
    <w:rsid w:val="00750DAF"/>
    <w:rsid w:val="00762A3E"/>
    <w:rsid w:val="00773DD8"/>
    <w:rsid w:val="007758F1"/>
    <w:rsid w:val="007940C1"/>
    <w:rsid w:val="00794C10"/>
    <w:rsid w:val="007A3F9D"/>
    <w:rsid w:val="007A62B2"/>
    <w:rsid w:val="007B0304"/>
    <w:rsid w:val="007C7A51"/>
    <w:rsid w:val="007D2B03"/>
    <w:rsid w:val="007F144A"/>
    <w:rsid w:val="007F41F2"/>
    <w:rsid w:val="007F76AF"/>
    <w:rsid w:val="008363A0"/>
    <w:rsid w:val="008419E1"/>
    <w:rsid w:val="00850323"/>
    <w:rsid w:val="008621AD"/>
    <w:rsid w:val="00885565"/>
    <w:rsid w:val="00894CAC"/>
    <w:rsid w:val="008A36E1"/>
    <w:rsid w:val="008B11D7"/>
    <w:rsid w:val="008B4781"/>
    <w:rsid w:val="008B718C"/>
    <w:rsid w:val="008C6EE6"/>
    <w:rsid w:val="008D4582"/>
    <w:rsid w:val="008D700B"/>
    <w:rsid w:val="008E2020"/>
    <w:rsid w:val="008E4C9A"/>
    <w:rsid w:val="008E50A7"/>
    <w:rsid w:val="0090189E"/>
    <w:rsid w:val="0090209A"/>
    <w:rsid w:val="009033BC"/>
    <w:rsid w:val="009102F5"/>
    <w:rsid w:val="00916897"/>
    <w:rsid w:val="00926817"/>
    <w:rsid w:val="009417A6"/>
    <w:rsid w:val="00941FDC"/>
    <w:rsid w:val="00946D73"/>
    <w:rsid w:val="009648C5"/>
    <w:rsid w:val="00972042"/>
    <w:rsid w:val="009817F4"/>
    <w:rsid w:val="009C0491"/>
    <w:rsid w:val="009C32DC"/>
    <w:rsid w:val="009C6631"/>
    <w:rsid w:val="009C70D4"/>
    <w:rsid w:val="009E296A"/>
    <w:rsid w:val="009E6110"/>
    <w:rsid w:val="009E7F66"/>
    <w:rsid w:val="00A04B6C"/>
    <w:rsid w:val="00A069EB"/>
    <w:rsid w:val="00A10B3B"/>
    <w:rsid w:val="00A25CF0"/>
    <w:rsid w:val="00A40D5C"/>
    <w:rsid w:val="00A47EC1"/>
    <w:rsid w:val="00A5179A"/>
    <w:rsid w:val="00A54AED"/>
    <w:rsid w:val="00A80CCF"/>
    <w:rsid w:val="00A82D44"/>
    <w:rsid w:val="00A840AB"/>
    <w:rsid w:val="00A9506D"/>
    <w:rsid w:val="00A97CFA"/>
    <w:rsid w:val="00AD5CDE"/>
    <w:rsid w:val="00AF419E"/>
    <w:rsid w:val="00AF5A78"/>
    <w:rsid w:val="00B01F27"/>
    <w:rsid w:val="00B05A53"/>
    <w:rsid w:val="00B11649"/>
    <w:rsid w:val="00B13538"/>
    <w:rsid w:val="00B22946"/>
    <w:rsid w:val="00B34A60"/>
    <w:rsid w:val="00B35134"/>
    <w:rsid w:val="00B44AFB"/>
    <w:rsid w:val="00B57CF9"/>
    <w:rsid w:val="00B64287"/>
    <w:rsid w:val="00B75F16"/>
    <w:rsid w:val="00B769E8"/>
    <w:rsid w:val="00B776E3"/>
    <w:rsid w:val="00BA2C61"/>
    <w:rsid w:val="00BB4219"/>
    <w:rsid w:val="00BC2BFA"/>
    <w:rsid w:val="00BD6F8D"/>
    <w:rsid w:val="00BF380F"/>
    <w:rsid w:val="00C06453"/>
    <w:rsid w:val="00C2563D"/>
    <w:rsid w:val="00C3442E"/>
    <w:rsid w:val="00C51436"/>
    <w:rsid w:val="00C725A1"/>
    <w:rsid w:val="00C91337"/>
    <w:rsid w:val="00CB5D84"/>
    <w:rsid w:val="00CC416D"/>
    <w:rsid w:val="00CD2F06"/>
    <w:rsid w:val="00CE6145"/>
    <w:rsid w:val="00CE6298"/>
    <w:rsid w:val="00CE7BFC"/>
    <w:rsid w:val="00CF09B1"/>
    <w:rsid w:val="00CF149E"/>
    <w:rsid w:val="00CF1D66"/>
    <w:rsid w:val="00CF4527"/>
    <w:rsid w:val="00D33B2A"/>
    <w:rsid w:val="00D53BC9"/>
    <w:rsid w:val="00D73528"/>
    <w:rsid w:val="00D764A6"/>
    <w:rsid w:val="00DB20A0"/>
    <w:rsid w:val="00DB7A8B"/>
    <w:rsid w:val="00DF7BE2"/>
    <w:rsid w:val="00E003F7"/>
    <w:rsid w:val="00E05991"/>
    <w:rsid w:val="00E10328"/>
    <w:rsid w:val="00E12584"/>
    <w:rsid w:val="00E271CD"/>
    <w:rsid w:val="00E308A2"/>
    <w:rsid w:val="00E526A8"/>
    <w:rsid w:val="00E54F57"/>
    <w:rsid w:val="00E5661C"/>
    <w:rsid w:val="00E60B49"/>
    <w:rsid w:val="00E77D6B"/>
    <w:rsid w:val="00E819A1"/>
    <w:rsid w:val="00EA0938"/>
    <w:rsid w:val="00EA1452"/>
    <w:rsid w:val="00EA1DDB"/>
    <w:rsid w:val="00EA465F"/>
    <w:rsid w:val="00EB4FEA"/>
    <w:rsid w:val="00EF6697"/>
    <w:rsid w:val="00EF6EA9"/>
    <w:rsid w:val="00F0475A"/>
    <w:rsid w:val="00F304E0"/>
    <w:rsid w:val="00F31FA8"/>
    <w:rsid w:val="00F32A82"/>
    <w:rsid w:val="00F3614B"/>
    <w:rsid w:val="00F373A4"/>
    <w:rsid w:val="00F65623"/>
    <w:rsid w:val="00F975A3"/>
    <w:rsid w:val="00FB4598"/>
    <w:rsid w:val="00FB55DD"/>
    <w:rsid w:val="00FC7787"/>
    <w:rsid w:val="00FE3413"/>
    <w:rsid w:val="00FE4777"/>
    <w:rsid w:val="00FF17DE"/>
    <w:rsid w:val="00FF25D6"/>
    <w:rsid w:val="00FF296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79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1CEE"/>
    <w:pPr>
      <w:ind w:left="720"/>
      <w:contextualSpacing/>
    </w:pPr>
  </w:style>
  <w:style w:type="character" w:styleId="a4">
    <w:name w:val="Hyperlink"/>
    <w:basedOn w:val="a0"/>
    <w:uiPriority w:val="99"/>
    <w:unhideWhenUsed/>
    <w:rsid w:val="00794C10"/>
    <w:rPr>
      <w:color w:val="0000FF" w:themeColor="hyperlink"/>
      <w:u w:val="single"/>
    </w:rPr>
  </w:style>
  <w:style w:type="table" w:styleId="a5">
    <w:name w:val="Table Grid"/>
    <w:basedOn w:val="a1"/>
    <w:uiPriority w:val="59"/>
    <w:rsid w:val="000E2BE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a7"/>
    <w:unhideWhenUsed/>
    <w:rsid w:val="009C6631"/>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basedOn w:val="a0"/>
    <w:link w:val="a6"/>
    <w:rsid w:val="009C6631"/>
    <w:rPr>
      <w:rFonts w:ascii="Times New Roman" w:eastAsia="Times New Roman" w:hAnsi="Times New Roman" w:cs="Times New Roman"/>
      <w:sz w:val="24"/>
      <w:szCs w:val="24"/>
      <w:lang w:eastAsia="ru-RU"/>
    </w:rPr>
  </w:style>
  <w:style w:type="paragraph" w:styleId="a8">
    <w:name w:val="No Spacing"/>
    <w:link w:val="a9"/>
    <w:qFormat/>
    <w:rsid w:val="00A10B3B"/>
    <w:pPr>
      <w:spacing w:after="0" w:line="240" w:lineRule="auto"/>
    </w:pPr>
    <w:rPr>
      <w:rFonts w:ascii="Times New Roman" w:eastAsia="Calibri" w:hAnsi="Times New Roman" w:cs="Times New Roman"/>
      <w:sz w:val="24"/>
      <w:szCs w:val="24"/>
      <w:lang w:eastAsia="ru-RU"/>
    </w:rPr>
  </w:style>
  <w:style w:type="character" w:customStyle="1" w:styleId="aa">
    <w:name w:val="Основной текст Знак"/>
    <w:link w:val="ab"/>
    <w:uiPriority w:val="99"/>
    <w:locked/>
    <w:rsid w:val="005948D0"/>
    <w:rPr>
      <w:sz w:val="27"/>
      <w:szCs w:val="27"/>
      <w:shd w:val="clear" w:color="auto" w:fill="FFFFFF"/>
    </w:rPr>
  </w:style>
  <w:style w:type="character" w:customStyle="1" w:styleId="13pt">
    <w:name w:val="Основной текст + 13 pt"/>
    <w:aliases w:val="Полужирный"/>
    <w:uiPriority w:val="99"/>
    <w:rsid w:val="005948D0"/>
    <w:rPr>
      <w:rFonts w:ascii="Times New Roman" w:hAnsi="Times New Roman" w:cs="Times New Roman"/>
      <w:b/>
      <w:bCs/>
      <w:color w:val="000000"/>
      <w:spacing w:val="0"/>
      <w:w w:val="100"/>
      <w:position w:val="0"/>
      <w:sz w:val="26"/>
      <w:szCs w:val="26"/>
      <w:u w:val="none"/>
      <w:lang w:val="ru-RU"/>
    </w:rPr>
  </w:style>
  <w:style w:type="character" w:customStyle="1" w:styleId="13pt3">
    <w:name w:val="Основной текст + 13 pt3"/>
    <w:aliases w:val="Полужирный5"/>
    <w:uiPriority w:val="99"/>
    <w:rsid w:val="005948D0"/>
    <w:rPr>
      <w:rFonts w:ascii="Times New Roman" w:hAnsi="Times New Roman" w:cs="Times New Roman"/>
      <w:b/>
      <w:bCs/>
      <w:color w:val="000000"/>
      <w:spacing w:val="0"/>
      <w:w w:val="100"/>
      <w:position w:val="0"/>
      <w:sz w:val="26"/>
      <w:szCs w:val="26"/>
      <w:u w:val="none"/>
      <w:lang w:val="ru-RU"/>
    </w:rPr>
  </w:style>
  <w:style w:type="paragraph" w:styleId="ab">
    <w:name w:val="Body Text"/>
    <w:basedOn w:val="a"/>
    <w:link w:val="aa"/>
    <w:uiPriority w:val="99"/>
    <w:rsid w:val="005948D0"/>
    <w:pPr>
      <w:widowControl w:val="0"/>
      <w:shd w:val="clear" w:color="auto" w:fill="FFFFFF"/>
      <w:spacing w:after="0" w:line="326" w:lineRule="exact"/>
    </w:pPr>
    <w:rPr>
      <w:sz w:val="27"/>
      <w:szCs w:val="27"/>
    </w:rPr>
  </w:style>
  <w:style w:type="character" w:customStyle="1" w:styleId="1">
    <w:name w:val="Основной текст Знак1"/>
    <w:basedOn w:val="a0"/>
    <w:uiPriority w:val="99"/>
    <w:semiHidden/>
    <w:rsid w:val="005948D0"/>
  </w:style>
  <w:style w:type="character" w:customStyle="1" w:styleId="10">
    <w:name w:val="Заголовок №1_"/>
    <w:link w:val="11"/>
    <w:uiPriority w:val="99"/>
    <w:locked/>
    <w:rsid w:val="00BA2C61"/>
    <w:rPr>
      <w:b/>
      <w:bCs/>
      <w:sz w:val="26"/>
      <w:szCs w:val="26"/>
      <w:shd w:val="clear" w:color="auto" w:fill="FFFFFF"/>
    </w:rPr>
  </w:style>
  <w:style w:type="character" w:customStyle="1" w:styleId="3">
    <w:name w:val="Основной текст (3)_"/>
    <w:link w:val="31"/>
    <w:uiPriority w:val="99"/>
    <w:locked/>
    <w:rsid w:val="00BA2C61"/>
    <w:rPr>
      <w:b/>
      <w:bCs/>
      <w:sz w:val="26"/>
      <w:szCs w:val="26"/>
      <w:shd w:val="clear" w:color="auto" w:fill="FFFFFF"/>
    </w:rPr>
  </w:style>
  <w:style w:type="character" w:customStyle="1" w:styleId="311">
    <w:name w:val="Основной текст (3) + 11"/>
    <w:aliases w:val="5 pt16,Не полужирный"/>
    <w:uiPriority w:val="99"/>
    <w:rsid w:val="00BA2C61"/>
    <w:rPr>
      <w:rFonts w:ascii="Times New Roman" w:hAnsi="Times New Roman" w:cs="Times New Roman"/>
      <w:b/>
      <w:bCs/>
      <w:color w:val="000000"/>
      <w:spacing w:val="0"/>
      <w:w w:val="100"/>
      <w:position w:val="0"/>
      <w:sz w:val="23"/>
      <w:szCs w:val="23"/>
      <w:u w:val="none"/>
      <w:lang w:val="ru-RU"/>
    </w:rPr>
  </w:style>
  <w:style w:type="character" w:customStyle="1" w:styleId="3114">
    <w:name w:val="Основной текст (3) + 114"/>
    <w:aliases w:val="5 pt5"/>
    <w:uiPriority w:val="99"/>
    <w:rsid w:val="00BA2C61"/>
    <w:rPr>
      <w:rFonts w:ascii="Times New Roman" w:hAnsi="Times New Roman" w:cs="Times New Roman"/>
      <w:b/>
      <w:bCs/>
      <w:color w:val="000000"/>
      <w:spacing w:val="0"/>
      <w:w w:val="100"/>
      <w:position w:val="0"/>
      <w:sz w:val="23"/>
      <w:szCs w:val="23"/>
      <w:u w:val="none"/>
      <w:lang w:val="ru-RU"/>
    </w:rPr>
  </w:style>
  <w:style w:type="paragraph" w:customStyle="1" w:styleId="11">
    <w:name w:val="Заголовок №11"/>
    <w:basedOn w:val="a"/>
    <w:link w:val="10"/>
    <w:uiPriority w:val="99"/>
    <w:rsid w:val="00BA2C61"/>
    <w:pPr>
      <w:widowControl w:val="0"/>
      <w:shd w:val="clear" w:color="auto" w:fill="FFFFFF"/>
      <w:spacing w:before="300" w:after="0" w:line="326" w:lineRule="exact"/>
      <w:ind w:firstLine="760"/>
      <w:jc w:val="both"/>
      <w:outlineLvl w:val="0"/>
    </w:pPr>
    <w:rPr>
      <w:b/>
      <w:bCs/>
      <w:sz w:val="26"/>
      <w:szCs w:val="26"/>
    </w:rPr>
  </w:style>
  <w:style w:type="paragraph" w:customStyle="1" w:styleId="31">
    <w:name w:val="Основной текст (3)1"/>
    <w:basedOn w:val="a"/>
    <w:link w:val="3"/>
    <w:uiPriority w:val="99"/>
    <w:rsid w:val="00BA2C61"/>
    <w:pPr>
      <w:widowControl w:val="0"/>
      <w:shd w:val="clear" w:color="auto" w:fill="FFFFFF"/>
      <w:spacing w:before="660" w:after="420" w:line="240" w:lineRule="atLeast"/>
      <w:jc w:val="center"/>
    </w:pPr>
    <w:rPr>
      <w:b/>
      <w:bCs/>
      <w:sz w:val="26"/>
      <w:szCs w:val="26"/>
    </w:rPr>
  </w:style>
  <w:style w:type="character" w:styleId="ac">
    <w:name w:val="Strong"/>
    <w:uiPriority w:val="22"/>
    <w:qFormat/>
    <w:rsid w:val="003506D3"/>
    <w:rPr>
      <w:b/>
      <w:bCs/>
    </w:rPr>
  </w:style>
  <w:style w:type="character" w:customStyle="1" w:styleId="apple-converted-space">
    <w:name w:val="apple-converted-space"/>
    <w:basedOn w:val="a0"/>
    <w:rsid w:val="003506D3"/>
  </w:style>
  <w:style w:type="paragraph" w:customStyle="1" w:styleId="12">
    <w:name w:val="Абзац списка1"/>
    <w:basedOn w:val="a"/>
    <w:rsid w:val="00FF17DE"/>
    <w:pPr>
      <w:spacing w:after="0" w:line="240" w:lineRule="auto"/>
      <w:ind w:left="720"/>
      <w:contextualSpacing/>
    </w:pPr>
    <w:rPr>
      <w:rFonts w:ascii="Times New Roman" w:eastAsia="Calibri" w:hAnsi="Times New Roman" w:cs="Times New Roman"/>
      <w:sz w:val="24"/>
      <w:szCs w:val="24"/>
      <w:lang w:eastAsia="ru-RU"/>
    </w:rPr>
  </w:style>
  <w:style w:type="paragraph" w:styleId="ad">
    <w:name w:val="footer"/>
    <w:basedOn w:val="a"/>
    <w:link w:val="ae"/>
    <w:uiPriority w:val="99"/>
    <w:unhideWhenUsed/>
    <w:rsid w:val="005508C2"/>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508C2"/>
  </w:style>
  <w:style w:type="character" w:customStyle="1" w:styleId="a9">
    <w:name w:val="Без интервала Знак"/>
    <w:link w:val="a8"/>
    <w:rsid w:val="001936A4"/>
    <w:rPr>
      <w:rFonts w:ascii="Times New Roman" w:eastAsia="Calibri" w:hAnsi="Times New Roman" w:cs="Times New Roman"/>
      <w:sz w:val="24"/>
      <w:szCs w:val="24"/>
      <w:lang w:eastAsia="ru-RU"/>
    </w:rPr>
  </w:style>
  <w:style w:type="paragraph" w:styleId="af">
    <w:name w:val="Normal (Web)"/>
    <w:basedOn w:val="a"/>
    <w:uiPriority w:val="99"/>
    <w:unhideWhenUsed/>
    <w:rsid w:val="003C20F0"/>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9452248">
      <w:bodyDiv w:val="1"/>
      <w:marLeft w:val="0"/>
      <w:marRight w:val="0"/>
      <w:marTop w:val="0"/>
      <w:marBottom w:val="0"/>
      <w:divBdr>
        <w:top w:val="none" w:sz="0" w:space="0" w:color="auto"/>
        <w:left w:val="none" w:sz="0" w:space="0" w:color="auto"/>
        <w:bottom w:val="none" w:sz="0" w:space="0" w:color="auto"/>
        <w:right w:val="none" w:sz="0" w:space="0" w:color="auto"/>
      </w:divBdr>
    </w:div>
    <w:div w:id="96096519">
      <w:bodyDiv w:val="1"/>
      <w:marLeft w:val="0"/>
      <w:marRight w:val="0"/>
      <w:marTop w:val="0"/>
      <w:marBottom w:val="0"/>
      <w:divBdr>
        <w:top w:val="none" w:sz="0" w:space="0" w:color="auto"/>
        <w:left w:val="none" w:sz="0" w:space="0" w:color="auto"/>
        <w:bottom w:val="none" w:sz="0" w:space="0" w:color="auto"/>
        <w:right w:val="none" w:sz="0" w:space="0" w:color="auto"/>
      </w:divBdr>
    </w:div>
    <w:div w:id="1336229184">
      <w:bodyDiv w:val="1"/>
      <w:marLeft w:val="0"/>
      <w:marRight w:val="0"/>
      <w:marTop w:val="0"/>
      <w:marBottom w:val="0"/>
      <w:divBdr>
        <w:top w:val="none" w:sz="0" w:space="0" w:color="auto"/>
        <w:left w:val="none" w:sz="0" w:space="0" w:color="auto"/>
        <w:bottom w:val="none" w:sz="0" w:space="0" w:color="auto"/>
        <w:right w:val="none" w:sz="0" w:space="0" w:color="auto"/>
      </w:divBdr>
    </w:div>
    <w:div w:id="1535659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1C06D8-BF56-45D3-A96A-14CA5F0163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27</Pages>
  <Words>9460</Words>
  <Characters>53926</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63260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RePack by SPecialiST</cp:lastModifiedBy>
  <cp:revision>58</cp:revision>
  <cp:lastPrinted>2016-09-05T09:51:00Z</cp:lastPrinted>
  <dcterms:created xsi:type="dcterms:W3CDTF">2016-09-05T05:47:00Z</dcterms:created>
  <dcterms:modified xsi:type="dcterms:W3CDTF">2016-09-05T09:52:00Z</dcterms:modified>
</cp:coreProperties>
</file>