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947" w:type="dxa"/>
        <w:tblLook w:val="0000" w:firstRow="0" w:lastRow="0" w:firstColumn="0" w:lastColumn="0" w:noHBand="0" w:noVBand="0"/>
      </w:tblPr>
      <w:tblGrid>
        <w:gridCol w:w="2973"/>
        <w:gridCol w:w="2974"/>
      </w:tblGrid>
      <w:tr w:rsidR="00ED5F77" w:rsidTr="00ED5F77">
        <w:trPr>
          <w:trHeight w:val="777"/>
        </w:trPr>
        <w:tc>
          <w:tcPr>
            <w:tcW w:w="2973" w:type="dxa"/>
          </w:tcPr>
          <w:p w:rsidR="00ED5F77" w:rsidRDefault="00ED5F77" w:rsidP="007143D3">
            <w:r>
              <w:t>Четверг</w:t>
            </w:r>
            <w:r>
              <w:t xml:space="preserve"> 09.01</w:t>
            </w:r>
          </w:p>
        </w:tc>
        <w:tc>
          <w:tcPr>
            <w:tcW w:w="2974" w:type="dxa"/>
          </w:tcPr>
          <w:p w:rsidR="00ED5F77" w:rsidRDefault="00ED5F77" w:rsidP="007143D3">
            <w:r>
              <w:t>Пятница</w:t>
            </w:r>
            <w:r>
              <w:t xml:space="preserve"> 10.01</w:t>
            </w:r>
          </w:p>
        </w:tc>
      </w:tr>
      <w:tr w:rsidR="00ED5F77" w:rsidTr="00ED5F77">
        <w:tblPrEx>
          <w:tblLook w:val="04A0" w:firstRow="1" w:lastRow="0" w:firstColumn="1" w:lastColumn="0" w:noHBand="0" w:noVBand="1"/>
        </w:tblPrEx>
        <w:trPr>
          <w:trHeight w:val="4063"/>
        </w:trPr>
        <w:tc>
          <w:tcPr>
            <w:tcW w:w="2973" w:type="dxa"/>
          </w:tcPr>
          <w:p w:rsidR="00ED5F77" w:rsidRDefault="00ED5F77" w:rsidP="007143D3">
            <w:r>
              <w:t>1.ФЭМП</w:t>
            </w:r>
          </w:p>
          <w:p w:rsidR="00ED5F77" w:rsidRDefault="00ED5F77" w:rsidP="007143D3">
            <w:r>
              <w:t>И. А. Пономарева</w:t>
            </w:r>
          </w:p>
          <w:p w:rsidR="00ED5F77" w:rsidRDefault="00ED5F77" w:rsidP="007143D3">
            <w:r>
              <w:t xml:space="preserve">В.А. </w:t>
            </w:r>
            <w:proofErr w:type="spellStart"/>
            <w:r>
              <w:t>Позина</w:t>
            </w:r>
            <w:proofErr w:type="spellEnd"/>
            <w:r w:rsidR="00DC6AB9">
              <w:t xml:space="preserve"> </w:t>
            </w:r>
            <w:proofErr w:type="spellStart"/>
            <w:r w:rsidR="00DC6AB9">
              <w:t>стр</w:t>
            </w:r>
            <w:proofErr w:type="spellEnd"/>
            <w:r w:rsidR="00DC6AB9">
              <w:t xml:space="preserve"> 33</w:t>
            </w:r>
          </w:p>
          <w:p w:rsidR="00DC6AB9" w:rsidRDefault="00DC6AB9" w:rsidP="007143D3">
            <w:r>
              <w:t>Тема: занятие 1</w:t>
            </w:r>
          </w:p>
          <w:p w:rsidR="00DC6AB9" w:rsidRDefault="00DC6AB9" w:rsidP="007143D3">
            <w:r>
              <w:t>Цель: упражнять в счете и отсчете предметов в пределах 5 по образцу и названному числу, познакомить со значением слов далеко-близко.</w:t>
            </w:r>
          </w:p>
        </w:tc>
        <w:tc>
          <w:tcPr>
            <w:tcW w:w="2971" w:type="dxa"/>
          </w:tcPr>
          <w:p w:rsidR="00ED5F77" w:rsidRDefault="00ED5F77" w:rsidP="007143D3">
            <w:r>
              <w:t>1.Аппликация</w:t>
            </w:r>
          </w:p>
          <w:p w:rsidR="00ED5F77" w:rsidRDefault="003C165E" w:rsidP="007143D3">
            <w:r>
              <w:t>И. А.</w:t>
            </w:r>
            <w:r w:rsidR="00ED5F77">
              <w:t xml:space="preserve"> Лыкова стр.</w:t>
            </w:r>
            <w:r w:rsidR="005C1FF9">
              <w:t xml:space="preserve"> 88</w:t>
            </w:r>
          </w:p>
          <w:p w:rsidR="005C1FF9" w:rsidRDefault="005C1FF9" w:rsidP="007143D3">
            <w:r>
              <w:t>Тема: «Вкусный сыр для медвежат»</w:t>
            </w:r>
          </w:p>
          <w:p w:rsidR="005C1FF9" w:rsidRDefault="005C1FF9" w:rsidP="007143D3">
            <w:r>
              <w:t xml:space="preserve">Цель: вызвать интерес к обыгрыванию сказочной ситуации деления сыра на </w:t>
            </w:r>
            <w:proofErr w:type="gramStart"/>
            <w:r>
              <w:t>части(</w:t>
            </w:r>
            <w:proofErr w:type="gramEnd"/>
            <w:r>
              <w:t>по мотивам сказки).</w:t>
            </w:r>
          </w:p>
          <w:p w:rsidR="005C1FF9" w:rsidRDefault="005C1FF9" w:rsidP="007143D3">
            <w:r>
              <w:t>Учить делить бумажный круг пополам, каждый полукруг складывать вдвое и склеивать чтобы получились кусочки сыра, оформить дырочками.</w:t>
            </w:r>
          </w:p>
        </w:tc>
      </w:tr>
      <w:tr w:rsidR="00ED5F77" w:rsidTr="00ED5F77">
        <w:tblPrEx>
          <w:tblLook w:val="04A0" w:firstRow="1" w:lastRow="0" w:firstColumn="1" w:lastColumn="0" w:noHBand="0" w:noVBand="1"/>
        </w:tblPrEx>
        <w:trPr>
          <w:trHeight w:val="4063"/>
        </w:trPr>
        <w:tc>
          <w:tcPr>
            <w:tcW w:w="2973" w:type="dxa"/>
          </w:tcPr>
          <w:p w:rsidR="00ED5F77" w:rsidRDefault="00ED5F77" w:rsidP="007143D3">
            <w:r>
              <w:t>2.Физическая культура</w:t>
            </w:r>
          </w:p>
          <w:p w:rsidR="00ED5F77" w:rsidRDefault="00ED5F77" w:rsidP="007143D3">
            <w:r>
              <w:t xml:space="preserve">Л. И. </w:t>
            </w:r>
            <w:proofErr w:type="spellStart"/>
            <w:r>
              <w:t>Пензулаева</w:t>
            </w:r>
            <w:proofErr w:type="spellEnd"/>
            <w:r w:rsidR="00220620">
              <w:t xml:space="preserve"> </w:t>
            </w:r>
            <w:proofErr w:type="spellStart"/>
            <w:r w:rsidR="00220620">
              <w:t>стр</w:t>
            </w:r>
            <w:proofErr w:type="spellEnd"/>
            <w:r w:rsidR="00220620">
              <w:t xml:space="preserve"> 57</w:t>
            </w:r>
          </w:p>
          <w:p w:rsidR="00220620" w:rsidRDefault="00220620" w:rsidP="007143D3">
            <w:r>
              <w:t>Тема: занятие 13</w:t>
            </w:r>
          </w:p>
          <w:p w:rsidR="00220620" w:rsidRDefault="00220620" w:rsidP="007143D3">
            <w:r>
              <w:t>Цель: 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2971" w:type="dxa"/>
          </w:tcPr>
          <w:p w:rsidR="00ED5F77" w:rsidRDefault="00ED5F77" w:rsidP="007143D3">
            <w:r>
              <w:t>2.Музыкальное развитие</w:t>
            </w:r>
          </w:p>
          <w:p w:rsidR="00ED5F77" w:rsidRDefault="00ED5F77" w:rsidP="007143D3">
            <w:r>
              <w:t xml:space="preserve"> по плану музыкального руководителя</w:t>
            </w:r>
          </w:p>
        </w:tc>
      </w:tr>
    </w:tbl>
    <w:p w:rsidR="009F7E02" w:rsidRDefault="009F7E02"/>
    <w:tbl>
      <w:tblPr>
        <w:tblStyle w:val="a3"/>
        <w:tblW w:w="14866" w:type="dxa"/>
        <w:tblLook w:val="0000" w:firstRow="0" w:lastRow="0" w:firstColumn="0" w:lastColumn="0" w:noHBand="0" w:noVBand="0"/>
      </w:tblPr>
      <w:tblGrid>
        <w:gridCol w:w="2940"/>
        <w:gridCol w:w="33"/>
        <w:gridCol w:w="2941"/>
        <w:gridCol w:w="30"/>
        <w:gridCol w:w="2976"/>
        <w:gridCol w:w="2974"/>
        <w:gridCol w:w="2972"/>
      </w:tblGrid>
      <w:tr w:rsidR="005F3162" w:rsidTr="007143D3">
        <w:trPr>
          <w:trHeight w:val="777"/>
        </w:trPr>
        <w:tc>
          <w:tcPr>
            <w:tcW w:w="2940" w:type="dxa"/>
          </w:tcPr>
          <w:p w:rsidR="005F3162" w:rsidRDefault="005F3162" w:rsidP="007143D3">
            <w:r>
              <w:lastRenderedPageBreak/>
              <w:t>Понедельник</w:t>
            </w:r>
            <w:r>
              <w:t xml:space="preserve"> 13.01</w:t>
            </w:r>
          </w:p>
        </w:tc>
        <w:tc>
          <w:tcPr>
            <w:tcW w:w="2974" w:type="dxa"/>
            <w:gridSpan w:val="2"/>
          </w:tcPr>
          <w:p w:rsidR="005F3162" w:rsidRDefault="005F3162" w:rsidP="007143D3">
            <w:r>
              <w:t>Вторник</w:t>
            </w:r>
            <w:r>
              <w:t xml:space="preserve"> 14.01</w:t>
            </w:r>
          </w:p>
        </w:tc>
        <w:tc>
          <w:tcPr>
            <w:tcW w:w="3006" w:type="dxa"/>
            <w:gridSpan w:val="2"/>
          </w:tcPr>
          <w:p w:rsidR="005F3162" w:rsidRDefault="005F3162" w:rsidP="007143D3">
            <w:r>
              <w:t>Среда</w:t>
            </w:r>
            <w:r>
              <w:t xml:space="preserve"> 15.01</w:t>
            </w:r>
          </w:p>
        </w:tc>
        <w:tc>
          <w:tcPr>
            <w:tcW w:w="2974" w:type="dxa"/>
          </w:tcPr>
          <w:p w:rsidR="005F3162" w:rsidRDefault="005F3162" w:rsidP="007143D3">
            <w:r>
              <w:t>Четверг</w:t>
            </w:r>
            <w:r w:rsidR="00A11341">
              <w:t xml:space="preserve"> 16.01</w:t>
            </w:r>
          </w:p>
        </w:tc>
        <w:tc>
          <w:tcPr>
            <w:tcW w:w="2972" w:type="dxa"/>
          </w:tcPr>
          <w:p w:rsidR="005F3162" w:rsidRDefault="005F3162" w:rsidP="007143D3">
            <w:r>
              <w:t>Пятница</w:t>
            </w:r>
            <w:r w:rsidR="00A11341">
              <w:t xml:space="preserve"> 17.01</w:t>
            </w:r>
          </w:p>
        </w:tc>
      </w:tr>
      <w:tr w:rsidR="005F3162" w:rsidTr="007143D3">
        <w:tblPrEx>
          <w:tblLook w:val="04A0" w:firstRow="1" w:lastRow="0" w:firstColumn="1" w:lastColumn="0" w:noHBand="0" w:noVBand="1"/>
        </w:tblPrEx>
        <w:trPr>
          <w:trHeight w:val="4063"/>
        </w:trPr>
        <w:tc>
          <w:tcPr>
            <w:tcW w:w="2973" w:type="dxa"/>
            <w:gridSpan w:val="2"/>
          </w:tcPr>
          <w:p w:rsidR="00A11341" w:rsidRDefault="00A11341" w:rsidP="00A11341">
            <w:r>
              <w:t>1.Ознакомление с окружающим миром.</w:t>
            </w:r>
          </w:p>
          <w:p w:rsidR="005F3162" w:rsidRDefault="00A11341" w:rsidP="00A11341">
            <w:r>
              <w:t xml:space="preserve">О. В. </w:t>
            </w:r>
            <w:proofErr w:type="spellStart"/>
            <w:r>
              <w:t>Дыбина</w:t>
            </w:r>
            <w:proofErr w:type="spellEnd"/>
            <w:r w:rsidR="00F4293E">
              <w:t xml:space="preserve"> </w:t>
            </w:r>
            <w:proofErr w:type="spellStart"/>
            <w:r w:rsidR="00F4293E">
              <w:t>стр</w:t>
            </w:r>
            <w:proofErr w:type="spellEnd"/>
            <w:r w:rsidR="00F4293E">
              <w:t xml:space="preserve"> 33</w:t>
            </w:r>
          </w:p>
          <w:p w:rsidR="00F4293E" w:rsidRDefault="00F4293E" w:rsidP="00A11341">
            <w:r>
              <w:t>Тема: «Узнай о себе, воздушный шарик»</w:t>
            </w:r>
          </w:p>
          <w:p w:rsidR="00F4293E" w:rsidRDefault="00F4293E" w:rsidP="00A11341">
            <w:r>
              <w:t xml:space="preserve">Цель: </w:t>
            </w:r>
            <w:r w:rsidR="00326328">
              <w:t xml:space="preserve">познакомить детей с качествами и свойствами резины. Учить устанавливать связь между материалом, из которого сделан предмет, и способом его использования. </w:t>
            </w:r>
          </w:p>
        </w:tc>
        <w:tc>
          <w:tcPr>
            <w:tcW w:w="2971" w:type="dxa"/>
            <w:gridSpan w:val="2"/>
          </w:tcPr>
          <w:p w:rsidR="005F3162" w:rsidRDefault="003C165E" w:rsidP="007143D3">
            <w:r>
              <w:t>1.Рисование</w:t>
            </w:r>
          </w:p>
          <w:p w:rsidR="003C165E" w:rsidRDefault="003C165E" w:rsidP="003C165E">
            <w:r>
              <w:t>И. А. Лыкова</w:t>
            </w:r>
            <w:r w:rsidR="005C1FF9">
              <w:t xml:space="preserve"> стр.80</w:t>
            </w:r>
          </w:p>
          <w:p w:rsidR="003C165E" w:rsidRDefault="003C165E" w:rsidP="003C165E">
            <w:r>
              <w:t>Тема: «Снеговики в шапочках и шарфиках»</w:t>
            </w:r>
          </w:p>
          <w:p w:rsidR="003C165E" w:rsidRDefault="003C165E" w:rsidP="003C165E">
            <w:r>
              <w:t xml:space="preserve">Цель: учить детей рисовать нарядных снеговиков в шапочках и шарфиках. Показать приемы </w:t>
            </w:r>
            <w:r w:rsidR="005C1FF9">
              <w:t>декоративного оформления зимней одежды.</w:t>
            </w:r>
          </w:p>
        </w:tc>
        <w:tc>
          <w:tcPr>
            <w:tcW w:w="2976" w:type="dxa"/>
          </w:tcPr>
          <w:p w:rsidR="005F3162" w:rsidRDefault="005F3162" w:rsidP="007143D3">
            <w:r>
              <w:t>1.Развитие речи</w:t>
            </w:r>
          </w:p>
          <w:p w:rsidR="005F3162" w:rsidRDefault="005F3162" w:rsidP="007143D3">
            <w:r>
              <w:t xml:space="preserve">В. В. </w:t>
            </w:r>
            <w:r w:rsidR="00C40D7F">
              <w:t>Гербов астр 48</w:t>
            </w:r>
          </w:p>
          <w:p w:rsidR="00C40D7F" w:rsidRDefault="00C40D7F" w:rsidP="007143D3">
            <w:r>
              <w:t>Тема: «Чтение детям русской народной сказки Зимовье»</w:t>
            </w:r>
          </w:p>
          <w:p w:rsidR="00C40D7F" w:rsidRDefault="00C40D7F" w:rsidP="007143D3">
            <w:r>
              <w:t xml:space="preserve">Цель: помочь детям вспомнить известные им русские народные сказки. Познакомить со сказкой «Зимовье» (обр. И. </w:t>
            </w:r>
            <w:r w:rsidR="00633D6C">
              <w:t>Соколова-Микитова)</w:t>
            </w:r>
          </w:p>
        </w:tc>
        <w:tc>
          <w:tcPr>
            <w:tcW w:w="2974" w:type="dxa"/>
          </w:tcPr>
          <w:p w:rsidR="005F3162" w:rsidRDefault="005F3162" w:rsidP="007143D3">
            <w:r>
              <w:t>1.ФЭМП</w:t>
            </w:r>
          </w:p>
          <w:p w:rsidR="005F3162" w:rsidRDefault="005F3162" w:rsidP="007143D3">
            <w:r>
              <w:t>И. А. Пономарева</w:t>
            </w:r>
          </w:p>
          <w:p w:rsidR="005F3162" w:rsidRDefault="005F3162" w:rsidP="007143D3">
            <w:r>
              <w:t xml:space="preserve">В.А. </w:t>
            </w:r>
            <w:proofErr w:type="spellStart"/>
            <w:r>
              <w:t>Позина</w:t>
            </w:r>
            <w:proofErr w:type="spellEnd"/>
            <w:r w:rsidR="00DC6AB9">
              <w:t xml:space="preserve"> стр.34</w:t>
            </w:r>
          </w:p>
          <w:p w:rsidR="00DC6AB9" w:rsidRDefault="00DC6AB9" w:rsidP="007143D3">
            <w:r>
              <w:t xml:space="preserve">Тема: занятие 2 </w:t>
            </w:r>
          </w:p>
          <w:p w:rsidR="00DC6AB9" w:rsidRDefault="00DC6AB9" w:rsidP="007143D3">
            <w:r>
              <w:t xml:space="preserve">Цель: </w:t>
            </w:r>
            <w:r w:rsidR="004333A8">
              <w:t>упражнять в счете звуков на слух в пределах 5, уточнить представления о значении слов далеко-близко, сравнивать три предмета по величине, раскладывать их в убывающей и возрастающей последовательности.</w:t>
            </w:r>
          </w:p>
        </w:tc>
        <w:tc>
          <w:tcPr>
            <w:tcW w:w="2972" w:type="dxa"/>
          </w:tcPr>
          <w:p w:rsidR="005F3162" w:rsidRDefault="005F3162" w:rsidP="005F3162">
            <w:r>
              <w:t>1.Лепка</w:t>
            </w:r>
          </w:p>
          <w:p w:rsidR="005F3162" w:rsidRDefault="005F3162" w:rsidP="005F3162">
            <w:r>
              <w:t xml:space="preserve"> И.</w:t>
            </w:r>
            <w:r w:rsidR="003C165E">
              <w:t xml:space="preserve"> А.</w:t>
            </w:r>
            <w:r>
              <w:t xml:space="preserve"> Лыкова стр.</w:t>
            </w:r>
            <w:r w:rsidR="003C165E">
              <w:t xml:space="preserve"> 78</w:t>
            </w:r>
          </w:p>
          <w:p w:rsidR="003C165E" w:rsidRDefault="003C165E" w:rsidP="005F3162">
            <w:r>
              <w:t>Тема: «Снежная баба-франтиха»</w:t>
            </w:r>
          </w:p>
          <w:p w:rsidR="003C165E" w:rsidRDefault="003C165E" w:rsidP="005F3162">
            <w:r>
              <w:t>Цель: продолжать учить детей создавать выразительные лепные образы конструктивным способом. Учить планировать свою работу. Показать приемы оформления вылепленной фигурки дополнительными материалами.</w:t>
            </w:r>
          </w:p>
        </w:tc>
      </w:tr>
      <w:tr w:rsidR="005F3162" w:rsidTr="007143D3">
        <w:tblPrEx>
          <w:tblLook w:val="04A0" w:firstRow="1" w:lastRow="0" w:firstColumn="1" w:lastColumn="0" w:noHBand="0" w:noVBand="1"/>
        </w:tblPrEx>
        <w:trPr>
          <w:trHeight w:val="4063"/>
        </w:trPr>
        <w:tc>
          <w:tcPr>
            <w:tcW w:w="2973" w:type="dxa"/>
            <w:gridSpan w:val="2"/>
          </w:tcPr>
          <w:p w:rsidR="005F3162" w:rsidRDefault="005F3162" w:rsidP="007143D3">
            <w:r>
              <w:t>2.Музыкальное развитие</w:t>
            </w:r>
          </w:p>
          <w:p w:rsidR="005F3162" w:rsidRDefault="005F3162" w:rsidP="007143D3">
            <w:r>
              <w:t xml:space="preserve"> по плану музыкального руководителя</w:t>
            </w:r>
          </w:p>
        </w:tc>
        <w:tc>
          <w:tcPr>
            <w:tcW w:w="2971" w:type="dxa"/>
            <w:gridSpan w:val="2"/>
          </w:tcPr>
          <w:p w:rsidR="005F3162" w:rsidRDefault="005F3162" w:rsidP="007143D3">
            <w:r>
              <w:t>2.Физическая культура</w:t>
            </w:r>
          </w:p>
          <w:p w:rsidR="005F3162" w:rsidRDefault="005F3162" w:rsidP="007143D3">
            <w:r>
              <w:t xml:space="preserve">Л. И. </w:t>
            </w:r>
            <w:proofErr w:type="spellStart"/>
            <w:r>
              <w:t>Пензулаева</w:t>
            </w:r>
            <w:proofErr w:type="spellEnd"/>
            <w:r w:rsidR="00335A81">
              <w:t xml:space="preserve"> </w:t>
            </w:r>
            <w:proofErr w:type="spellStart"/>
            <w:r w:rsidR="00335A81">
              <w:t>стр</w:t>
            </w:r>
            <w:proofErr w:type="spellEnd"/>
            <w:r w:rsidR="00335A81">
              <w:t xml:space="preserve"> 58</w:t>
            </w:r>
          </w:p>
          <w:p w:rsidR="00335A81" w:rsidRDefault="00335A81" w:rsidP="007143D3">
            <w:r>
              <w:t>Тема: занятие 14</w:t>
            </w:r>
          </w:p>
          <w:p w:rsidR="00335A81" w:rsidRDefault="00335A81" w:rsidP="007143D3">
            <w:r>
              <w:t>Цель: равновесие – ходьба по канату: носки на канате, пятки на полу, руки за головой; прыжки на двух ногах, перепрыгивание через канат справа и слева, продвигаясь вперед.</w:t>
            </w:r>
          </w:p>
        </w:tc>
        <w:tc>
          <w:tcPr>
            <w:tcW w:w="2976" w:type="dxa"/>
          </w:tcPr>
          <w:p w:rsidR="005F3162" w:rsidRDefault="005F3162" w:rsidP="007143D3">
            <w:r>
              <w:t>2.Музыкальное развитие</w:t>
            </w:r>
          </w:p>
          <w:p w:rsidR="005F3162" w:rsidRDefault="005F3162" w:rsidP="007143D3">
            <w:r>
              <w:t xml:space="preserve"> по плану музыкального руководителя</w:t>
            </w:r>
          </w:p>
        </w:tc>
        <w:tc>
          <w:tcPr>
            <w:tcW w:w="2974" w:type="dxa"/>
          </w:tcPr>
          <w:p w:rsidR="005F3162" w:rsidRDefault="005F3162" w:rsidP="007143D3">
            <w:r>
              <w:t>2.Физическая культура</w:t>
            </w:r>
          </w:p>
          <w:p w:rsidR="005F3162" w:rsidRDefault="005F3162" w:rsidP="007143D3">
            <w:r>
              <w:t xml:space="preserve">Л. И. </w:t>
            </w:r>
            <w:proofErr w:type="spellStart"/>
            <w:r>
              <w:t>Пензулаева</w:t>
            </w:r>
            <w:proofErr w:type="spellEnd"/>
            <w:r w:rsidR="00335A81">
              <w:t xml:space="preserve"> </w:t>
            </w:r>
            <w:proofErr w:type="spellStart"/>
            <w:r w:rsidR="00335A81">
              <w:t>стр</w:t>
            </w:r>
            <w:proofErr w:type="spellEnd"/>
            <w:r w:rsidR="00335A81">
              <w:t xml:space="preserve"> 59</w:t>
            </w:r>
          </w:p>
          <w:p w:rsidR="00335A81" w:rsidRDefault="00335A81" w:rsidP="007143D3">
            <w:r>
              <w:t>Тема: занятие 16</w:t>
            </w:r>
          </w:p>
          <w:p w:rsidR="00335A81" w:rsidRDefault="00335A81" w:rsidP="007143D3">
            <w:r>
              <w:t>Цель: упражнять детей в ходьбе со сменной ведущего; в прыжках и перебрасывании мяча друг другу.</w:t>
            </w:r>
          </w:p>
        </w:tc>
        <w:tc>
          <w:tcPr>
            <w:tcW w:w="2972" w:type="dxa"/>
          </w:tcPr>
          <w:p w:rsidR="005F3162" w:rsidRDefault="005F3162" w:rsidP="007143D3">
            <w:r>
              <w:t>2.Музыкальное развитие</w:t>
            </w:r>
          </w:p>
          <w:p w:rsidR="005F3162" w:rsidRDefault="005F3162" w:rsidP="007143D3">
            <w:r>
              <w:t xml:space="preserve"> по плану музыкального руководителя</w:t>
            </w:r>
          </w:p>
        </w:tc>
      </w:tr>
    </w:tbl>
    <w:p w:rsidR="005F3162" w:rsidRDefault="005F3162"/>
    <w:tbl>
      <w:tblPr>
        <w:tblStyle w:val="a3"/>
        <w:tblW w:w="14866" w:type="dxa"/>
        <w:tblLook w:val="0000" w:firstRow="0" w:lastRow="0" w:firstColumn="0" w:lastColumn="0" w:noHBand="0" w:noVBand="0"/>
      </w:tblPr>
      <w:tblGrid>
        <w:gridCol w:w="2938"/>
        <w:gridCol w:w="33"/>
        <w:gridCol w:w="2939"/>
        <w:gridCol w:w="30"/>
        <w:gridCol w:w="2974"/>
        <w:gridCol w:w="2973"/>
        <w:gridCol w:w="2979"/>
      </w:tblGrid>
      <w:tr w:rsidR="005F3162" w:rsidTr="007143D3">
        <w:trPr>
          <w:trHeight w:val="777"/>
        </w:trPr>
        <w:tc>
          <w:tcPr>
            <w:tcW w:w="2940" w:type="dxa"/>
          </w:tcPr>
          <w:p w:rsidR="005F3162" w:rsidRDefault="005F3162" w:rsidP="007143D3">
            <w:r>
              <w:lastRenderedPageBreak/>
              <w:t>Понедельник</w:t>
            </w:r>
            <w:r w:rsidR="00A11341">
              <w:t xml:space="preserve"> 20.01</w:t>
            </w:r>
          </w:p>
        </w:tc>
        <w:tc>
          <w:tcPr>
            <w:tcW w:w="2974" w:type="dxa"/>
            <w:gridSpan w:val="2"/>
          </w:tcPr>
          <w:p w:rsidR="005F3162" w:rsidRDefault="005F3162" w:rsidP="007143D3">
            <w:r>
              <w:t>Вторник</w:t>
            </w:r>
            <w:r w:rsidR="00A11341">
              <w:t xml:space="preserve"> 21.01</w:t>
            </w:r>
          </w:p>
        </w:tc>
        <w:tc>
          <w:tcPr>
            <w:tcW w:w="3006" w:type="dxa"/>
            <w:gridSpan w:val="2"/>
          </w:tcPr>
          <w:p w:rsidR="005F3162" w:rsidRDefault="005F3162" w:rsidP="007143D3">
            <w:r>
              <w:t>Среда</w:t>
            </w:r>
            <w:r w:rsidR="00A11341">
              <w:t xml:space="preserve"> 22.01</w:t>
            </w:r>
          </w:p>
        </w:tc>
        <w:tc>
          <w:tcPr>
            <w:tcW w:w="2974" w:type="dxa"/>
          </w:tcPr>
          <w:p w:rsidR="005F3162" w:rsidRDefault="005F3162" w:rsidP="007143D3">
            <w:r>
              <w:t>Четверг</w:t>
            </w:r>
            <w:r w:rsidR="00A11341">
              <w:t xml:space="preserve"> 23.01</w:t>
            </w:r>
          </w:p>
        </w:tc>
        <w:tc>
          <w:tcPr>
            <w:tcW w:w="2972" w:type="dxa"/>
          </w:tcPr>
          <w:p w:rsidR="005F3162" w:rsidRDefault="005F3162" w:rsidP="007143D3">
            <w:r>
              <w:t>Пятница</w:t>
            </w:r>
            <w:r w:rsidR="00A11341">
              <w:t xml:space="preserve"> 24.01</w:t>
            </w:r>
          </w:p>
        </w:tc>
      </w:tr>
      <w:tr w:rsidR="005F3162" w:rsidTr="007143D3">
        <w:tblPrEx>
          <w:tblLook w:val="04A0" w:firstRow="1" w:lastRow="0" w:firstColumn="1" w:lastColumn="0" w:noHBand="0" w:noVBand="1"/>
        </w:tblPrEx>
        <w:trPr>
          <w:trHeight w:val="4063"/>
        </w:trPr>
        <w:tc>
          <w:tcPr>
            <w:tcW w:w="2973" w:type="dxa"/>
            <w:gridSpan w:val="2"/>
          </w:tcPr>
          <w:p w:rsidR="005F3162" w:rsidRDefault="005F3162" w:rsidP="007143D3">
            <w:r>
              <w:t>1.Ознакомление с природой</w:t>
            </w:r>
          </w:p>
          <w:p w:rsidR="005F3162" w:rsidRDefault="005F3162" w:rsidP="007143D3">
            <w:r>
              <w:t xml:space="preserve">О.А. </w:t>
            </w:r>
            <w:proofErr w:type="spellStart"/>
            <w:r>
              <w:t>Соменникова</w:t>
            </w:r>
            <w:proofErr w:type="spellEnd"/>
            <w:r w:rsidR="005143DB">
              <w:t xml:space="preserve"> </w:t>
            </w:r>
            <w:proofErr w:type="spellStart"/>
            <w:r w:rsidR="005143DB">
              <w:t>стр</w:t>
            </w:r>
            <w:proofErr w:type="spellEnd"/>
            <w:r w:rsidR="005143DB">
              <w:t xml:space="preserve"> 48</w:t>
            </w:r>
          </w:p>
          <w:p w:rsidR="005143DB" w:rsidRDefault="005143DB" w:rsidP="007143D3">
            <w:r>
              <w:t>Тема: «Стайка снегирей на ветках рябины"</w:t>
            </w:r>
          </w:p>
          <w:p w:rsidR="005143DB" w:rsidRDefault="005143DB" w:rsidP="007143D3">
            <w:r>
              <w:t>Цель: расширять представления детей о многообразии птиц. Учить выделять характерные особенности снегиря. Формировать желание наблюдать за птицами и подкармливать их.</w:t>
            </w:r>
          </w:p>
        </w:tc>
        <w:tc>
          <w:tcPr>
            <w:tcW w:w="2971" w:type="dxa"/>
            <w:gridSpan w:val="2"/>
          </w:tcPr>
          <w:p w:rsidR="005F3162" w:rsidRDefault="005F3162" w:rsidP="007143D3">
            <w:r>
              <w:t>1.Рисование</w:t>
            </w:r>
          </w:p>
          <w:p w:rsidR="005C1FF9" w:rsidRDefault="005C1FF9" w:rsidP="007143D3">
            <w:r>
              <w:t xml:space="preserve">И. А. Лыкова </w:t>
            </w:r>
            <w:proofErr w:type="spellStart"/>
            <w:r>
              <w:t>стр</w:t>
            </w:r>
            <w:proofErr w:type="spellEnd"/>
            <w:r w:rsidR="00757F72">
              <w:t xml:space="preserve"> 84</w:t>
            </w:r>
          </w:p>
          <w:p w:rsidR="00757F72" w:rsidRDefault="00757F72" w:rsidP="007143D3">
            <w:r>
              <w:t>Тема: «Кто-кто в рукавичке живет?»</w:t>
            </w:r>
          </w:p>
          <w:p w:rsidR="00757F72" w:rsidRDefault="00757F72" w:rsidP="007143D3">
            <w:r>
              <w:t xml:space="preserve">Цель: учить </w:t>
            </w:r>
            <w:proofErr w:type="gramStart"/>
            <w:r>
              <w:t>рисовать</w:t>
            </w:r>
            <w:proofErr w:type="gramEnd"/>
            <w:r>
              <w:t xml:space="preserve"> раскрывая тему литературного произведения, передавая характер и настроение героев. Познакомить с приемами передачи сюжета</w:t>
            </w:r>
            <w:r w:rsidR="00776AB8">
              <w:t>.</w:t>
            </w:r>
          </w:p>
        </w:tc>
        <w:tc>
          <w:tcPr>
            <w:tcW w:w="2976" w:type="dxa"/>
          </w:tcPr>
          <w:p w:rsidR="005F3162" w:rsidRDefault="005F3162" w:rsidP="007143D3">
            <w:r>
              <w:t>1.Развитие речи</w:t>
            </w:r>
          </w:p>
          <w:p w:rsidR="005F3162" w:rsidRDefault="005F3162" w:rsidP="007143D3">
            <w:r>
              <w:t xml:space="preserve">В. В. </w:t>
            </w:r>
            <w:r w:rsidR="00633D6C">
              <w:t>Гербов астр 49</w:t>
            </w:r>
          </w:p>
          <w:p w:rsidR="00633D6C" w:rsidRDefault="00633D6C" w:rsidP="007143D3">
            <w:r>
              <w:t>Тема: «Звуковая культура речи: звук Ж»</w:t>
            </w:r>
          </w:p>
          <w:p w:rsidR="00633D6C" w:rsidRDefault="00633D6C" w:rsidP="007143D3">
            <w:r>
              <w:t>Цель: упражнять детей в правильном и четком произношении звука «ж».</w:t>
            </w:r>
          </w:p>
        </w:tc>
        <w:tc>
          <w:tcPr>
            <w:tcW w:w="2974" w:type="dxa"/>
          </w:tcPr>
          <w:p w:rsidR="005F3162" w:rsidRDefault="005F3162" w:rsidP="007143D3">
            <w:r>
              <w:t>1.ФЭМП</w:t>
            </w:r>
          </w:p>
          <w:p w:rsidR="005F3162" w:rsidRDefault="005F3162" w:rsidP="007143D3">
            <w:r>
              <w:t>И. А. Пономарева</w:t>
            </w:r>
          </w:p>
          <w:p w:rsidR="005F3162" w:rsidRDefault="005F3162" w:rsidP="007143D3">
            <w:r>
              <w:t xml:space="preserve">В.А. </w:t>
            </w:r>
            <w:proofErr w:type="spellStart"/>
            <w:r>
              <w:t>Позина</w:t>
            </w:r>
            <w:proofErr w:type="spellEnd"/>
            <w:r w:rsidR="004333A8">
              <w:t xml:space="preserve"> </w:t>
            </w:r>
            <w:proofErr w:type="spellStart"/>
            <w:r w:rsidR="004333A8">
              <w:t>стр</w:t>
            </w:r>
            <w:proofErr w:type="spellEnd"/>
            <w:r w:rsidR="004333A8">
              <w:t xml:space="preserve"> 35</w:t>
            </w:r>
          </w:p>
          <w:p w:rsidR="004333A8" w:rsidRDefault="004333A8" w:rsidP="007143D3">
            <w:r>
              <w:t>Тема: занятие 3</w:t>
            </w:r>
          </w:p>
          <w:p w:rsidR="004333A8" w:rsidRDefault="004333A8" w:rsidP="007143D3">
            <w:r>
              <w:t xml:space="preserve">Цель: </w:t>
            </w:r>
            <w:r>
              <w:t>упражнять в счете звуков на слух в пределах 5,</w:t>
            </w:r>
            <w:r>
              <w:t xml:space="preserve"> </w:t>
            </w:r>
            <w:r>
              <w:t xml:space="preserve">сравнивать три предмета по величине, раскладывать их в убывающей и </w:t>
            </w:r>
            <w:r>
              <w:t>возрастающей последовательности, упражнять в умении различать и называть знакомые геометрические фигуры.</w:t>
            </w:r>
          </w:p>
        </w:tc>
        <w:tc>
          <w:tcPr>
            <w:tcW w:w="2972" w:type="dxa"/>
          </w:tcPr>
          <w:p w:rsidR="005F3162" w:rsidRDefault="005F3162" w:rsidP="007143D3">
            <w:r>
              <w:t>1.Аппликация</w:t>
            </w:r>
          </w:p>
          <w:p w:rsidR="005F3162" w:rsidRDefault="00776AB8" w:rsidP="007143D3">
            <w:r>
              <w:t xml:space="preserve">Т. С. Комарова </w:t>
            </w:r>
            <w:proofErr w:type="spellStart"/>
            <w:r>
              <w:t>стр</w:t>
            </w:r>
            <w:proofErr w:type="spellEnd"/>
            <w:r>
              <w:t xml:space="preserve"> 52</w:t>
            </w:r>
          </w:p>
          <w:p w:rsidR="00776AB8" w:rsidRDefault="00776AB8" w:rsidP="007143D3">
            <w:r>
              <w:t xml:space="preserve">Тема: </w:t>
            </w:r>
            <w:proofErr w:type="gramStart"/>
            <w:r>
              <w:t>В</w:t>
            </w:r>
            <w:proofErr w:type="gramEnd"/>
            <w:r>
              <w:t xml:space="preserve"> магазин привезли красивые пирамидки»</w:t>
            </w:r>
          </w:p>
          <w:p w:rsidR="00776AB8" w:rsidRDefault="00776AB8" w:rsidP="007143D3">
            <w:r>
              <w:t xml:space="preserve">Цель: упражнять детей в вырезании округлых форм из квадратов(прямоугольников) путем плавного закругления </w:t>
            </w:r>
            <w:proofErr w:type="gramStart"/>
            <w:r>
              <w:t>углов .Закреплять</w:t>
            </w:r>
            <w:proofErr w:type="gramEnd"/>
            <w:r>
              <w:t xml:space="preserve"> приемы владения ножницами, подбирать цвета и располагать круги от большого к самому маленькому.  </w:t>
            </w:r>
          </w:p>
        </w:tc>
      </w:tr>
      <w:tr w:rsidR="005F3162" w:rsidTr="007143D3">
        <w:tblPrEx>
          <w:tblLook w:val="04A0" w:firstRow="1" w:lastRow="0" w:firstColumn="1" w:lastColumn="0" w:noHBand="0" w:noVBand="1"/>
        </w:tblPrEx>
        <w:trPr>
          <w:trHeight w:val="4063"/>
        </w:trPr>
        <w:tc>
          <w:tcPr>
            <w:tcW w:w="2973" w:type="dxa"/>
            <w:gridSpan w:val="2"/>
          </w:tcPr>
          <w:p w:rsidR="005F3162" w:rsidRDefault="005F3162" w:rsidP="007143D3">
            <w:r>
              <w:t>2.Музыкальное развитие</w:t>
            </w:r>
          </w:p>
          <w:p w:rsidR="005F3162" w:rsidRDefault="005F3162" w:rsidP="007143D3">
            <w:r>
              <w:t xml:space="preserve"> по плану музыкального руководителя</w:t>
            </w:r>
          </w:p>
        </w:tc>
        <w:tc>
          <w:tcPr>
            <w:tcW w:w="2971" w:type="dxa"/>
            <w:gridSpan w:val="2"/>
          </w:tcPr>
          <w:p w:rsidR="005F3162" w:rsidRDefault="005F3162" w:rsidP="007143D3">
            <w:r>
              <w:t>2.Физическая культура</w:t>
            </w:r>
          </w:p>
          <w:p w:rsidR="005F3162" w:rsidRDefault="005F3162" w:rsidP="007143D3">
            <w:r>
              <w:t xml:space="preserve">Л. И. </w:t>
            </w:r>
            <w:proofErr w:type="spellStart"/>
            <w:r>
              <w:t>Пензулаева</w:t>
            </w:r>
            <w:proofErr w:type="spellEnd"/>
            <w:r w:rsidR="00335A81">
              <w:t xml:space="preserve"> </w:t>
            </w:r>
            <w:proofErr w:type="spellStart"/>
            <w:r w:rsidR="00335A81">
              <w:t>стр</w:t>
            </w:r>
            <w:proofErr w:type="spellEnd"/>
            <w:r w:rsidR="00335A81">
              <w:t xml:space="preserve"> 60</w:t>
            </w:r>
          </w:p>
          <w:p w:rsidR="00335A81" w:rsidRDefault="00335A81" w:rsidP="007143D3">
            <w:r>
              <w:t>Тема: занятие 17</w:t>
            </w:r>
          </w:p>
          <w:p w:rsidR="00335A81" w:rsidRDefault="00335A81" w:rsidP="007143D3">
            <w:r>
              <w:t>Цель: отбивание малого мяча одной рукой о пол 3-4 раза; прыжки на двух ногах, продвигаясь вперед, равновесие – ходьба на носках между предметами.</w:t>
            </w:r>
          </w:p>
        </w:tc>
        <w:tc>
          <w:tcPr>
            <w:tcW w:w="2976" w:type="dxa"/>
          </w:tcPr>
          <w:p w:rsidR="005F3162" w:rsidRDefault="005F3162" w:rsidP="007143D3">
            <w:r>
              <w:t>2.Музыкальное развитие</w:t>
            </w:r>
          </w:p>
          <w:p w:rsidR="005F3162" w:rsidRDefault="005F3162" w:rsidP="007143D3">
            <w:r>
              <w:t xml:space="preserve"> по плану музыкального руководителя</w:t>
            </w:r>
          </w:p>
        </w:tc>
        <w:tc>
          <w:tcPr>
            <w:tcW w:w="2974" w:type="dxa"/>
          </w:tcPr>
          <w:p w:rsidR="005F3162" w:rsidRDefault="005F3162" w:rsidP="007143D3">
            <w:r>
              <w:t>2.Физическая культура</w:t>
            </w:r>
          </w:p>
          <w:p w:rsidR="005F3162" w:rsidRDefault="005F3162" w:rsidP="007143D3">
            <w:r>
              <w:t xml:space="preserve">Л. И. </w:t>
            </w:r>
            <w:proofErr w:type="spellStart"/>
            <w:r>
              <w:t>Пензулаева</w:t>
            </w:r>
            <w:proofErr w:type="spellEnd"/>
            <w:r w:rsidR="00335A81">
              <w:t xml:space="preserve"> </w:t>
            </w:r>
            <w:proofErr w:type="spellStart"/>
            <w:r w:rsidR="00335A81">
              <w:t>стр</w:t>
            </w:r>
            <w:proofErr w:type="spellEnd"/>
            <w:r w:rsidR="00335A81">
              <w:t xml:space="preserve"> 60</w:t>
            </w:r>
          </w:p>
          <w:p w:rsidR="00335A81" w:rsidRDefault="00335A81" w:rsidP="007143D3">
            <w:r>
              <w:t>Тема: занятие 18</w:t>
            </w:r>
          </w:p>
          <w:p w:rsidR="00335A81" w:rsidRDefault="00335A81" w:rsidP="007143D3">
            <w:r>
              <w:t>Цель: закреплять навык скользящего шага, упражнять в беге и прыжках вокруг снежной бабы.</w:t>
            </w:r>
          </w:p>
        </w:tc>
        <w:tc>
          <w:tcPr>
            <w:tcW w:w="2972" w:type="dxa"/>
          </w:tcPr>
          <w:p w:rsidR="005F3162" w:rsidRDefault="005F3162" w:rsidP="007143D3">
            <w:r>
              <w:t>2.Музыкальное развитие</w:t>
            </w:r>
          </w:p>
          <w:p w:rsidR="005F3162" w:rsidRDefault="005F3162" w:rsidP="007143D3">
            <w:r>
              <w:t xml:space="preserve"> по плану музыкального руководителя</w:t>
            </w:r>
          </w:p>
        </w:tc>
      </w:tr>
    </w:tbl>
    <w:p w:rsidR="005F3162" w:rsidRDefault="005F3162"/>
    <w:tbl>
      <w:tblPr>
        <w:tblStyle w:val="a3"/>
        <w:tblW w:w="11894" w:type="dxa"/>
        <w:tblLook w:val="0000" w:firstRow="0" w:lastRow="0" w:firstColumn="0" w:lastColumn="0" w:noHBand="0" w:noVBand="0"/>
      </w:tblPr>
      <w:tblGrid>
        <w:gridCol w:w="2940"/>
        <w:gridCol w:w="33"/>
        <w:gridCol w:w="2941"/>
        <w:gridCol w:w="30"/>
        <w:gridCol w:w="2976"/>
        <w:gridCol w:w="2974"/>
      </w:tblGrid>
      <w:tr w:rsidR="00ED5F77" w:rsidTr="00ED5F77">
        <w:trPr>
          <w:trHeight w:val="777"/>
        </w:trPr>
        <w:tc>
          <w:tcPr>
            <w:tcW w:w="2940" w:type="dxa"/>
          </w:tcPr>
          <w:p w:rsidR="00ED5F77" w:rsidRDefault="00ED5F77" w:rsidP="007143D3">
            <w:r>
              <w:lastRenderedPageBreak/>
              <w:t>Понедельник</w:t>
            </w:r>
            <w:r>
              <w:t xml:space="preserve"> 27.01</w:t>
            </w:r>
          </w:p>
        </w:tc>
        <w:tc>
          <w:tcPr>
            <w:tcW w:w="2974" w:type="dxa"/>
            <w:gridSpan w:val="2"/>
          </w:tcPr>
          <w:p w:rsidR="00ED5F77" w:rsidRDefault="00ED5F77" w:rsidP="007143D3">
            <w:r>
              <w:t>Вторник</w:t>
            </w:r>
            <w:r>
              <w:t xml:space="preserve"> 28.01</w:t>
            </w:r>
          </w:p>
        </w:tc>
        <w:tc>
          <w:tcPr>
            <w:tcW w:w="3006" w:type="dxa"/>
            <w:gridSpan w:val="2"/>
          </w:tcPr>
          <w:p w:rsidR="00ED5F77" w:rsidRDefault="00ED5F77" w:rsidP="007143D3">
            <w:r>
              <w:t>Среда</w:t>
            </w:r>
            <w:r>
              <w:t xml:space="preserve"> 29.01</w:t>
            </w:r>
          </w:p>
        </w:tc>
        <w:tc>
          <w:tcPr>
            <w:tcW w:w="2974" w:type="dxa"/>
          </w:tcPr>
          <w:p w:rsidR="00ED5F77" w:rsidRDefault="00ED5F77" w:rsidP="007143D3">
            <w:r>
              <w:t>Четверг</w:t>
            </w:r>
            <w:r>
              <w:t xml:space="preserve"> 30.01</w:t>
            </w:r>
          </w:p>
        </w:tc>
      </w:tr>
      <w:tr w:rsidR="00ED5F77" w:rsidTr="00ED5F77">
        <w:tblPrEx>
          <w:tblLook w:val="04A0" w:firstRow="1" w:lastRow="0" w:firstColumn="1" w:lastColumn="0" w:noHBand="0" w:noVBand="1"/>
        </w:tblPrEx>
        <w:trPr>
          <w:trHeight w:val="4063"/>
        </w:trPr>
        <w:tc>
          <w:tcPr>
            <w:tcW w:w="2973" w:type="dxa"/>
            <w:gridSpan w:val="2"/>
          </w:tcPr>
          <w:p w:rsidR="00ED5F77" w:rsidRDefault="00ED5F77" w:rsidP="00A11341">
            <w:r>
              <w:t>1.Ознакомление с окружающим миром.</w:t>
            </w:r>
          </w:p>
          <w:p w:rsidR="001A632C" w:rsidRDefault="00ED5F77" w:rsidP="00A11341">
            <w:r>
              <w:t xml:space="preserve">О. В. </w:t>
            </w:r>
            <w:proofErr w:type="spellStart"/>
            <w:r>
              <w:t>Дыбина</w:t>
            </w:r>
            <w:proofErr w:type="spellEnd"/>
            <w:r w:rsidR="001A632C">
              <w:t xml:space="preserve"> </w:t>
            </w:r>
            <w:proofErr w:type="spellStart"/>
            <w:r w:rsidR="001A632C">
              <w:t>стр</w:t>
            </w:r>
            <w:proofErr w:type="spellEnd"/>
            <w:r w:rsidR="001A632C">
              <w:t xml:space="preserve"> 34</w:t>
            </w:r>
          </w:p>
          <w:p w:rsidR="001A632C" w:rsidRDefault="001A632C" w:rsidP="00A11341">
            <w:r>
              <w:t>Тема: «Замечательный врач»</w:t>
            </w:r>
          </w:p>
          <w:p w:rsidR="001A632C" w:rsidRDefault="001A632C" w:rsidP="00A11341">
            <w:r>
              <w:t xml:space="preserve">Цель: дать детям представления о значимости труда врача и медсестры, их заботливом отношении к </w:t>
            </w:r>
            <w:proofErr w:type="gramStart"/>
            <w:r>
              <w:t>детям .</w:t>
            </w:r>
            <w:bookmarkStart w:id="0" w:name="_GoBack"/>
            <w:bookmarkEnd w:id="0"/>
            <w:proofErr w:type="gramEnd"/>
          </w:p>
        </w:tc>
        <w:tc>
          <w:tcPr>
            <w:tcW w:w="2971" w:type="dxa"/>
            <w:gridSpan w:val="2"/>
          </w:tcPr>
          <w:p w:rsidR="00ED5F77" w:rsidRDefault="00ED5F77" w:rsidP="007143D3">
            <w:r>
              <w:t>1.Рисование</w:t>
            </w:r>
          </w:p>
          <w:p w:rsidR="00ED5F77" w:rsidRDefault="00ED5F77" w:rsidP="007143D3">
            <w:r>
              <w:t>Т. С. Комарова</w:t>
            </w:r>
            <w:r w:rsidR="00776AB8">
              <w:t xml:space="preserve"> </w:t>
            </w:r>
            <w:proofErr w:type="spellStart"/>
            <w:r w:rsidR="00776AB8">
              <w:t>стр</w:t>
            </w:r>
            <w:proofErr w:type="spellEnd"/>
            <w:r w:rsidR="00776AB8">
              <w:t xml:space="preserve"> 51</w:t>
            </w:r>
          </w:p>
          <w:p w:rsidR="00776AB8" w:rsidRDefault="00776AB8" w:rsidP="007143D3">
            <w:r>
              <w:t>Тема: «Маленькой елочке холодно зимой»</w:t>
            </w:r>
          </w:p>
          <w:p w:rsidR="00776AB8" w:rsidRDefault="00776AB8" w:rsidP="007143D3">
            <w:r>
              <w:t xml:space="preserve">Цель: учить детей передавать в рисунке несложный сюжет, выделяя главное, рисовать елочку с удлиненными книзу </w:t>
            </w:r>
            <w:proofErr w:type="spellStart"/>
            <w:r>
              <w:t>ветками.Закреплять</w:t>
            </w:r>
            <w:proofErr w:type="spellEnd"/>
            <w:r>
              <w:t xml:space="preserve"> умение рисовать красками.</w:t>
            </w:r>
          </w:p>
        </w:tc>
        <w:tc>
          <w:tcPr>
            <w:tcW w:w="2976" w:type="dxa"/>
          </w:tcPr>
          <w:p w:rsidR="00ED5F77" w:rsidRDefault="00ED5F77" w:rsidP="007143D3">
            <w:r>
              <w:t>1.Развитие речи</w:t>
            </w:r>
          </w:p>
          <w:p w:rsidR="00ED5F77" w:rsidRDefault="00ED5F77" w:rsidP="007143D3">
            <w:r>
              <w:t xml:space="preserve">В. В. </w:t>
            </w:r>
            <w:proofErr w:type="spellStart"/>
            <w:r>
              <w:t>Гербова</w:t>
            </w:r>
            <w:proofErr w:type="spellEnd"/>
            <w:r w:rsidR="00633D6C">
              <w:t xml:space="preserve"> </w:t>
            </w:r>
            <w:proofErr w:type="spellStart"/>
            <w:r w:rsidR="00633D6C">
              <w:t>стр</w:t>
            </w:r>
            <w:proofErr w:type="spellEnd"/>
            <w:r w:rsidR="00633D6C">
              <w:t xml:space="preserve"> 50</w:t>
            </w:r>
          </w:p>
          <w:p w:rsidR="00633D6C" w:rsidRDefault="00633D6C" w:rsidP="007143D3">
            <w:r>
              <w:t>Тема: обучение рассказыванию по картине «Таня не боится мороза»</w:t>
            </w:r>
          </w:p>
          <w:p w:rsidR="00633D6C" w:rsidRDefault="00633D6C" w:rsidP="007143D3">
            <w:r>
              <w:t>Цель: учить детей рассматривать картину и рассказывать о ней в определенной последовательности; учить придумывать названии картины.</w:t>
            </w:r>
          </w:p>
        </w:tc>
        <w:tc>
          <w:tcPr>
            <w:tcW w:w="2974" w:type="dxa"/>
          </w:tcPr>
          <w:p w:rsidR="00ED5F77" w:rsidRDefault="00ED5F77" w:rsidP="007143D3">
            <w:r>
              <w:t>1.ФЭМП</w:t>
            </w:r>
          </w:p>
          <w:p w:rsidR="00ED5F77" w:rsidRDefault="00ED5F77" w:rsidP="007143D3">
            <w:r>
              <w:t>И. А. Пономарева</w:t>
            </w:r>
          </w:p>
          <w:p w:rsidR="00ED5F77" w:rsidRDefault="00ED5F77" w:rsidP="007143D3">
            <w:r>
              <w:t xml:space="preserve">В.А. </w:t>
            </w:r>
            <w:proofErr w:type="spellStart"/>
            <w:r>
              <w:t>Позина</w:t>
            </w:r>
            <w:proofErr w:type="spellEnd"/>
            <w:r w:rsidR="004333A8">
              <w:t xml:space="preserve"> </w:t>
            </w:r>
            <w:proofErr w:type="spellStart"/>
            <w:r w:rsidR="004333A8">
              <w:t>стр</w:t>
            </w:r>
            <w:proofErr w:type="spellEnd"/>
            <w:r w:rsidR="004333A8">
              <w:t xml:space="preserve"> 36</w:t>
            </w:r>
          </w:p>
          <w:p w:rsidR="004333A8" w:rsidRDefault="004333A8" w:rsidP="007143D3">
            <w:r>
              <w:t>Тема: занятие 4</w:t>
            </w:r>
          </w:p>
          <w:p w:rsidR="004333A8" w:rsidRDefault="004333A8" w:rsidP="007143D3">
            <w:r>
              <w:t xml:space="preserve">Цель: упражнять в счете предметов на ощупь в пределах 5, объяснить значение слов вчера, сегодня, завтра, развивать пространственное расположение – слева, справа, налево, направо. </w:t>
            </w:r>
          </w:p>
        </w:tc>
      </w:tr>
      <w:tr w:rsidR="00ED5F77" w:rsidTr="00ED5F77">
        <w:tblPrEx>
          <w:tblLook w:val="04A0" w:firstRow="1" w:lastRow="0" w:firstColumn="1" w:lastColumn="0" w:noHBand="0" w:noVBand="1"/>
        </w:tblPrEx>
        <w:trPr>
          <w:trHeight w:val="4063"/>
        </w:trPr>
        <w:tc>
          <w:tcPr>
            <w:tcW w:w="2973" w:type="dxa"/>
            <w:gridSpan w:val="2"/>
          </w:tcPr>
          <w:p w:rsidR="00ED5F77" w:rsidRDefault="00ED5F77" w:rsidP="007143D3">
            <w:r>
              <w:t>2.Музыкальное развитие</w:t>
            </w:r>
          </w:p>
          <w:p w:rsidR="00ED5F77" w:rsidRDefault="00ED5F77" w:rsidP="007143D3">
            <w:r>
              <w:t xml:space="preserve"> по плану музыкального руководителя</w:t>
            </w:r>
          </w:p>
        </w:tc>
        <w:tc>
          <w:tcPr>
            <w:tcW w:w="2971" w:type="dxa"/>
            <w:gridSpan w:val="2"/>
          </w:tcPr>
          <w:p w:rsidR="00ED5F77" w:rsidRDefault="00ED5F77" w:rsidP="007143D3">
            <w:r>
              <w:t>2.Физическая культура</w:t>
            </w:r>
          </w:p>
          <w:p w:rsidR="00ED5F77" w:rsidRDefault="00ED5F77" w:rsidP="007143D3">
            <w:r>
              <w:t xml:space="preserve">Л. И. </w:t>
            </w:r>
            <w:proofErr w:type="spellStart"/>
            <w:r>
              <w:t>Пензулаева</w:t>
            </w:r>
            <w:proofErr w:type="spellEnd"/>
            <w:r w:rsidR="001A632C">
              <w:t xml:space="preserve"> </w:t>
            </w:r>
            <w:proofErr w:type="spellStart"/>
            <w:r w:rsidR="001A632C">
              <w:t>стр</w:t>
            </w:r>
            <w:proofErr w:type="spellEnd"/>
            <w:r w:rsidR="001A632C">
              <w:t xml:space="preserve"> 61</w:t>
            </w:r>
          </w:p>
          <w:p w:rsidR="001A632C" w:rsidRDefault="001A632C" w:rsidP="007143D3">
            <w:r>
              <w:t>Тема: занятие 19</w:t>
            </w:r>
          </w:p>
          <w:p w:rsidR="001A632C" w:rsidRDefault="001A632C" w:rsidP="007143D3">
            <w:r>
              <w:t>Цель: повторить ходьбу и бег между предметами, не задевая их; ползание по гимнастической скамейке на четвереньках, развивать ловкость в упражнениях с мячом.</w:t>
            </w:r>
          </w:p>
        </w:tc>
        <w:tc>
          <w:tcPr>
            <w:tcW w:w="2976" w:type="dxa"/>
          </w:tcPr>
          <w:p w:rsidR="00ED5F77" w:rsidRDefault="00ED5F77" w:rsidP="007143D3">
            <w:r>
              <w:t>2.Музыкальное развитие</w:t>
            </w:r>
          </w:p>
          <w:p w:rsidR="00ED5F77" w:rsidRDefault="00ED5F77" w:rsidP="007143D3">
            <w:r>
              <w:t xml:space="preserve"> по плану музыкального руководителя</w:t>
            </w:r>
          </w:p>
        </w:tc>
        <w:tc>
          <w:tcPr>
            <w:tcW w:w="2974" w:type="dxa"/>
          </w:tcPr>
          <w:p w:rsidR="00ED5F77" w:rsidRDefault="00ED5F77" w:rsidP="007143D3">
            <w:r>
              <w:t>2.Физическая культура</w:t>
            </w:r>
          </w:p>
          <w:p w:rsidR="00ED5F77" w:rsidRDefault="00ED5F77" w:rsidP="007143D3">
            <w:r>
              <w:t xml:space="preserve">Л. И. </w:t>
            </w:r>
            <w:proofErr w:type="spellStart"/>
            <w:r>
              <w:t>Пензулаева</w:t>
            </w:r>
            <w:proofErr w:type="spellEnd"/>
            <w:r w:rsidR="001A632C">
              <w:t xml:space="preserve"> </w:t>
            </w:r>
            <w:proofErr w:type="spellStart"/>
            <w:r w:rsidR="001A632C">
              <w:t>стр</w:t>
            </w:r>
            <w:proofErr w:type="spellEnd"/>
            <w:r w:rsidR="001A632C">
              <w:t xml:space="preserve"> 62</w:t>
            </w:r>
          </w:p>
          <w:p w:rsidR="001A632C" w:rsidRDefault="001A632C" w:rsidP="007143D3">
            <w:r>
              <w:t>Тема: занятие 21</w:t>
            </w:r>
          </w:p>
          <w:p w:rsidR="001A632C" w:rsidRDefault="001A632C" w:rsidP="007143D3">
            <w:r>
              <w:t>Цель: упражнять детей в перепрыгивание через препятствия в метании снежков на дальность.</w:t>
            </w:r>
          </w:p>
        </w:tc>
      </w:tr>
    </w:tbl>
    <w:p w:rsidR="005F3162" w:rsidRDefault="005F3162"/>
    <w:sectPr w:rsidR="005F3162" w:rsidSect="005F31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10"/>
    <w:rsid w:val="00167618"/>
    <w:rsid w:val="001A632C"/>
    <w:rsid w:val="00220620"/>
    <w:rsid w:val="00304F10"/>
    <w:rsid w:val="00326328"/>
    <w:rsid w:val="00335A81"/>
    <w:rsid w:val="003C165E"/>
    <w:rsid w:val="004333A8"/>
    <w:rsid w:val="005143DB"/>
    <w:rsid w:val="005C1FF9"/>
    <w:rsid w:val="005F3162"/>
    <w:rsid w:val="00633D6C"/>
    <w:rsid w:val="006E5B46"/>
    <w:rsid w:val="00757F72"/>
    <w:rsid w:val="00776AB8"/>
    <w:rsid w:val="009F7E02"/>
    <w:rsid w:val="00A11341"/>
    <w:rsid w:val="00C40D7F"/>
    <w:rsid w:val="00D31631"/>
    <w:rsid w:val="00DC6AB9"/>
    <w:rsid w:val="00ED5F77"/>
    <w:rsid w:val="00F4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4E060-37B7-4294-B801-F6733F5F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7EF9C-9D9C-4F13-8933-83DD2EAC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2019-12-30T06:24:00Z</dcterms:created>
  <dcterms:modified xsi:type="dcterms:W3CDTF">2019-12-30T09:26:00Z</dcterms:modified>
</cp:coreProperties>
</file>