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AAE" w:rsidRDefault="007B02B7" w:rsidP="00752AAE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</w:t>
      </w:r>
      <w:r w:rsidR="00752AAE" w:rsidRPr="00065999">
        <w:rPr>
          <w:sz w:val="28"/>
          <w:szCs w:val="28"/>
        </w:rPr>
        <w:t xml:space="preserve"> дошкольное </w:t>
      </w:r>
    </w:p>
    <w:p w:rsidR="00752AAE" w:rsidRPr="00065999" w:rsidRDefault="00752AAE" w:rsidP="00752AAE">
      <w:pPr>
        <w:jc w:val="center"/>
        <w:rPr>
          <w:sz w:val="28"/>
          <w:szCs w:val="28"/>
        </w:rPr>
      </w:pPr>
      <w:r w:rsidRPr="00065999">
        <w:rPr>
          <w:sz w:val="28"/>
          <w:szCs w:val="28"/>
        </w:rPr>
        <w:t>образовательное учреждение «Детский сад №5»</w:t>
      </w:r>
    </w:p>
    <w:p w:rsidR="00752AAE" w:rsidRPr="007A2D1A" w:rsidRDefault="00752AAE" w:rsidP="00752AAE">
      <w:pPr>
        <w:jc w:val="center"/>
        <w:rPr>
          <w:sz w:val="28"/>
          <w:szCs w:val="28"/>
        </w:rPr>
      </w:pPr>
      <w:r w:rsidRPr="00065999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образования городской округ Ялта</w:t>
      </w:r>
    </w:p>
    <w:p w:rsidR="00752AAE" w:rsidRPr="007A2D1A" w:rsidRDefault="00752AAE" w:rsidP="00752AAE">
      <w:pPr>
        <w:jc w:val="center"/>
        <w:rPr>
          <w:sz w:val="28"/>
          <w:szCs w:val="28"/>
        </w:rPr>
      </w:pPr>
    </w:p>
    <w:p w:rsidR="00752AAE" w:rsidRPr="00065999" w:rsidRDefault="00752AAE" w:rsidP="00752AAE">
      <w:pPr>
        <w:jc w:val="center"/>
        <w:rPr>
          <w:sz w:val="28"/>
          <w:szCs w:val="28"/>
        </w:rPr>
      </w:pPr>
      <w:r w:rsidRPr="00065999">
        <w:rPr>
          <w:sz w:val="28"/>
          <w:szCs w:val="28"/>
        </w:rPr>
        <w:t xml:space="preserve">  </w:t>
      </w:r>
    </w:p>
    <w:p w:rsidR="00752AAE" w:rsidRPr="00AA344B" w:rsidRDefault="00752AAE" w:rsidP="00752AAE">
      <w:pPr>
        <w:jc w:val="right"/>
      </w:pPr>
      <w:r w:rsidRPr="00AA344B">
        <w:t>Утверждаю</w:t>
      </w:r>
    </w:p>
    <w:p w:rsidR="00752AAE" w:rsidRPr="00AA344B" w:rsidRDefault="00752AAE" w:rsidP="00752AAE">
      <w:pPr>
        <w:jc w:val="right"/>
      </w:pPr>
      <w:r w:rsidRPr="00AA344B">
        <w:t>Заведующим МБДОУ №5</w:t>
      </w:r>
    </w:p>
    <w:p w:rsidR="00752AAE" w:rsidRPr="00AA344B" w:rsidRDefault="00752AAE" w:rsidP="00752AAE">
      <w:pPr>
        <w:jc w:val="right"/>
      </w:pPr>
      <w:r w:rsidRPr="00AA344B">
        <w:t>___________  М. Н. Черний</w:t>
      </w:r>
    </w:p>
    <w:p w:rsidR="00752AAE" w:rsidRPr="00AA344B" w:rsidRDefault="00752AAE" w:rsidP="00752AAE">
      <w:pPr>
        <w:jc w:val="right"/>
      </w:pPr>
      <w:r w:rsidRPr="00AA344B">
        <w:t>Приказ №_______</w:t>
      </w:r>
    </w:p>
    <w:p w:rsidR="00752AAE" w:rsidRPr="00AA344B" w:rsidRDefault="00752AAE" w:rsidP="00752AAE">
      <w:pPr>
        <w:jc w:val="right"/>
      </w:pPr>
      <w:r w:rsidRPr="00AA344B">
        <w:t>От «____»_____2018 г.</w:t>
      </w:r>
    </w:p>
    <w:p w:rsidR="00752AAE" w:rsidRDefault="00752AAE" w:rsidP="00752AAE">
      <w:pPr>
        <w:pStyle w:val="Default"/>
      </w:pPr>
    </w:p>
    <w:p w:rsidR="00752AAE" w:rsidRDefault="00752AAE" w:rsidP="00752AAE">
      <w:pPr>
        <w:pStyle w:val="Default"/>
        <w:rPr>
          <w:sz w:val="28"/>
          <w:szCs w:val="28"/>
        </w:rPr>
      </w:pPr>
    </w:p>
    <w:p w:rsidR="00752AAE" w:rsidRDefault="00752AAE" w:rsidP="00752AA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</w:p>
    <w:p w:rsidR="00752AAE" w:rsidRDefault="00752AAE" w:rsidP="00752AA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</w:p>
    <w:p w:rsidR="00752AAE" w:rsidRPr="007A2D1A" w:rsidRDefault="00752AAE" w:rsidP="00752AA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752AAE" w:rsidRDefault="00752AAE" w:rsidP="00752AA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</w:p>
    <w:p w:rsidR="00752AAE" w:rsidRDefault="00752AAE" w:rsidP="00752AA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</w:t>
      </w:r>
    </w:p>
    <w:p w:rsidR="00752AAE" w:rsidRPr="007A2D1A" w:rsidRDefault="00752AAE" w:rsidP="00752AAE">
      <w:pPr>
        <w:pStyle w:val="Default"/>
        <w:jc w:val="center"/>
        <w:rPr>
          <w:sz w:val="28"/>
          <w:szCs w:val="28"/>
        </w:rPr>
      </w:pPr>
      <w:r>
        <w:rPr>
          <w:b/>
          <w:bCs/>
          <w:sz w:val="40"/>
          <w:szCs w:val="40"/>
        </w:rPr>
        <w:t>РАБОЧАЯ ПРОГРАММА</w:t>
      </w:r>
    </w:p>
    <w:p w:rsidR="00752AAE" w:rsidRDefault="00752AAE" w:rsidP="00752AAE">
      <w:pPr>
        <w:jc w:val="center"/>
        <w:rPr>
          <w:b/>
          <w:sz w:val="32"/>
          <w:szCs w:val="32"/>
        </w:rPr>
      </w:pPr>
    </w:p>
    <w:p w:rsidR="00752AAE" w:rsidRDefault="00752AAE" w:rsidP="00752AA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Педагога-психолога</w:t>
      </w:r>
    </w:p>
    <w:p w:rsidR="00752AAE" w:rsidRDefault="00752AAE" w:rsidP="00752AAE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Составлена</w:t>
      </w:r>
      <w:proofErr w:type="gramEnd"/>
      <w:r>
        <w:rPr>
          <w:b/>
          <w:sz w:val="32"/>
          <w:szCs w:val="32"/>
        </w:rPr>
        <w:t xml:space="preserve"> на основе примерной программы </w:t>
      </w:r>
    </w:p>
    <w:p w:rsidR="00752AAE" w:rsidRDefault="00752AAE" w:rsidP="00752AA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«От рождения до школы» под редакцией </w:t>
      </w:r>
    </w:p>
    <w:p w:rsidR="00752AAE" w:rsidRPr="00D66715" w:rsidRDefault="00752AAE" w:rsidP="00752AA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Н.Е. </w:t>
      </w:r>
      <w:proofErr w:type="spellStart"/>
      <w:r>
        <w:rPr>
          <w:b/>
          <w:sz w:val="32"/>
          <w:szCs w:val="32"/>
        </w:rPr>
        <w:t>Вераксы</w:t>
      </w:r>
      <w:proofErr w:type="spellEnd"/>
      <w:r>
        <w:rPr>
          <w:b/>
          <w:sz w:val="32"/>
          <w:szCs w:val="32"/>
        </w:rPr>
        <w:t>, М.А. Васильевой, Т.С. Комаровой</w:t>
      </w:r>
      <w:r w:rsidRPr="00D66715">
        <w:rPr>
          <w:b/>
          <w:sz w:val="32"/>
          <w:szCs w:val="32"/>
        </w:rPr>
        <w:t xml:space="preserve"> </w:t>
      </w:r>
    </w:p>
    <w:p w:rsidR="00752AAE" w:rsidRDefault="00752AAE" w:rsidP="00752AAE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Срок реализации на 2018-2019 учебный год</w:t>
      </w:r>
    </w:p>
    <w:p w:rsidR="00752AAE" w:rsidRDefault="00752AAE" w:rsidP="00752AAE">
      <w:pPr>
        <w:pStyle w:val="Default"/>
        <w:tabs>
          <w:tab w:val="left" w:pos="3004"/>
        </w:tabs>
        <w:rPr>
          <w:b/>
          <w:bCs/>
          <w:sz w:val="32"/>
          <w:szCs w:val="32"/>
        </w:rPr>
      </w:pPr>
    </w:p>
    <w:p w:rsidR="00752AAE" w:rsidRDefault="00752AAE" w:rsidP="00752AAE">
      <w:pPr>
        <w:pStyle w:val="Default"/>
        <w:jc w:val="right"/>
        <w:rPr>
          <w:b/>
          <w:bCs/>
          <w:sz w:val="32"/>
          <w:szCs w:val="32"/>
        </w:rPr>
      </w:pPr>
    </w:p>
    <w:p w:rsidR="00752AAE" w:rsidRDefault="00752AAE" w:rsidP="00752AAE">
      <w:pPr>
        <w:pStyle w:val="Default"/>
        <w:jc w:val="center"/>
        <w:rPr>
          <w:sz w:val="32"/>
          <w:szCs w:val="32"/>
        </w:rPr>
      </w:pPr>
    </w:p>
    <w:p w:rsidR="00752AAE" w:rsidRDefault="00752AAE" w:rsidP="00752AAE">
      <w:pPr>
        <w:pStyle w:val="Default"/>
        <w:jc w:val="center"/>
        <w:rPr>
          <w:sz w:val="32"/>
          <w:szCs w:val="32"/>
        </w:rPr>
      </w:pPr>
    </w:p>
    <w:p w:rsidR="00752AAE" w:rsidRDefault="00752AAE" w:rsidP="00752AAE">
      <w:pPr>
        <w:pStyle w:val="Default"/>
        <w:jc w:val="center"/>
        <w:rPr>
          <w:sz w:val="32"/>
          <w:szCs w:val="32"/>
        </w:rPr>
      </w:pPr>
    </w:p>
    <w:p w:rsidR="00752AAE" w:rsidRDefault="00752AAE" w:rsidP="00752AAE">
      <w:pPr>
        <w:pStyle w:val="Default"/>
        <w:jc w:val="center"/>
        <w:rPr>
          <w:sz w:val="32"/>
          <w:szCs w:val="32"/>
        </w:rPr>
      </w:pPr>
    </w:p>
    <w:p w:rsidR="00752AAE" w:rsidRPr="00F06A39" w:rsidRDefault="00752AAE" w:rsidP="00752AAE">
      <w:pPr>
        <w:pStyle w:val="Default"/>
        <w:jc w:val="right"/>
        <w:rPr>
          <w:b/>
          <w:sz w:val="32"/>
          <w:szCs w:val="32"/>
        </w:rPr>
      </w:pPr>
      <w:r w:rsidRPr="00F06A39">
        <w:rPr>
          <w:b/>
          <w:sz w:val="32"/>
          <w:szCs w:val="32"/>
        </w:rPr>
        <w:t>Составила:</w:t>
      </w:r>
    </w:p>
    <w:p w:rsidR="00752AAE" w:rsidRDefault="00752AAE" w:rsidP="00752AAE">
      <w:pPr>
        <w:pStyle w:val="Default"/>
        <w:jc w:val="right"/>
        <w:rPr>
          <w:sz w:val="32"/>
          <w:szCs w:val="32"/>
        </w:rPr>
      </w:pPr>
      <w:r>
        <w:rPr>
          <w:sz w:val="32"/>
          <w:szCs w:val="32"/>
        </w:rPr>
        <w:t>Педагог-психолог</w:t>
      </w:r>
    </w:p>
    <w:p w:rsidR="00752AAE" w:rsidRDefault="00752AAE" w:rsidP="00752AAE">
      <w:pPr>
        <w:pStyle w:val="Default"/>
        <w:jc w:val="right"/>
        <w:rPr>
          <w:sz w:val="32"/>
          <w:szCs w:val="32"/>
        </w:rPr>
      </w:pPr>
      <w:proofErr w:type="spellStart"/>
      <w:r>
        <w:rPr>
          <w:sz w:val="32"/>
          <w:szCs w:val="32"/>
        </w:rPr>
        <w:t>Плесцова</w:t>
      </w:r>
      <w:proofErr w:type="spellEnd"/>
      <w:r>
        <w:rPr>
          <w:sz w:val="32"/>
          <w:szCs w:val="32"/>
        </w:rPr>
        <w:t xml:space="preserve"> </w:t>
      </w:r>
    </w:p>
    <w:p w:rsidR="00752AAE" w:rsidRDefault="00752AAE" w:rsidP="00752AAE">
      <w:pPr>
        <w:pStyle w:val="Default"/>
        <w:jc w:val="right"/>
        <w:rPr>
          <w:sz w:val="32"/>
          <w:szCs w:val="32"/>
        </w:rPr>
      </w:pPr>
      <w:r>
        <w:rPr>
          <w:sz w:val="32"/>
          <w:szCs w:val="32"/>
        </w:rPr>
        <w:t>Дарья</w:t>
      </w:r>
    </w:p>
    <w:p w:rsidR="00752AAE" w:rsidRDefault="00752AAE" w:rsidP="00752AAE">
      <w:pPr>
        <w:pStyle w:val="Default"/>
        <w:jc w:val="right"/>
        <w:rPr>
          <w:sz w:val="32"/>
          <w:szCs w:val="32"/>
        </w:rPr>
      </w:pPr>
      <w:r>
        <w:rPr>
          <w:sz w:val="32"/>
          <w:szCs w:val="32"/>
        </w:rPr>
        <w:t>Владимировна</w:t>
      </w:r>
    </w:p>
    <w:p w:rsidR="00752AAE" w:rsidRDefault="00752AAE" w:rsidP="00752AAE">
      <w:pPr>
        <w:pStyle w:val="Default"/>
        <w:jc w:val="right"/>
        <w:rPr>
          <w:sz w:val="32"/>
          <w:szCs w:val="32"/>
        </w:rPr>
      </w:pPr>
    </w:p>
    <w:p w:rsidR="00752AAE" w:rsidRDefault="00752AAE" w:rsidP="00752AAE">
      <w:pPr>
        <w:pStyle w:val="Default"/>
        <w:jc w:val="center"/>
        <w:rPr>
          <w:sz w:val="32"/>
          <w:szCs w:val="32"/>
        </w:rPr>
      </w:pPr>
    </w:p>
    <w:p w:rsidR="00752AAE" w:rsidRDefault="00752AAE" w:rsidP="00752AAE">
      <w:pPr>
        <w:pStyle w:val="Default"/>
        <w:rPr>
          <w:sz w:val="32"/>
          <w:szCs w:val="32"/>
        </w:rPr>
      </w:pPr>
      <w:r w:rsidRPr="00481A13">
        <w:rPr>
          <w:sz w:val="32"/>
          <w:szCs w:val="32"/>
        </w:rPr>
        <w:t xml:space="preserve">                                               </w:t>
      </w:r>
      <w:r>
        <w:rPr>
          <w:sz w:val="32"/>
          <w:szCs w:val="32"/>
        </w:rPr>
        <w:t>г. Ялта</w:t>
      </w:r>
    </w:p>
    <w:p w:rsidR="00752AAE" w:rsidRPr="00481A13" w:rsidRDefault="00752AAE" w:rsidP="00752AAE">
      <w:pPr>
        <w:tabs>
          <w:tab w:val="left" w:pos="2054"/>
        </w:tabs>
        <w:ind w:hanging="851"/>
        <w:jc w:val="center"/>
        <w:rPr>
          <w:b/>
          <w:color w:val="000000"/>
          <w:spacing w:val="-12"/>
        </w:rPr>
      </w:pPr>
      <w:r>
        <w:rPr>
          <w:sz w:val="32"/>
          <w:szCs w:val="32"/>
        </w:rPr>
        <w:t xml:space="preserve"> 2018г.</w:t>
      </w:r>
    </w:p>
    <w:p w:rsidR="00752AAE" w:rsidRPr="00467FA1" w:rsidRDefault="00752AAE" w:rsidP="00752AAE">
      <w:pPr>
        <w:tabs>
          <w:tab w:val="left" w:pos="2054"/>
        </w:tabs>
        <w:ind w:hanging="851"/>
        <w:jc w:val="center"/>
        <w:rPr>
          <w:b/>
          <w:color w:val="000000"/>
          <w:spacing w:val="-12"/>
        </w:rPr>
      </w:pPr>
    </w:p>
    <w:p w:rsidR="00752AAE" w:rsidRDefault="00752AAE" w:rsidP="00752AAE">
      <w:pPr>
        <w:jc w:val="center"/>
        <w:rPr>
          <w:color w:val="000000"/>
          <w:sz w:val="28"/>
          <w:szCs w:val="28"/>
        </w:rPr>
      </w:pPr>
      <w:r w:rsidRPr="003535FD">
        <w:rPr>
          <w:color w:val="000000"/>
          <w:sz w:val="28"/>
          <w:szCs w:val="28"/>
        </w:rPr>
        <w:tab/>
      </w:r>
    </w:p>
    <w:p w:rsidR="00752AAE" w:rsidRDefault="00752AAE" w:rsidP="00752AAE">
      <w:pPr>
        <w:jc w:val="center"/>
        <w:rPr>
          <w:color w:val="000000"/>
          <w:sz w:val="28"/>
          <w:szCs w:val="28"/>
        </w:rPr>
      </w:pPr>
    </w:p>
    <w:p w:rsidR="00752AAE" w:rsidRPr="00F41A99" w:rsidRDefault="00752AAE" w:rsidP="00752AAE">
      <w:pPr>
        <w:jc w:val="center"/>
        <w:rPr>
          <w:rFonts w:eastAsia="Times New Roman"/>
          <w:b/>
          <w:sz w:val="28"/>
          <w:szCs w:val="28"/>
        </w:rPr>
      </w:pPr>
      <w:r w:rsidRPr="00F41A99">
        <w:rPr>
          <w:rFonts w:eastAsia="Times New Roman"/>
          <w:b/>
          <w:sz w:val="28"/>
          <w:szCs w:val="28"/>
        </w:rPr>
        <w:lastRenderedPageBreak/>
        <w:t>АННОТАЦИЯ К РАБОЧЕЙ ПРОГРАММЕ</w:t>
      </w:r>
    </w:p>
    <w:p w:rsidR="00752AAE" w:rsidRDefault="00752AAE" w:rsidP="00752AAE">
      <w:pPr>
        <w:jc w:val="center"/>
        <w:rPr>
          <w:rFonts w:eastAsia="Times New Roman"/>
          <w:b/>
          <w:sz w:val="28"/>
          <w:szCs w:val="28"/>
        </w:rPr>
      </w:pPr>
      <w:r w:rsidRPr="00F41A99">
        <w:rPr>
          <w:rFonts w:eastAsia="Times New Roman"/>
          <w:b/>
          <w:sz w:val="28"/>
          <w:szCs w:val="28"/>
        </w:rPr>
        <w:t xml:space="preserve"> ПЕДАГОГА-ПСИХОЛОГА </w:t>
      </w:r>
    </w:p>
    <w:p w:rsidR="00752AAE" w:rsidRPr="00F41A99" w:rsidRDefault="00752AAE" w:rsidP="00752AAE">
      <w:pPr>
        <w:jc w:val="center"/>
        <w:rPr>
          <w:rFonts w:eastAsia="Times New Roman"/>
          <w:b/>
          <w:sz w:val="28"/>
          <w:szCs w:val="28"/>
        </w:rPr>
      </w:pPr>
    </w:p>
    <w:p w:rsidR="00752AAE" w:rsidRDefault="00752AAE" w:rsidP="00752AAE">
      <w:pPr>
        <w:jc w:val="both"/>
      </w:pPr>
    </w:p>
    <w:p w:rsidR="00752AAE" w:rsidRPr="00176E84" w:rsidRDefault="00752AAE" w:rsidP="00752AAE">
      <w:pPr>
        <w:ind w:firstLine="709"/>
        <w:jc w:val="both"/>
        <w:rPr>
          <w:rFonts w:eastAsia="Times New Roman"/>
        </w:rPr>
      </w:pPr>
      <w:r w:rsidRPr="00176E84">
        <w:rPr>
          <w:rFonts w:eastAsia="Times New Roman"/>
        </w:rPr>
        <w:t xml:space="preserve">Рабочая программа определяет содержание и структуру деятельности педагога-психолога по направлениям: </w:t>
      </w:r>
      <w:proofErr w:type="spellStart"/>
      <w:r w:rsidRPr="00176E84">
        <w:rPr>
          <w:rFonts w:eastAsia="Times New Roman"/>
        </w:rPr>
        <w:t>психопрофилактика</w:t>
      </w:r>
      <w:proofErr w:type="spellEnd"/>
      <w:r w:rsidRPr="00176E84">
        <w:rPr>
          <w:rFonts w:eastAsia="Times New Roman"/>
        </w:rPr>
        <w:t xml:space="preserve">, психодиагностика, </w:t>
      </w:r>
      <w:proofErr w:type="spellStart"/>
      <w:r w:rsidRPr="00176E84">
        <w:rPr>
          <w:rFonts w:eastAsia="Times New Roman"/>
        </w:rPr>
        <w:t>психокоррекция</w:t>
      </w:r>
      <w:proofErr w:type="spellEnd"/>
      <w:r w:rsidRPr="00176E84">
        <w:rPr>
          <w:rFonts w:eastAsia="Times New Roman"/>
        </w:rPr>
        <w:t>, психологическое консультирование</w:t>
      </w:r>
      <w:r>
        <w:rPr>
          <w:rFonts w:eastAsia="Times New Roman"/>
        </w:rPr>
        <w:t>, экспертная работа</w:t>
      </w:r>
      <w:r w:rsidRPr="00176E84">
        <w:rPr>
          <w:rFonts w:eastAsia="Times New Roman"/>
        </w:rPr>
        <w:t xml:space="preserve"> и поддержка деятельности </w:t>
      </w:r>
      <w:r w:rsidR="004323B5">
        <w:rPr>
          <w:rFonts w:eastAsia="Times New Roman"/>
        </w:rPr>
        <w:t>МБДОУ №5 в работе с детьми от 3</w:t>
      </w:r>
      <w:r w:rsidRPr="00176E84">
        <w:rPr>
          <w:rFonts w:eastAsia="Times New Roman"/>
        </w:rPr>
        <w:t xml:space="preserve"> до 7 лет, родителями воспитанников и педагогами </w:t>
      </w:r>
      <w:r w:rsidR="004323B5">
        <w:rPr>
          <w:rFonts w:eastAsia="Times New Roman"/>
        </w:rPr>
        <w:t>МБДОУ№5.</w:t>
      </w:r>
      <w:r w:rsidRPr="00176E84">
        <w:rPr>
          <w:rFonts w:eastAsia="Times New Roman"/>
        </w:rPr>
        <w:t xml:space="preserve"> </w:t>
      </w:r>
    </w:p>
    <w:p w:rsidR="00752AAE" w:rsidRPr="00176E84" w:rsidRDefault="00752AAE" w:rsidP="00752AAE">
      <w:pPr>
        <w:keepNext/>
        <w:keepLines/>
        <w:suppressLineNumbers/>
        <w:shd w:val="clear" w:color="auto" w:fill="FFFFFF"/>
        <w:suppressAutoHyphens/>
        <w:ind w:firstLine="598"/>
        <w:jc w:val="both"/>
        <w:rPr>
          <w:rFonts w:eastAsia="Times New Roman"/>
        </w:rPr>
      </w:pPr>
      <w:r w:rsidRPr="00176E84">
        <w:rPr>
          <w:rFonts w:eastAsia="Times New Roman"/>
        </w:rPr>
        <w:t xml:space="preserve">Рабочая программа включает в себя организацию психологического сопровождения деятельности </w:t>
      </w:r>
      <w:r w:rsidR="004323B5">
        <w:rPr>
          <w:rFonts w:eastAsia="Times New Roman"/>
        </w:rPr>
        <w:t>МБ</w:t>
      </w:r>
      <w:r w:rsidRPr="00176E84">
        <w:rPr>
          <w:rFonts w:eastAsia="Times New Roman"/>
        </w:rPr>
        <w:t>ДОУ</w:t>
      </w:r>
      <w:r w:rsidR="004323B5">
        <w:rPr>
          <w:rFonts w:eastAsia="Times New Roman"/>
        </w:rPr>
        <w:t xml:space="preserve"> №5</w:t>
      </w:r>
      <w:r w:rsidRPr="00176E84">
        <w:rPr>
          <w:rFonts w:eastAsia="Times New Roman"/>
        </w:rPr>
        <w:t xml:space="preserve"> по  основным  направлениям – физическому, социально-личностному, познавательно-речевому и художественно-эстетическому, обеспечивает единство воспитательных, развивающих и обучающих целей и задач процесса  образования. </w:t>
      </w:r>
    </w:p>
    <w:p w:rsidR="00752AAE" w:rsidRPr="00176E84" w:rsidRDefault="00752AAE" w:rsidP="00752AAE">
      <w:pPr>
        <w:keepNext/>
        <w:keepLines/>
        <w:suppressLineNumbers/>
        <w:shd w:val="clear" w:color="auto" w:fill="FFFFFF"/>
        <w:suppressAutoHyphens/>
        <w:ind w:firstLine="598"/>
        <w:jc w:val="both"/>
        <w:rPr>
          <w:rFonts w:eastAsia="Times New Roman"/>
        </w:rPr>
      </w:pPr>
      <w:r w:rsidRPr="00176E84">
        <w:rPr>
          <w:rFonts w:eastAsia="Times New Roman"/>
        </w:rPr>
        <w:t xml:space="preserve">Учитывая специфику профессиональной деятельности педагога-психолога </w:t>
      </w:r>
      <w:r w:rsidR="004323B5">
        <w:rPr>
          <w:rFonts w:eastAsia="Times New Roman"/>
        </w:rPr>
        <w:t xml:space="preserve">    МБ</w:t>
      </w:r>
      <w:r w:rsidRPr="00176E84">
        <w:rPr>
          <w:rFonts w:eastAsia="Times New Roman"/>
        </w:rPr>
        <w:t>ДОУ</w:t>
      </w:r>
      <w:r w:rsidR="004323B5">
        <w:rPr>
          <w:rFonts w:eastAsia="Times New Roman"/>
        </w:rPr>
        <w:t xml:space="preserve"> №5</w:t>
      </w:r>
      <w:r w:rsidRPr="00176E84">
        <w:rPr>
          <w:rFonts w:eastAsia="Times New Roman"/>
        </w:rPr>
        <w:t xml:space="preserve">, – значительное место уделяется целенаправленной деятельности по профилактике, поддержанию и коррекции нарушений развития детей.    </w:t>
      </w:r>
    </w:p>
    <w:p w:rsidR="00752AAE" w:rsidRPr="00176E84" w:rsidRDefault="00752AAE" w:rsidP="00752AAE">
      <w:pPr>
        <w:ind w:firstLine="709"/>
        <w:jc w:val="both"/>
        <w:rPr>
          <w:rFonts w:eastAsia="Times New Roman"/>
        </w:rPr>
      </w:pPr>
      <w:r w:rsidRPr="00176E84">
        <w:rPr>
          <w:rFonts w:eastAsia="Times New Roman"/>
        </w:rPr>
        <w:t xml:space="preserve"> Содержание рабочей программы реализуется с учетом возрастных особенностей дошкольников и спецификой </w:t>
      </w:r>
      <w:r w:rsidR="004323B5">
        <w:rPr>
          <w:rFonts w:eastAsia="Times New Roman"/>
        </w:rPr>
        <w:t>МБДОУ №5.</w:t>
      </w:r>
    </w:p>
    <w:p w:rsidR="00752AAE" w:rsidRPr="00176E84" w:rsidRDefault="00752AAE" w:rsidP="00752AAE">
      <w:pPr>
        <w:ind w:firstLine="708"/>
        <w:jc w:val="both"/>
        <w:rPr>
          <w:rFonts w:eastAsia="Times New Roman"/>
        </w:rPr>
      </w:pPr>
      <w:proofErr w:type="gramStart"/>
      <w:r w:rsidRPr="00176E84">
        <w:rPr>
          <w:rFonts w:eastAsia="Times New Roman"/>
          <w:b/>
        </w:rPr>
        <w:t>Цель программы</w:t>
      </w:r>
      <w:r w:rsidRPr="00176E84">
        <w:rPr>
          <w:rFonts w:eastAsia="Times New Roman"/>
        </w:rPr>
        <w:t xml:space="preserve"> определение основных направлений психологического сопровождения реализации образовательных инициатив для обеспечения полноценного формирования интегративных качеств дошкольников, в том числе общей культуры, развитие физических, интеллектуальных и личностных качеств с приоритетным направлением познавательно-речевого развития; предпосылок учебной деятельности, обеспечивающих социальную успешность, сохранение и укрепление здоровья детей дошкольного возраста, коррекцию недостатков в их психическом развитии.</w:t>
      </w:r>
      <w:proofErr w:type="gramEnd"/>
    </w:p>
    <w:p w:rsidR="00752AAE" w:rsidRPr="00176E84" w:rsidRDefault="00752AAE" w:rsidP="00752AAE">
      <w:pPr>
        <w:ind w:firstLine="708"/>
        <w:jc w:val="both"/>
        <w:rPr>
          <w:rFonts w:eastAsia="Times New Roman"/>
        </w:rPr>
      </w:pPr>
      <w:r w:rsidRPr="00176E84">
        <w:rPr>
          <w:rFonts w:eastAsia="Times New Roman"/>
        </w:rPr>
        <w:t xml:space="preserve">Данная цель конкретизируется в следующих </w:t>
      </w:r>
      <w:r w:rsidRPr="00176E84">
        <w:rPr>
          <w:rFonts w:eastAsia="Times New Roman"/>
          <w:b/>
        </w:rPr>
        <w:t>задачах</w:t>
      </w:r>
      <w:r w:rsidRPr="00176E84">
        <w:rPr>
          <w:rFonts w:eastAsia="Times New Roman"/>
        </w:rPr>
        <w:t>:</w:t>
      </w:r>
    </w:p>
    <w:p w:rsidR="00752AAE" w:rsidRPr="00176E84" w:rsidRDefault="00752AAE" w:rsidP="00752AAE">
      <w:pPr>
        <w:ind w:firstLine="708"/>
        <w:jc w:val="both"/>
        <w:rPr>
          <w:rFonts w:eastAsia="Times New Roman"/>
        </w:rPr>
      </w:pPr>
      <w:r w:rsidRPr="00176E84">
        <w:rPr>
          <w:rFonts w:eastAsia="Times New Roman"/>
        </w:rPr>
        <w:t xml:space="preserve">- предупреждать возникновение проблем развития ребенка; </w:t>
      </w:r>
    </w:p>
    <w:p w:rsidR="00752AAE" w:rsidRPr="00176E84" w:rsidRDefault="00752AAE" w:rsidP="00752AAE">
      <w:pPr>
        <w:ind w:firstLine="708"/>
        <w:jc w:val="both"/>
        <w:rPr>
          <w:rFonts w:eastAsia="Times New Roman"/>
        </w:rPr>
      </w:pPr>
      <w:r w:rsidRPr="00176E84">
        <w:rPr>
          <w:rFonts w:eastAsia="Times New Roman"/>
        </w:rPr>
        <w:t>- оказать помощь (содействие) ребенку в решении актуальных задач развития.</w:t>
      </w:r>
    </w:p>
    <w:p w:rsidR="00752AAE" w:rsidRPr="00176E84" w:rsidRDefault="00752AAE" w:rsidP="00752AAE">
      <w:pPr>
        <w:ind w:firstLine="708"/>
        <w:jc w:val="both"/>
        <w:rPr>
          <w:rFonts w:eastAsia="Times New Roman"/>
        </w:rPr>
      </w:pPr>
      <w:r w:rsidRPr="00176E84">
        <w:rPr>
          <w:rFonts w:eastAsia="Times New Roman"/>
        </w:rPr>
        <w:t xml:space="preserve">- повышать психолого-педагогическую компетентность (психологическую культуру) родителей воспитанников и педагогов; </w:t>
      </w:r>
    </w:p>
    <w:p w:rsidR="00752AAE" w:rsidRPr="00176E84" w:rsidRDefault="00752AAE" w:rsidP="00752AAE">
      <w:pPr>
        <w:ind w:firstLine="708"/>
        <w:jc w:val="both"/>
        <w:rPr>
          <w:rFonts w:eastAsia="Times New Roman"/>
        </w:rPr>
      </w:pPr>
      <w:r w:rsidRPr="00176E84">
        <w:rPr>
          <w:rFonts w:eastAsia="Times New Roman"/>
        </w:rPr>
        <w:t>- обеспечить психологическое сопровождение разработки и реализации образовательных программ и развития ДОУ в целом.</w:t>
      </w:r>
    </w:p>
    <w:p w:rsidR="00752AAE" w:rsidRPr="00176E84" w:rsidRDefault="00752AAE" w:rsidP="00752AAE">
      <w:pPr>
        <w:ind w:firstLine="540"/>
        <w:jc w:val="both"/>
        <w:rPr>
          <w:rFonts w:eastAsia="Times New Roman"/>
        </w:rPr>
      </w:pPr>
      <w:r w:rsidRPr="00176E84">
        <w:rPr>
          <w:rFonts w:eastAsia="Times New Roman"/>
        </w:rPr>
        <w:t>Таким образом, решение программных задач осуществляется  в совместной деятельности взрослых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</w:t>
      </w:r>
    </w:p>
    <w:p w:rsidR="00752AAE" w:rsidRPr="00176E84" w:rsidRDefault="00752AAE" w:rsidP="00752AAE">
      <w:pPr>
        <w:ind w:firstLine="540"/>
        <w:jc w:val="both"/>
        <w:rPr>
          <w:rFonts w:eastAsia="Times New Roman"/>
        </w:rPr>
      </w:pPr>
      <w:r w:rsidRPr="00176E84">
        <w:rPr>
          <w:rFonts w:eastAsia="Times New Roman"/>
        </w:rPr>
        <w:t>Содержание рабочей программы включает совокупность образовательных областей, которые обеспечивают разностороннее развитие детей с учетом их возрастных и индивидуальных особенностей по основным направлениям – физическому, социально-личностному, познавательно-речевому и художественно-эстетическому.</w:t>
      </w:r>
    </w:p>
    <w:p w:rsidR="00752AAE" w:rsidRPr="00176E84" w:rsidRDefault="00752AAE" w:rsidP="00752AAE">
      <w:pPr>
        <w:jc w:val="both"/>
        <w:rPr>
          <w:b/>
        </w:rPr>
      </w:pPr>
      <w:r w:rsidRPr="00176E84">
        <w:rPr>
          <w:b/>
        </w:rPr>
        <w:t>- Уставо</w:t>
      </w:r>
      <w:r w:rsidR="004323B5">
        <w:rPr>
          <w:b/>
        </w:rPr>
        <w:t>м и нормативными  документами МБ</w:t>
      </w:r>
      <w:r w:rsidRPr="00176E84">
        <w:rPr>
          <w:b/>
        </w:rPr>
        <w:t xml:space="preserve">ДОУ №5 г. Ялта; </w:t>
      </w:r>
    </w:p>
    <w:p w:rsidR="00752AAE" w:rsidRPr="00176E84" w:rsidRDefault="00752AAE" w:rsidP="00752AAE">
      <w:pPr>
        <w:jc w:val="both"/>
        <w:rPr>
          <w:rStyle w:val="blk"/>
          <w:b/>
        </w:rPr>
      </w:pPr>
      <w:r w:rsidRPr="00176E84">
        <w:rPr>
          <w:rStyle w:val="blk"/>
          <w:b/>
        </w:rPr>
        <w:t>- Федеральным законом РФ от 29.12.2012 N 273-ФЗ  "Об образовании в Российской Федерации";</w:t>
      </w:r>
    </w:p>
    <w:p w:rsidR="00752AAE" w:rsidRPr="00176E84" w:rsidRDefault="00752AAE" w:rsidP="00752AAE">
      <w:pPr>
        <w:jc w:val="both"/>
        <w:rPr>
          <w:b/>
        </w:rPr>
      </w:pPr>
      <w:r w:rsidRPr="00176E84">
        <w:rPr>
          <w:rStyle w:val="blk"/>
          <w:b/>
        </w:rPr>
        <w:t xml:space="preserve">- </w:t>
      </w:r>
      <w:proofErr w:type="spellStart"/>
      <w:r w:rsidRPr="00070A25">
        <w:rPr>
          <w:b/>
        </w:rPr>
        <w:t>СанПин</w:t>
      </w:r>
      <w:proofErr w:type="spellEnd"/>
      <w:r w:rsidRPr="00070A25">
        <w:rPr>
          <w:b/>
        </w:rPr>
        <w:t xml:space="preserve"> 2.4.1.3049-13;</w:t>
      </w:r>
      <w:r w:rsidRPr="00176E84">
        <w:rPr>
          <w:b/>
        </w:rPr>
        <w:t xml:space="preserve">                                                                                                  </w:t>
      </w:r>
    </w:p>
    <w:p w:rsidR="00752AAE" w:rsidRPr="00176E84" w:rsidRDefault="00752AAE" w:rsidP="00752AAE">
      <w:pPr>
        <w:jc w:val="both"/>
        <w:rPr>
          <w:b/>
        </w:rPr>
      </w:pPr>
      <w:r w:rsidRPr="00176E84">
        <w:rPr>
          <w:b/>
        </w:rPr>
        <w:t>- Приказом Министерства образования и науки Российской Федерации  от 30 августа 2013 г. N 1014 г.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752AAE" w:rsidRPr="00176E84" w:rsidRDefault="00752AAE" w:rsidP="00752AAE">
      <w:pPr>
        <w:jc w:val="both"/>
        <w:rPr>
          <w:b/>
        </w:rPr>
      </w:pPr>
      <w:r w:rsidRPr="00176E84">
        <w:rPr>
          <w:b/>
        </w:rPr>
        <w:lastRenderedPageBreak/>
        <w:t>-Федеральным государственным стандартом дошкольного образования от 17.10.2013 № 1155.</w:t>
      </w:r>
    </w:p>
    <w:p w:rsidR="00752AAE" w:rsidRPr="00176E84" w:rsidRDefault="00752AAE" w:rsidP="00752AAE">
      <w:pPr>
        <w:pStyle w:val="Default"/>
        <w:jc w:val="both"/>
      </w:pPr>
      <w:r w:rsidRPr="00176E84">
        <w:t>ОТ РОЖДЕНИЯ ДО ШКОЛЫ. Примерная общеобразовательная программа дошкольного образования</w:t>
      </w:r>
      <w:proofErr w:type="gramStart"/>
      <w:r w:rsidRPr="00176E84">
        <w:t xml:space="preserve"> / П</w:t>
      </w:r>
      <w:proofErr w:type="gramEnd"/>
      <w:r w:rsidRPr="00176E84">
        <w:t xml:space="preserve">од ред. Н. Е. </w:t>
      </w:r>
      <w:proofErr w:type="spellStart"/>
      <w:r w:rsidRPr="00176E84">
        <w:t>Вераксы</w:t>
      </w:r>
      <w:proofErr w:type="spellEnd"/>
      <w:r w:rsidRPr="00176E84">
        <w:t xml:space="preserve">, Т. С. Комаровой,    М. А. Васильевой. — М.: МОЗАИКА$СИНТЕЗ, 2014; </w:t>
      </w:r>
    </w:p>
    <w:p w:rsidR="00752AAE" w:rsidRPr="009619AC" w:rsidRDefault="00752AAE" w:rsidP="00752AAE"/>
    <w:p w:rsidR="00752AAE" w:rsidRDefault="00752AAE" w:rsidP="00752AAE"/>
    <w:p w:rsidR="00752AAE" w:rsidRPr="009517B8" w:rsidRDefault="00752AAE" w:rsidP="00752AAE">
      <w:pPr>
        <w:pStyle w:val="1"/>
        <w:tabs>
          <w:tab w:val="left" w:pos="2295"/>
        </w:tabs>
        <w:spacing w:before="0"/>
        <w:rPr>
          <w:rFonts w:ascii="Times New Roman" w:hAnsi="Times New Roman"/>
          <w:color w:val="000000"/>
          <w:sz w:val="28"/>
          <w:szCs w:val="28"/>
        </w:rPr>
      </w:pPr>
    </w:p>
    <w:p w:rsidR="00752AAE" w:rsidRPr="009517B8" w:rsidRDefault="00752AAE" w:rsidP="00752AAE">
      <w:pPr>
        <w:pStyle w:val="1"/>
        <w:spacing w:before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52AAE" w:rsidRDefault="00752AAE" w:rsidP="00752AAE">
      <w:pPr>
        <w:pStyle w:val="1"/>
        <w:spacing w:before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52AAE" w:rsidRDefault="00752AAE" w:rsidP="00752AAE">
      <w:pPr>
        <w:rPr>
          <w:lang w:eastAsia="ru-RU"/>
        </w:rPr>
      </w:pPr>
    </w:p>
    <w:p w:rsidR="00752AAE" w:rsidRDefault="00752AAE" w:rsidP="00752AAE">
      <w:pPr>
        <w:rPr>
          <w:lang w:eastAsia="ru-RU"/>
        </w:rPr>
      </w:pPr>
    </w:p>
    <w:p w:rsidR="00752AAE" w:rsidRDefault="00752AAE" w:rsidP="00752AAE">
      <w:pPr>
        <w:rPr>
          <w:lang w:eastAsia="ru-RU"/>
        </w:rPr>
      </w:pPr>
    </w:p>
    <w:p w:rsidR="00752AAE" w:rsidRDefault="00752AAE" w:rsidP="00752AAE">
      <w:pPr>
        <w:rPr>
          <w:lang w:eastAsia="ru-RU"/>
        </w:rPr>
      </w:pPr>
    </w:p>
    <w:p w:rsidR="00752AAE" w:rsidRDefault="00752AAE" w:rsidP="00752AAE">
      <w:pPr>
        <w:rPr>
          <w:lang w:eastAsia="ru-RU"/>
        </w:rPr>
      </w:pPr>
    </w:p>
    <w:p w:rsidR="00752AAE" w:rsidRDefault="00752AAE" w:rsidP="00752AAE">
      <w:pPr>
        <w:rPr>
          <w:lang w:eastAsia="ru-RU"/>
        </w:rPr>
      </w:pPr>
    </w:p>
    <w:p w:rsidR="00752AAE" w:rsidRDefault="00752AAE" w:rsidP="00752AAE">
      <w:pPr>
        <w:rPr>
          <w:lang w:eastAsia="ru-RU"/>
        </w:rPr>
      </w:pPr>
    </w:p>
    <w:p w:rsidR="00752AAE" w:rsidRDefault="00752AAE" w:rsidP="00752AAE">
      <w:pPr>
        <w:rPr>
          <w:lang w:eastAsia="ru-RU"/>
        </w:rPr>
      </w:pPr>
    </w:p>
    <w:p w:rsidR="00752AAE" w:rsidRDefault="00752AAE" w:rsidP="00752AAE">
      <w:pPr>
        <w:rPr>
          <w:lang w:eastAsia="ru-RU"/>
        </w:rPr>
      </w:pPr>
    </w:p>
    <w:p w:rsidR="00752AAE" w:rsidRDefault="00752AAE" w:rsidP="00752AAE">
      <w:pPr>
        <w:rPr>
          <w:lang w:eastAsia="ru-RU"/>
        </w:rPr>
      </w:pPr>
    </w:p>
    <w:p w:rsidR="00752AAE" w:rsidRDefault="00752AAE" w:rsidP="00752AAE">
      <w:pPr>
        <w:rPr>
          <w:lang w:eastAsia="ru-RU"/>
        </w:rPr>
      </w:pPr>
    </w:p>
    <w:p w:rsidR="00752AAE" w:rsidRDefault="00752AAE" w:rsidP="00752AAE">
      <w:pPr>
        <w:rPr>
          <w:lang w:eastAsia="ru-RU"/>
        </w:rPr>
      </w:pPr>
    </w:p>
    <w:p w:rsidR="00752AAE" w:rsidRDefault="00752AAE" w:rsidP="00752AAE">
      <w:pPr>
        <w:rPr>
          <w:lang w:eastAsia="ru-RU"/>
        </w:rPr>
      </w:pPr>
    </w:p>
    <w:p w:rsidR="00752AAE" w:rsidRDefault="00752AAE" w:rsidP="00752AAE">
      <w:pPr>
        <w:rPr>
          <w:lang w:eastAsia="ru-RU"/>
        </w:rPr>
      </w:pPr>
    </w:p>
    <w:p w:rsidR="00752AAE" w:rsidRDefault="00752AAE" w:rsidP="00752AAE">
      <w:pPr>
        <w:rPr>
          <w:lang w:eastAsia="ru-RU"/>
        </w:rPr>
      </w:pPr>
    </w:p>
    <w:p w:rsidR="00752AAE" w:rsidRDefault="00752AAE" w:rsidP="00752AAE">
      <w:pPr>
        <w:rPr>
          <w:lang w:eastAsia="ru-RU"/>
        </w:rPr>
      </w:pPr>
    </w:p>
    <w:p w:rsidR="00752AAE" w:rsidRDefault="00752AAE" w:rsidP="00752AAE">
      <w:pPr>
        <w:rPr>
          <w:lang w:eastAsia="ru-RU"/>
        </w:rPr>
      </w:pPr>
    </w:p>
    <w:p w:rsidR="00752AAE" w:rsidRDefault="00752AAE" w:rsidP="00752AAE">
      <w:pPr>
        <w:rPr>
          <w:lang w:eastAsia="ru-RU"/>
        </w:rPr>
      </w:pPr>
    </w:p>
    <w:p w:rsidR="00752AAE" w:rsidRDefault="00752AAE" w:rsidP="00752AAE">
      <w:pPr>
        <w:rPr>
          <w:lang w:eastAsia="ru-RU"/>
        </w:rPr>
      </w:pPr>
    </w:p>
    <w:p w:rsidR="00752AAE" w:rsidRDefault="00752AAE" w:rsidP="00752AAE">
      <w:pPr>
        <w:rPr>
          <w:lang w:eastAsia="ru-RU"/>
        </w:rPr>
      </w:pPr>
    </w:p>
    <w:p w:rsidR="00752AAE" w:rsidRDefault="00752AAE" w:rsidP="00752AAE">
      <w:pPr>
        <w:rPr>
          <w:lang w:eastAsia="ru-RU"/>
        </w:rPr>
      </w:pPr>
    </w:p>
    <w:p w:rsidR="00752AAE" w:rsidRDefault="00752AAE" w:rsidP="00752AAE">
      <w:pPr>
        <w:rPr>
          <w:lang w:eastAsia="ru-RU"/>
        </w:rPr>
      </w:pPr>
    </w:p>
    <w:p w:rsidR="00752AAE" w:rsidRDefault="00752AAE" w:rsidP="00752AAE">
      <w:pPr>
        <w:rPr>
          <w:lang w:eastAsia="ru-RU"/>
        </w:rPr>
      </w:pPr>
    </w:p>
    <w:p w:rsidR="00752AAE" w:rsidRDefault="00752AAE" w:rsidP="00752AAE">
      <w:pPr>
        <w:rPr>
          <w:lang w:eastAsia="ru-RU"/>
        </w:rPr>
      </w:pPr>
    </w:p>
    <w:p w:rsidR="00752AAE" w:rsidRDefault="00752AAE" w:rsidP="00752AAE">
      <w:pPr>
        <w:rPr>
          <w:lang w:eastAsia="ru-RU"/>
        </w:rPr>
      </w:pPr>
    </w:p>
    <w:p w:rsidR="00752AAE" w:rsidRDefault="00752AAE" w:rsidP="00752AAE">
      <w:pPr>
        <w:rPr>
          <w:lang w:eastAsia="ru-RU"/>
        </w:rPr>
      </w:pPr>
    </w:p>
    <w:p w:rsidR="00752AAE" w:rsidRDefault="00752AAE" w:rsidP="00752AAE">
      <w:pPr>
        <w:rPr>
          <w:lang w:eastAsia="ru-RU"/>
        </w:rPr>
      </w:pPr>
    </w:p>
    <w:p w:rsidR="00752AAE" w:rsidRDefault="00752AAE" w:rsidP="00752AAE">
      <w:pPr>
        <w:rPr>
          <w:lang w:eastAsia="ru-RU"/>
        </w:rPr>
      </w:pPr>
    </w:p>
    <w:p w:rsidR="00752AAE" w:rsidRDefault="00752AAE" w:rsidP="00752AAE">
      <w:pPr>
        <w:rPr>
          <w:lang w:eastAsia="ru-RU"/>
        </w:rPr>
      </w:pPr>
    </w:p>
    <w:p w:rsidR="00752AAE" w:rsidRDefault="00752AAE" w:rsidP="00752AAE">
      <w:pPr>
        <w:rPr>
          <w:lang w:eastAsia="ru-RU"/>
        </w:rPr>
      </w:pPr>
    </w:p>
    <w:p w:rsidR="00752AAE" w:rsidRDefault="00752AAE" w:rsidP="00752AAE">
      <w:pPr>
        <w:rPr>
          <w:lang w:eastAsia="ru-RU"/>
        </w:rPr>
      </w:pPr>
    </w:p>
    <w:p w:rsidR="00752AAE" w:rsidRDefault="00752AAE" w:rsidP="00752AAE">
      <w:pPr>
        <w:rPr>
          <w:lang w:eastAsia="ru-RU"/>
        </w:rPr>
      </w:pPr>
    </w:p>
    <w:p w:rsidR="00752AAE" w:rsidRDefault="00752AAE" w:rsidP="00752AAE">
      <w:pPr>
        <w:rPr>
          <w:lang w:eastAsia="ru-RU"/>
        </w:rPr>
      </w:pPr>
    </w:p>
    <w:p w:rsidR="00752AAE" w:rsidRDefault="00752AAE" w:rsidP="00752AAE">
      <w:pPr>
        <w:rPr>
          <w:lang w:eastAsia="ru-RU"/>
        </w:rPr>
      </w:pPr>
    </w:p>
    <w:p w:rsidR="00752AAE" w:rsidRPr="00752AAE" w:rsidRDefault="00752AAE" w:rsidP="00752AAE">
      <w:pPr>
        <w:rPr>
          <w:lang w:eastAsia="ru-RU"/>
        </w:rPr>
      </w:pPr>
    </w:p>
    <w:p w:rsidR="00752AAE" w:rsidRPr="00752AAE" w:rsidRDefault="00752AAE" w:rsidP="00752AAE">
      <w:pPr>
        <w:rPr>
          <w:lang w:eastAsia="ru-RU"/>
        </w:rPr>
      </w:pPr>
    </w:p>
    <w:p w:rsidR="00752AAE" w:rsidRPr="00752AAE" w:rsidRDefault="00752AAE" w:rsidP="00752AAE">
      <w:pPr>
        <w:rPr>
          <w:lang w:eastAsia="ru-RU"/>
        </w:rPr>
      </w:pPr>
    </w:p>
    <w:p w:rsidR="00752AAE" w:rsidRPr="00752AAE" w:rsidRDefault="00752AAE" w:rsidP="00752AAE">
      <w:pPr>
        <w:rPr>
          <w:lang w:eastAsia="ru-RU"/>
        </w:rPr>
      </w:pPr>
    </w:p>
    <w:p w:rsidR="00752AAE" w:rsidRDefault="00752AAE" w:rsidP="00752AAE">
      <w:pPr>
        <w:contextualSpacing/>
        <w:rPr>
          <w:rFonts w:eastAsia="Times New Roman"/>
          <w:b/>
        </w:rPr>
      </w:pPr>
    </w:p>
    <w:p w:rsidR="00752AAE" w:rsidRPr="00357785" w:rsidRDefault="00752AAE" w:rsidP="00752AAE">
      <w:pPr>
        <w:contextualSpacing/>
        <w:jc w:val="center"/>
        <w:rPr>
          <w:rFonts w:eastAsia="Times New Roman"/>
          <w:b/>
        </w:rPr>
      </w:pPr>
      <w:r w:rsidRPr="00357785">
        <w:rPr>
          <w:rFonts w:eastAsia="Times New Roman"/>
          <w:b/>
        </w:rPr>
        <w:lastRenderedPageBreak/>
        <w:t>СОДЕРЖАНИЕ</w:t>
      </w:r>
    </w:p>
    <w:p w:rsidR="00752AAE" w:rsidRPr="00357785" w:rsidRDefault="00752AAE" w:rsidP="00752AAE">
      <w:pPr>
        <w:contextualSpacing/>
        <w:jc w:val="center"/>
        <w:rPr>
          <w:rFonts w:eastAsia="Times New Roman"/>
          <w:b/>
        </w:rPr>
      </w:pPr>
    </w:p>
    <w:tbl>
      <w:tblPr>
        <w:tblW w:w="9749" w:type="dxa"/>
        <w:tblLook w:val="04A0"/>
      </w:tblPr>
      <w:tblGrid>
        <w:gridCol w:w="8874"/>
        <w:gridCol w:w="875"/>
      </w:tblGrid>
      <w:tr w:rsidR="00752AAE" w:rsidRPr="00357785" w:rsidTr="00812290">
        <w:tc>
          <w:tcPr>
            <w:tcW w:w="8330" w:type="dxa"/>
            <w:shd w:val="clear" w:color="auto" w:fill="auto"/>
          </w:tcPr>
          <w:p w:rsidR="00752AAE" w:rsidRPr="00307CAD" w:rsidRDefault="00752AAE" w:rsidP="00812290">
            <w:pPr>
              <w:pStyle w:val="a3"/>
              <w:numPr>
                <w:ilvl w:val="1"/>
                <w:numId w:val="32"/>
              </w:numPr>
              <w:tabs>
                <w:tab w:val="left" w:pos="540"/>
              </w:tabs>
              <w:suppressAutoHyphens/>
              <w:ind w:left="567" w:hanging="567"/>
              <w:contextualSpacing/>
              <w:jc w:val="center"/>
              <w:rPr>
                <w:b/>
                <w:sz w:val="28"/>
                <w:szCs w:val="28"/>
              </w:rPr>
            </w:pPr>
            <w:r w:rsidRPr="00B63866">
              <w:rPr>
                <w:b/>
                <w:sz w:val="28"/>
                <w:szCs w:val="28"/>
                <w:lang w:val="en-US"/>
              </w:rPr>
              <w:t>I</w:t>
            </w:r>
            <w:r w:rsidRPr="00307CAD">
              <w:rPr>
                <w:b/>
                <w:sz w:val="28"/>
                <w:szCs w:val="28"/>
              </w:rPr>
              <w:t>. Целевой раздел</w:t>
            </w:r>
          </w:p>
        </w:tc>
        <w:tc>
          <w:tcPr>
            <w:tcW w:w="1419" w:type="dxa"/>
            <w:shd w:val="clear" w:color="auto" w:fill="auto"/>
          </w:tcPr>
          <w:p w:rsidR="00752AAE" w:rsidRPr="00357785" w:rsidRDefault="00752AAE" w:rsidP="00812290">
            <w:pPr>
              <w:contextualSpacing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752AAE" w:rsidRPr="00357785" w:rsidTr="00812290">
        <w:tc>
          <w:tcPr>
            <w:tcW w:w="8330" w:type="dxa"/>
            <w:shd w:val="clear" w:color="auto" w:fill="auto"/>
          </w:tcPr>
          <w:p w:rsidR="00752AAE" w:rsidRPr="00307CAD" w:rsidRDefault="00752AAE" w:rsidP="00812290">
            <w:pPr>
              <w:pStyle w:val="a3"/>
              <w:numPr>
                <w:ilvl w:val="1"/>
                <w:numId w:val="32"/>
              </w:numPr>
              <w:tabs>
                <w:tab w:val="left" w:pos="540"/>
              </w:tabs>
              <w:suppressAutoHyphens/>
              <w:ind w:left="567" w:hanging="567"/>
              <w:contextualSpacing/>
              <w:jc w:val="left"/>
              <w:rPr>
                <w:sz w:val="28"/>
                <w:szCs w:val="28"/>
              </w:rPr>
            </w:pPr>
            <w:r w:rsidRPr="00307CAD">
              <w:rPr>
                <w:sz w:val="28"/>
                <w:szCs w:val="28"/>
              </w:rPr>
              <w:t>1.1. Пояснительная записка…………………………………...............</w:t>
            </w:r>
            <w:r>
              <w:rPr>
                <w:sz w:val="28"/>
                <w:szCs w:val="28"/>
              </w:rPr>
              <w:t>.......</w:t>
            </w:r>
          </w:p>
        </w:tc>
        <w:tc>
          <w:tcPr>
            <w:tcW w:w="1419" w:type="dxa"/>
            <w:shd w:val="clear" w:color="auto" w:fill="auto"/>
          </w:tcPr>
          <w:p w:rsidR="00752AAE" w:rsidRPr="00357785" w:rsidRDefault="00752AAE" w:rsidP="00812290">
            <w:pPr>
              <w:contextualSpacing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</w:t>
            </w:r>
          </w:p>
        </w:tc>
      </w:tr>
      <w:tr w:rsidR="00752AAE" w:rsidRPr="00357785" w:rsidTr="00812290">
        <w:tc>
          <w:tcPr>
            <w:tcW w:w="8330" w:type="dxa"/>
            <w:shd w:val="clear" w:color="auto" w:fill="auto"/>
          </w:tcPr>
          <w:p w:rsidR="00752AAE" w:rsidRPr="00357785" w:rsidRDefault="00752AAE" w:rsidP="00812290">
            <w:pPr>
              <w:contextualSpacing/>
              <w:rPr>
                <w:rFonts w:eastAsia="Times New Roman"/>
                <w:b/>
                <w:sz w:val="28"/>
                <w:szCs w:val="28"/>
              </w:rPr>
            </w:pPr>
            <w:r w:rsidRPr="00357785">
              <w:rPr>
                <w:sz w:val="28"/>
                <w:szCs w:val="28"/>
              </w:rPr>
              <w:t>1.2. Цели и</w:t>
            </w:r>
            <w:r>
              <w:rPr>
                <w:sz w:val="28"/>
                <w:szCs w:val="28"/>
              </w:rPr>
              <w:t xml:space="preserve"> задачи реализации программы………</w:t>
            </w:r>
            <w:r w:rsidRPr="00357785">
              <w:rPr>
                <w:sz w:val="28"/>
                <w:szCs w:val="28"/>
              </w:rPr>
              <w:t>…………………</w:t>
            </w:r>
            <w:r>
              <w:rPr>
                <w:sz w:val="28"/>
                <w:szCs w:val="28"/>
              </w:rPr>
              <w:t>……...</w:t>
            </w:r>
          </w:p>
        </w:tc>
        <w:tc>
          <w:tcPr>
            <w:tcW w:w="1419" w:type="dxa"/>
            <w:shd w:val="clear" w:color="auto" w:fill="auto"/>
          </w:tcPr>
          <w:p w:rsidR="00752AAE" w:rsidRPr="00357785" w:rsidRDefault="00752AAE" w:rsidP="00812290">
            <w:pPr>
              <w:contextualSpacing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</w:p>
        </w:tc>
      </w:tr>
      <w:tr w:rsidR="00752AAE" w:rsidRPr="00357785" w:rsidTr="00812290">
        <w:tc>
          <w:tcPr>
            <w:tcW w:w="8330" w:type="dxa"/>
            <w:shd w:val="clear" w:color="auto" w:fill="auto"/>
          </w:tcPr>
          <w:p w:rsidR="00752AAE" w:rsidRPr="00357785" w:rsidRDefault="00752AAE" w:rsidP="00812290">
            <w:pPr>
              <w:contextualSpacing/>
              <w:jc w:val="both"/>
              <w:rPr>
                <w:sz w:val="28"/>
                <w:szCs w:val="28"/>
              </w:rPr>
            </w:pPr>
            <w:r w:rsidRPr="00357785">
              <w:rPr>
                <w:sz w:val="28"/>
                <w:szCs w:val="28"/>
              </w:rPr>
              <w:t>1.3. Основные принципы формирования программы</w:t>
            </w:r>
            <w:r>
              <w:rPr>
                <w:sz w:val="28"/>
                <w:szCs w:val="28"/>
              </w:rPr>
              <w:t>…</w:t>
            </w:r>
            <w:r w:rsidRPr="00357785">
              <w:rPr>
                <w:sz w:val="28"/>
                <w:szCs w:val="28"/>
              </w:rPr>
              <w:t>……………</w:t>
            </w:r>
            <w:r>
              <w:rPr>
                <w:sz w:val="28"/>
                <w:szCs w:val="28"/>
              </w:rPr>
              <w:t>…….</w:t>
            </w:r>
          </w:p>
        </w:tc>
        <w:tc>
          <w:tcPr>
            <w:tcW w:w="1419" w:type="dxa"/>
            <w:shd w:val="clear" w:color="auto" w:fill="auto"/>
          </w:tcPr>
          <w:p w:rsidR="00752AAE" w:rsidRPr="00357785" w:rsidRDefault="00752AAE" w:rsidP="00812290">
            <w:pPr>
              <w:contextualSpacing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</w:p>
        </w:tc>
      </w:tr>
      <w:tr w:rsidR="00752AAE" w:rsidRPr="00357785" w:rsidTr="00812290">
        <w:tc>
          <w:tcPr>
            <w:tcW w:w="8330" w:type="dxa"/>
            <w:shd w:val="clear" w:color="auto" w:fill="auto"/>
          </w:tcPr>
          <w:p w:rsidR="00752AAE" w:rsidRPr="00357785" w:rsidRDefault="00752AAE" w:rsidP="00812290">
            <w:pPr>
              <w:contextualSpacing/>
              <w:jc w:val="both"/>
              <w:rPr>
                <w:sz w:val="28"/>
                <w:szCs w:val="28"/>
              </w:rPr>
            </w:pPr>
            <w:r w:rsidRPr="00357785">
              <w:rPr>
                <w:sz w:val="28"/>
                <w:szCs w:val="28"/>
              </w:rPr>
              <w:t>1.4. Основные подходы к формированию программы ………</w:t>
            </w:r>
            <w:r>
              <w:rPr>
                <w:sz w:val="28"/>
                <w:szCs w:val="28"/>
              </w:rPr>
              <w:t>…………..</w:t>
            </w:r>
          </w:p>
        </w:tc>
        <w:tc>
          <w:tcPr>
            <w:tcW w:w="1419" w:type="dxa"/>
            <w:shd w:val="clear" w:color="auto" w:fill="auto"/>
          </w:tcPr>
          <w:p w:rsidR="00752AAE" w:rsidRPr="00357785" w:rsidRDefault="00752AAE" w:rsidP="00812290">
            <w:pPr>
              <w:contextualSpacing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7</w:t>
            </w:r>
          </w:p>
        </w:tc>
      </w:tr>
      <w:tr w:rsidR="00752AAE" w:rsidRPr="00357785" w:rsidTr="00812290">
        <w:tc>
          <w:tcPr>
            <w:tcW w:w="8330" w:type="dxa"/>
            <w:shd w:val="clear" w:color="auto" w:fill="auto"/>
          </w:tcPr>
          <w:p w:rsidR="00752AAE" w:rsidRPr="00357785" w:rsidRDefault="00752AAE" w:rsidP="00812290">
            <w:pPr>
              <w:contextualSpacing/>
              <w:rPr>
                <w:sz w:val="28"/>
                <w:szCs w:val="28"/>
              </w:rPr>
            </w:pPr>
            <w:r w:rsidRPr="00357785">
              <w:rPr>
                <w:sz w:val="28"/>
                <w:szCs w:val="28"/>
              </w:rPr>
              <w:t>1.5. Возрастные особенности детей дошкольного возраста………</w:t>
            </w:r>
            <w:r>
              <w:rPr>
                <w:sz w:val="28"/>
                <w:szCs w:val="28"/>
              </w:rPr>
              <w:t>………</w:t>
            </w:r>
          </w:p>
        </w:tc>
        <w:tc>
          <w:tcPr>
            <w:tcW w:w="1419" w:type="dxa"/>
            <w:shd w:val="clear" w:color="auto" w:fill="auto"/>
          </w:tcPr>
          <w:p w:rsidR="00752AAE" w:rsidRPr="00357785" w:rsidRDefault="00752AAE" w:rsidP="00812290">
            <w:pPr>
              <w:contextualSpacing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7</w:t>
            </w:r>
          </w:p>
        </w:tc>
      </w:tr>
      <w:tr w:rsidR="00752AAE" w:rsidRPr="00357785" w:rsidTr="00812290">
        <w:tc>
          <w:tcPr>
            <w:tcW w:w="8330" w:type="dxa"/>
            <w:shd w:val="clear" w:color="auto" w:fill="auto"/>
          </w:tcPr>
          <w:p w:rsidR="00752AAE" w:rsidRPr="00357785" w:rsidRDefault="00752AAE" w:rsidP="00812290">
            <w:pPr>
              <w:contextualSpacing/>
              <w:jc w:val="both"/>
              <w:rPr>
                <w:sz w:val="28"/>
                <w:szCs w:val="28"/>
              </w:rPr>
            </w:pPr>
            <w:r w:rsidRPr="00357785">
              <w:rPr>
                <w:sz w:val="28"/>
                <w:szCs w:val="28"/>
              </w:rPr>
              <w:t>1.6. Планируемые результаты освоения программы ………………</w:t>
            </w:r>
            <w:r>
              <w:rPr>
                <w:sz w:val="28"/>
                <w:szCs w:val="28"/>
              </w:rPr>
              <w:t>…….</w:t>
            </w:r>
          </w:p>
        </w:tc>
        <w:tc>
          <w:tcPr>
            <w:tcW w:w="1419" w:type="dxa"/>
            <w:shd w:val="clear" w:color="auto" w:fill="auto"/>
          </w:tcPr>
          <w:p w:rsidR="00752AAE" w:rsidRPr="00357785" w:rsidRDefault="00752AAE" w:rsidP="00812290">
            <w:pPr>
              <w:contextualSpacing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10</w:t>
            </w:r>
          </w:p>
        </w:tc>
      </w:tr>
      <w:tr w:rsidR="00752AAE" w:rsidRPr="00357785" w:rsidTr="00812290">
        <w:tc>
          <w:tcPr>
            <w:tcW w:w="8330" w:type="dxa"/>
            <w:shd w:val="clear" w:color="auto" w:fill="auto"/>
          </w:tcPr>
          <w:p w:rsidR="00752AAE" w:rsidRDefault="00752AAE" w:rsidP="00812290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752AAE" w:rsidRPr="00357785" w:rsidRDefault="00752AAE" w:rsidP="00812290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B63866">
              <w:rPr>
                <w:b/>
                <w:sz w:val="28"/>
                <w:szCs w:val="28"/>
                <w:lang w:val="en-US"/>
              </w:rPr>
              <w:t>II</w:t>
            </w:r>
            <w:r w:rsidRPr="00B63866">
              <w:rPr>
                <w:b/>
                <w:sz w:val="28"/>
                <w:szCs w:val="28"/>
              </w:rPr>
              <w:t>.</w:t>
            </w:r>
            <w:r w:rsidRPr="00357785">
              <w:rPr>
                <w:b/>
                <w:sz w:val="28"/>
                <w:szCs w:val="28"/>
              </w:rPr>
              <w:t xml:space="preserve"> Содержательный раздел</w:t>
            </w:r>
          </w:p>
        </w:tc>
        <w:tc>
          <w:tcPr>
            <w:tcW w:w="1419" w:type="dxa"/>
            <w:shd w:val="clear" w:color="auto" w:fill="auto"/>
          </w:tcPr>
          <w:p w:rsidR="00752AAE" w:rsidRPr="00357785" w:rsidRDefault="00752AAE" w:rsidP="00812290">
            <w:pPr>
              <w:contextualSpacing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752AAE" w:rsidRPr="00357785" w:rsidTr="00812290">
        <w:tc>
          <w:tcPr>
            <w:tcW w:w="8330" w:type="dxa"/>
            <w:shd w:val="clear" w:color="auto" w:fill="auto"/>
          </w:tcPr>
          <w:p w:rsidR="00752AAE" w:rsidRPr="00357785" w:rsidRDefault="00752AAE" w:rsidP="00812290">
            <w:pPr>
              <w:contextualSpacing/>
              <w:jc w:val="both"/>
              <w:rPr>
                <w:sz w:val="28"/>
                <w:szCs w:val="28"/>
              </w:rPr>
            </w:pPr>
            <w:r w:rsidRPr="00357785">
              <w:rPr>
                <w:sz w:val="28"/>
                <w:szCs w:val="28"/>
              </w:rPr>
              <w:t xml:space="preserve">2.1. </w:t>
            </w:r>
            <w:r w:rsidRPr="003E6FAC">
              <w:rPr>
                <w:sz w:val="28"/>
                <w:szCs w:val="28"/>
              </w:rPr>
              <w:t>Направления психолого-педагогической работы</w:t>
            </w:r>
            <w:r w:rsidRPr="00DE1F1C">
              <w:rPr>
                <w:sz w:val="28"/>
                <w:szCs w:val="28"/>
              </w:rPr>
              <w:t>………</w:t>
            </w:r>
            <w:r>
              <w:rPr>
                <w:sz w:val="28"/>
                <w:szCs w:val="28"/>
              </w:rPr>
              <w:t>…………….</w:t>
            </w:r>
          </w:p>
        </w:tc>
        <w:tc>
          <w:tcPr>
            <w:tcW w:w="1419" w:type="dxa"/>
            <w:shd w:val="clear" w:color="auto" w:fill="auto"/>
          </w:tcPr>
          <w:p w:rsidR="00752AAE" w:rsidRPr="00357785" w:rsidRDefault="00752AAE" w:rsidP="00812290">
            <w:pPr>
              <w:contextualSpacing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12</w:t>
            </w:r>
          </w:p>
        </w:tc>
      </w:tr>
      <w:tr w:rsidR="00752AAE" w:rsidRPr="00357785" w:rsidTr="00812290">
        <w:tc>
          <w:tcPr>
            <w:tcW w:w="8330" w:type="dxa"/>
            <w:shd w:val="clear" w:color="auto" w:fill="auto"/>
          </w:tcPr>
          <w:p w:rsidR="00752AAE" w:rsidRPr="00357785" w:rsidRDefault="00752AAE" w:rsidP="00812290">
            <w:pPr>
              <w:contextualSpacing/>
              <w:jc w:val="both"/>
              <w:rPr>
                <w:sz w:val="28"/>
                <w:szCs w:val="28"/>
              </w:rPr>
            </w:pPr>
            <w:r w:rsidRPr="00357785">
              <w:rPr>
                <w:sz w:val="28"/>
                <w:szCs w:val="28"/>
              </w:rPr>
              <w:t xml:space="preserve">2.2. План-схема </w:t>
            </w:r>
            <w:r>
              <w:rPr>
                <w:sz w:val="28"/>
                <w:szCs w:val="28"/>
              </w:rPr>
              <w:t>мероприятий педагога психолога………………………</w:t>
            </w:r>
          </w:p>
        </w:tc>
        <w:tc>
          <w:tcPr>
            <w:tcW w:w="1419" w:type="dxa"/>
            <w:shd w:val="clear" w:color="auto" w:fill="auto"/>
          </w:tcPr>
          <w:p w:rsidR="00752AAE" w:rsidRPr="00357785" w:rsidRDefault="00752AAE" w:rsidP="00812290">
            <w:pPr>
              <w:contextualSpacing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13</w:t>
            </w:r>
          </w:p>
        </w:tc>
      </w:tr>
      <w:tr w:rsidR="00752AAE" w:rsidRPr="00357785" w:rsidTr="00812290">
        <w:trPr>
          <w:trHeight w:val="358"/>
        </w:trPr>
        <w:tc>
          <w:tcPr>
            <w:tcW w:w="8330" w:type="dxa"/>
            <w:shd w:val="clear" w:color="auto" w:fill="auto"/>
          </w:tcPr>
          <w:p w:rsidR="00752AAE" w:rsidRPr="00335F39" w:rsidRDefault="00752AAE" w:rsidP="00812290">
            <w:pPr>
              <w:contextualSpacing/>
              <w:jc w:val="both"/>
              <w:rPr>
                <w:sz w:val="28"/>
                <w:szCs w:val="28"/>
              </w:rPr>
            </w:pPr>
            <w:r w:rsidRPr="00335F39">
              <w:rPr>
                <w:sz w:val="28"/>
                <w:szCs w:val="28"/>
              </w:rPr>
              <w:t>2.3. Планирование работы педагога психолога на 201</w:t>
            </w:r>
            <w:r>
              <w:rPr>
                <w:sz w:val="28"/>
                <w:szCs w:val="28"/>
              </w:rPr>
              <w:t>8</w:t>
            </w:r>
            <w:r w:rsidRPr="00335F39">
              <w:rPr>
                <w:sz w:val="28"/>
                <w:szCs w:val="28"/>
              </w:rPr>
              <w:t>—201</w:t>
            </w:r>
            <w:r>
              <w:rPr>
                <w:sz w:val="28"/>
                <w:szCs w:val="28"/>
              </w:rPr>
              <w:t xml:space="preserve">9 учебный </w:t>
            </w:r>
            <w:r w:rsidRPr="00335F39">
              <w:rPr>
                <w:sz w:val="28"/>
                <w:szCs w:val="28"/>
              </w:rPr>
              <w:t>год……………………………………………………………………………..</w:t>
            </w:r>
          </w:p>
          <w:p w:rsidR="00752AAE" w:rsidRPr="00335F39" w:rsidRDefault="00752AAE" w:rsidP="00812290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auto"/>
          </w:tcPr>
          <w:p w:rsidR="00752AAE" w:rsidRPr="00335F39" w:rsidRDefault="00752AAE" w:rsidP="00812290">
            <w:pPr>
              <w:contextualSpacing/>
              <w:jc w:val="center"/>
              <w:rPr>
                <w:rFonts w:eastAsia="Times New Roman"/>
                <w:sz w:val="28"/>
                <w:szCs w:val="28"/>
              </w:rPr>
            </w:pPr>
          </w:p>
          <w:p w:rsidR="00752AAE" w:rsidRPr="00335F39" w:rsidRDefault="00752AAE" w:rsidP="00812290">
            <w:pPr>
              <w:contextualSpacing/>
              <w:jc w:val="center"/>
              <w:rPr>
                <w:rFonts w:eastAsia="Times New Roman"/>
                <w:sz w:val="28"/>
                <w:szCs w:val="28"/>
              </w:rPr>
            </w:pPr>
            <w:r w:rsidRPr="00335F39">
              <w:rPr>
                <w:rFonts w:eastAsia="Times New Roman"/>
                <w:sz w:val="28"/>
                <w:szCs w:val="28"/>
              </w:rPr>
              <w:t>14</w:t>
            </w:r>
          </w:p>
        </w:tc>
      </w:tr>
      <w:tr w:rsidR="00752AAE" w:rsidRPr="003E6FAC" w:rsidTr="00812290">
        <w:tc>
          <w:tcPr>
            <w:tcW w:w="8330" w:type="dxa"/>
            <w:shd w:val="clear" w:color="auto" w:fill="auto"/>
          </w:tcPr>
          <w:p w:rsidR="00752AAE" w:rsidRPr="00335F39" w:rsidRDefault="00752AAE" w:rsidP="00812290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335F39">
              <w:rPr>
                <w:b/>
                <w:sz w:val="28"/>
                <w:szCs w:val="28"/>
                <w:lang w:val="en-US"/>
              </w:rPr>
              <w:t>III</w:t>
            </w:r>
            <w:r w:rsidRPr="00335F39">
              <w:rPr>
                <w:b/>
                <w:sz w:val="28"/>
                <w:szCs w:val="28"/>
              </w:rPr>
              <w:t>.</w:t>
            </w:r>
            <w:r w:rsidRPr="00335F39">
              <w:rPr>
                <w:b/>
              </w:rPr>
              <w:t xml:space="preserve"> </w:t>
            </w:r>
            <w:r w:rsidRPr="00335F39">
              <w:rPr>
                <w:b/>
                <w:sz w:val="28"/>
                <w:szCs w:val="28"/>
              </w:rPr>
              <w:t>Организационный раздел</w:t>
            </w:r>
          </w:p>
        </w:tc>
        <w:tc>
          <w:tcPr>
            <w:tcW w:w="1419" w:type="dxa"/>
            <w:shd w:val="clear" w:color="auto" w:fill="auto"/>
          </w:tcPr>
          <w:p w:rsidR="00752AAE" w:rsidRPr="00335F39" w:rsidRDefault="00752AAE" w:rsidP="00812290">
            <w:pPr>
              <w:contextualSpacing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752AAE" w:rsidRPr="003E6FAC" w:rsidTr="00812290">
        <w:tc>
          <w:tcPr>
            <w:tcW w:w="8330" w:type="dxa"/>
            <w:shd w:val="clear" w:color="auto" w:fill="auto"/>
          </w:tcPr>
          <w:p w:rsidR="00752AAE" w:rsidRPr="00335F39" w:rsidRDefault="00752AAE" w:rsidP="00812290">
            <w:pPr>
              <w:contextualSpacing/>
              <w:rPr>
                <w:sz w:val="28"/>
                <w:szCs w:val="28"/>
              </w:rPr>
            </w:pPr>
            <w:r w:rsidRPr="00335F39">
              <w:rPr>
                <w:sz w:val="28"/>
                <w:szCs w:val="28"/>
              </w:rPr>
              <w:t>3.1. Психологическая диагностика (младшая группа) …………</w:t>
            </w:r>
            <w:r>
              <w:rPr>
                <w:sz w:val="28"/>
                <w:szCs w:val="28"/>
              </w:rPr>
              <w:t>…………</w:t>
            </w:r>
          </w:p>
        </w:tc>
        <w:tc>
          <w:tcPr>
            <w:tcW w:w="1419" w:type="dxa"/>
            <w:shd w:val="clear" w:color="auto" w:fill="auto"/>
          </w:tcPr>
          <w:p w:rsidR="00752AAE" w:rsidRPr="00335F39" w:rsidRDefault="00752AAE" w:rsidP="00812290">
            <w:pPr>
              <w:contextualSpacing/>
              <w:jc w:val="center"/>
              <w:rPr>
                <w:rFonts w:eastAsia="Times New Roman"/>
                <w:sz w:val="28"/>
                <w:szCs w:val="28"/>
              </w:rPr>
            </w:pPr>
            <w:r w:rsidRPr="00335F39">
              <w:rPr>
                <w:rFonts w:eastAsia="Times New Roman"/>
                <w:sz w:val="28"/>
                <w:szCs w:val="28"/>
              </w:rPr>
              <w:t>21</w:t>
            </w:r>
          </w:p>
        </w:tc>
      </w:tr>
      <w:tr w:rsidR="00752AAE" w:rsidRPr="003E6FAC" w:rsidTr="00812290">
        <w:tc>
          <w:tcPr>
            <w:tcW w:w="8330" w:type="dxa"/>
            <w:shd w:val="clear" w:color="auto" w:fill="auto"/>
          </w:tcPr>
          <w:p w:rsidR="00752AAE" w:rsidRPr="00335F39" w:rsidRDefault="00752AAE" w:rsidP="00812290">
            <w:pPr>
              <w:contextualSpacing/>
              <w:rPr>
                <w:sz w:val="28"/>
                <w:szCs w:val="28"/>
              </w:rPr>
            </w:pPr>
            <w:r w:rsidRPr="00335F39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2</w:t>
            </w:r>
            <w:r w:rsidRPr="00335F39">
              <w:rPr>
                <w:sz w:val="28"/>
                <w:szCs w:val="28"/>
              </w:rPr>
              <w:t>. Психологическая диагностика (средняя группа) ……………</w:t>
            </w:r>
            <w:r>
              <w:rPr>
                <w:sz w:val="28"/>
                <w:szCs w:val="28"/>
              </w:rPr>
              <w:t>………..</w:t>
            </w:r>
          </w:p>
        </w:tc>
        <w:tc>
          <w:tcPr>
            <w:tcW w:w="1419" w:type="dxa"/>
            <w:shd w:val="clear" w:color="auto" w:fill="auto"/>
          </w:tcPr>
          <w:p w:rsidR="00752AAE" w:rsidRPr="00335F39" w:rsidRDefault="00752AAE" w:rsidP="00812290">
            <w:pPr>
              <w:contextualSpacing/>
              <w:jc w:val="center"/>
              <w:rPr>
                <w:rFonts w:eastAsia="Times New Roman"/>
                <w:sz w:val="28"/>
                <w:szCs w:val="28"/>
              </w:rPr>
            </w:pPr>
            <w:r w:rsidRPr="00335F39">
              <w:rPr>
                <w:rFonts w:eastAsia="Times New Roman"/>
                <w:sz w:val="28"/>
                <w:szCs w:val="28"/>
              </w:rPr>
              <w:t>23</w:t>
            </w:r>
          </w:p>
        </w:tc>
      </w:tr>
      <w:tr w:rsidR="00752AAE" w:rsidRPr="003E6FAC" w:rsidTr="00812290">
        <w:tc>
          <w:tcPr>
            <w:tcW w:w="8330" w:type="dxa"/>
            <w:shd w:val="clear" w:color="auto" w:fill="auto"/>
          </w:tcPr>
          <w:p w:rsidR="00752AAE" w:rsidRPr="00335F39" w:rsidRDefault="00752AAE" w:rsidP="00812290">
            <w:pPr>
              <w:contextualSpacing/>
              <w:rPr>
                <w:sz w:val="28"/>
                <w:szCs w:val="28"/>
              </w:rPr>
            </w:pPr>
            <w:r w:rsidRPr="00335F39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3</w:t>
            </w:r>
            <w:r w:rsidRPr="00335F39">
              <w:rPr>
                <w:sz w:val="28"/>
                <w:szCs w:val="28"/>
              </w:rPr>
              <w:t>. Психологическая диагностика (старшая группа) ………</w:t>
            </w:r>
            <w:r>
              <w:rPr>
                <w:sz w:val="28"/>
                <w:szCs w:val="28"/>
              </w:rPr>
              <w:t>…………….</w:t>
            </w:r>
          </w:p>
        </w:tc>
        <w:tc>
          <w:tcPr>
            <w:tcW w:w="1419" w:type="dxa"/>
            <w:shd w:val="clear" w:color="auto" w:fill="auto"/>
          </w:tcPr>
          <w:p w:rsidR="00752AAE" w:rsidRPr="00335F39" w:rsidRDefault="00752AAE" w:rsidP="00812290">
            <w:pPr>
              <w:contextualSpacing/>
              <w:jc w:val="center"/>
              <w:rPr>
                <w:rFonts w:eastAsia="Times New Roman"/>
                <w:sz w:val="28"/>
                <w:szCs w:val="28"/>
              </w:rPr>
            </w:pPr>
            <w:r w:rsidRPr="00335F39">
              <w:rPr>
                <w:rFonts w:eastAsia="Times New Roman"/>
                <w:sz w:val="28"/>
                <w:szCs w:val="28"/>
              </w:rPr>
              <w:t>25</w:t>
            </w:r>
          </w:p>
        </w:tc>
      </w:tr>
      <w:tr w:rsidR="00752AAE" w:rsidRPr="003E6FAC" w:rsidTr="00812290">
        <w:tc>
          <w:tcPr>
            <w:tcW w:w="8330" w:type="dxa"/>
            <w:shd w:val="clear" w:color="auto" w:fill="auto"/>
          </w:tcPr>
          <w:p w:rsidR="00752AAE" w:rsidRPr="00335F39" w:rsidRDefault="00752AAE" w:rsidP="00812290">
            <w:pPr>
              <w:contextualSpacing/>
              <w:rPr>
                <w:sz w:val="28"/>
                <w:szCs w:val="28"/>
              </w:rPr>
            </w:pPr>
            <w:r w:rsidRPr="00335F39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4</w:t>
            </w:r>
            <w:r w:rsidRPr="00335F39">
              <w:rPr>
                <w:sz w:val="28"/>
                <w:szCs w:val="28"/>
              </w:rPr>
              <w:t>. Планируемые результаты………………………………………………</w:t>
            </w:r>
          </w:p>
          <w:p w:rsidR="00752AAE" w:rsidRPr="00335F39" w:rsidRDefault="00752AAE" w:rsidP="00812290">
            <w:pPr>
              <w:contextualSpacing/>
              <w:rPr>
                <w:sz w:val="28"/>
                <w:szCs w:val="28"/>
              </w:rPr>
            </w:pPr>
            <w:r w:rsidRPr="00335F39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5</w:t>
            </w:r>
            <w:r w:rsidRPr="00335F39">
              <w:rPr>
                <w:sz w:val="28"/>
                <w:szCs w:val="28"/>
              </w:rPr>
              <w:t>. Оснащение кабинета педагога-психолога……………………</w:t>
            </w:r>
            <w:r>
              <w:rPr>
                <w:sz w:val="28"/>
                <w:szCs w:val="28"/>
              </w:rPr>
              <w:t>………..</w:t>
            </w:r>
          </w:p>
        </w:tc>
        <w:tc>
          <w:tcPr>
            <w:tcW w:w="1419" w:type="dxa"/>
            <w:shd w:val="clear" w:color="auto" w:fill="auto"/>
          </w:tcPr>
          <w:p w:rsidR="00752AAE" w:rsidRPr="00335F39" w:rsidRDefault="00752AAE" w:rsidP="00812290">
            <w:pPr>
              <w:contextualSpacing/>
              <w:jc w:val="center"/>
              <w:rPr>
                <w:rFonts w:eastAsia="Times New Roman"/>
                <w:sz w:val="28"/>
                <w:szCs w:val="28"/>
              </w:rPr>
            </w:pPr>
            <w:r w:rsidRPr="00335F39">
              <w:rPr>
                <w:rFonts w:eastAsia="Times New Roman"/>
                <w:sz w:val="28"/>
                <w:szCs w:val="28"/>
              </w:rPr>
              <w:t>28</w:t>
            </w:r>
          </w:p>
          <w:p w:rsidR="00752AAE" w:rsidRPr="00335F39" w:rsidRDefault="00752AAE" w:rsidP="00812290">
            <w:pPr>
              <w:contextualSpacing/>
              <w:jc w:val="center"/>
              <w:rPr>
                <w:rFonts w:eastAsia="Times New Roman"/>
                <w:sz w:val="28"/>
                <w:szCs w:val="28"/>
              </w:rPr>
            </w:pPr>
            <w:r w:rsidRPr="00335F39">
              <w:rPr>
                <w:rFonts w:eastAsia="Times New Roman"/>
                <w:sz w:val="28"/>
                <w:szCs w:val="28"/>
              </w:rPr>
              <w:t>30</w:t>
            </w:r>
          </w:p>
        </w:tc>
      </w:tr>
      <w:tr w:rsidR="00752AAE" w:rsidRPr="003E6FAC" w:rsidTr="00812290">
        <w:tc>
          <w:tcPr>
            <w:tcW w:w="8330" w:type="dxa"/>
            <w:shd w:val="clear" w:color="auto" w:fill="auto"/>
          </w:tcPr>
          <w:p w:rsidR="00752AAE" w:rsidRPr="00335F39" w:rsidRDefault="00752AAE" w:rsidP="00812290">
            <w:pPr>
              <w:contextualSpacing/>
              <w:rPr>
                <w:sz w:val="28"/>
                <w:szCs w:val="28"/>
              </w:rPr>
            </w:pPr>
            <w:r w:rsidRPr="00335F39">
              <w:rPr>
                <w:sz w:val="28"/>
                <w:szCs w:val="28"/>
              </w:rPr>
              <w:t>3.6. Презентация программы для родителей …………………………</w:t>
            </w:r>
            <w:r>
              <w:rPr>
                <w:sz w:val="28"/>
                <w:szCs w:val="28"/>
              </w:rPr>
              <w:t>……</w:t>
            </w:r>
          </w:p>
        </w:tc>
        <w:tc>
          <w:tcPr>
            <w:tcW w:w="1419" w:type="dxa"/>
            <w:shd w:val="clear" w:color="auto" w:fill="auto"/>
          </w:tcPr>
          <w:p w:rsidR="00752AAE" w:rsidRPr="00335F39" w:rsidRDefault="00752AAE" w:rsidP="00812290">
            <w:pPr>
              <w:contextualSpacing/>
              <w:jc w:val="center"/>
              <w:rPr>
                <w:rFonts w:eastAsia="Times New Roman"/>
                <w:sz w:val="28"/>
                <w:szCs w:val="28"/>
              </w:rPr>
            </w:pPr>
            <w:r w:rsidRPr="00335F39">
              <w:rPr>
                <w:rFonts w:eastAsia="Times New Roman"/>
                <w:sz w:val="28"/>
                <w:szCs w:val="28"/>
              </w:rPr>
              <w:t>31</w:t>
            </w:r>
          </w:p>
        </w:tc>
      </w:tr>
      <w:tr w:rsidR="00752AAE" w:rsidRPr="003E6FAC" w:rsidTr="00812290">
        <w:tc>
          <w:tcPr>
            <w:tcW w:w="8330" w:type="dxa"/>
            <w:shd w:val="clear" w:color="auto" w:fill="auto"/>
          </w:tcPr>
          <w:p w:rsidR="00752AAE" w:rsidRPr="00335F39" w:rsidRDefault="00752AAE" w:rsidP="00812290">
            <w:pPr>
              <w:contextualSpacing/>
              <w:rPr>
                <w:rFonts w:eastAsia="Times New Roman"/>
                <w:b/>
                <w:sz w:val="28"/>
                <w:szCs w:val="28"/>
              </w:rPr>
            </w:pPr>
            <w:r w:rsidRPr="00335F39">
              <w:rPr>
                <w:rFonts w:eastAsia="Times New Roman"/>
                <w:b/>
                <w:sz w:val="28"/>
                <w:szCs w:val="28"/>
              </w:rPr>
              <w:t>Список использованных источников……………………………………</w:t>
            </w:r>
          </w:p>
        </w:tc>
        <w:tc>
          <w:tcPr>
            <w:tcW w:w="1419" w:type="dxa"/>
            <w:shd w:val="clear" w:color="auto" w:fill="auto"/>
          </w:tcPr>
          <w:p w:rsidR="00752AAE" w:rsidRPr="00335F39" w:rsidRDefault="00752AAE" w:rsidP="00812290">
            <w:pPr>
              <w:contextualSpacing/>
              <w:jc w:val="center"/>
              <w:rPr>
                <w:rFonts w:eastAsia="Times New Roman"/>
                <w:sz w:val="28"/>
                <w:szCs w:val="28"/>
              </w:rPr>
            </w:pPr>
            <w:r w:rsidRPr="00335F39">
              <w:rPr>
                <w:rFonts w:eastAsia="Times New Roman"/>
                <w:sz w:val="28"/>
                <w:szCs w:val="28"/>
              </w:rPr>
              <w:t>32</w:t>
            </w:r>
          </w:p>
        </w:tc>
      </w:tr>
    </w:tbl>
    <w:p w:rsidR="00752AAE" w:rsidRDefault="00752AAE" w:rsidP="00752AAE">
      <w:pPr>
        <w:spacing w:line="276" w:lineRule="auto"/>
        <w:jc w:val="both"/>
        <w:rPr>
          <w:b/>
          <w:bCs/>
          <w:sz w:val="28"/>
          <w:szCs w:val="28"/>
        </w:rPr>
      </w:pPr>
    </w:p>
    <w:p w:rsidR="00752AAE" w:rsidRDefault="00752AAE" w:rsidP="00752AAE">
      <w:pPr>
        <w:spacing w:line="276" w:lineRule="auto"/>
        <w:jc w:val="both"/>
        <w:rPr>
          <w:b/>
          <w:bCs/>
          <w:sz w:val="28"/>
          <w:szCs w:val="28"/>
        </w:rPr>
      </w:pPr>
    </w:p>
    <w:p w:rsidR="00752AAE" w:rsidRDefault="00752AAE" w:rsidP="00752AAE">
      <w:pPr>
        <w:spacing w:line="276" w:lineRule="auto"/>
        <w:jc w:val="both"/>
        <w:rPr>
          <w:b/>
          <w:bCs/>
          <w:sz w:val="28"/>
          <w:szCs w:val="28"/>
        </w:rPr>
      </w:pPr>
    </w:p>
    <w:p w:rsidR="00752AAE" w:rsidRDefault="00752AAE" w:rsidP="00752AAE">
      <w:pPr>
        <w:spacing w:line="276" w:lineRule="auto"/>
        <w:jc w:val="both"/>
        <w:rPr>
          <w:b/>
          <w:bCs/>
          <w:sz w:val="28"/>
          <w:szCs w:val="28"/>
        </w:rPr>
      </w:pPr>
    </w:p>
    <w:p w:rsidR="00752AAE" w:rsidRDefault="00752AAE" w:rsidP="00752AAE">
      <w:pPr>
        <w:spacing w:line="276" w:lineRule="auto"/>
        <w:jc w:val="both"/>
        <w:rPr>
          <w:b/>
          <w:bCs/>
          <w:sz w:val="28"/>
          <w:szCs w:val="28"/>
        </w:rPr>
      </w:pPr>
    </w:p>
    <w:p w:rsidR="00752AAE" w:rsidRDefault="00752AAE" w:rsidP="00752AAE">
      <w:pPr>
        <w:spacing w:line="276" w:lineRule="auto"/>
        <w:jc w:val="both"/>
        <w:rPr>
          <w:b/>
          <w:bCs/>
          <w:sz w:val="28"/>
          <w:szCs w:val="28"/>
        </w:rPr>
      </w:pPr>
    </w:p>
    <w:p w:rsidR="00752AAE" w:rsidRDefault="00752AAE" w:rsidP="00752AAE">
      <w:pPr>
        <w:spacing w:line="276" w:lineRule="auto"/>
        <w:jc w:val="both"/>
        <w:rPr>
          <w:b/>
          <w:bCs/>
          <w:sz w:val="28"/>
          <w:szCs w:val="28"/>
        </w:rPr>
      </w:pPr>
    </w:p>
    <w:p w:rsidR="00752AAE" w:rsidRDefault="00752AAE" w:rsidP="00752AAE">
      <w:pPr>
        <w:spacing w:line="276" w:lineRule="auto"/>
        <w:jc w:val="both"/>
        <w:rPr>
          <w:b/>
          <w:bCs/>
          <w:sz w:val="28"/>
          <w:szCs w:val="28"/>
        </w:rPr>
      </w:pPr>
    </w:p>
    <w:p w:rsidR="00752AAE" w:rsidRDefault="00752AAE" w:rsidP="00752AAE">
      <w:pPr>
        <w:spacing w:line="276" w:lineRule="auto"/>
        <w:jc w:val="both"/>
        <w:rPr>
          <w:b/>
          <w:bCs/>
          <w:sz w:val="28"/>
          <w:szCs w:val="28"/>
        </w:rPr>
      </w:pPr>
    </w:p>
    <w:p w:rsidR="00752AAE" w:rsidRDefault="00752AAE" w:rsidP="00752AAE">
      <w:pPr>
        <w:spacing w:line="276" w:lineRule="auto"/>
        <w:jc w:val="both"/>
        <w:rPr>
          <w:b/>
          <w:bCs/>
          <w:sz w:val="28"/>
          <w:szCs w:val="28"/>
        </w:rPr>
      </w:pPr>
    </w:p>
    <w:p w:rsidR="00752AAE" w:rsidRDefault="00752AAE" w:rsidP="00752AAE">
      <w:pPr>
        <w:spacing w:line="276" w:lineRule="auto"/>
        <w:jc w:val="both"/>
        <w:rPr>
          <w:b/>
          <w:bCs/>
          <w:sz w:val="28"/>
          <w:szCs w:val="28"/>
        </w:rPr>
      </w:pPr>
    </w:p>
    <w:p w:rsidR="00752AAE" w:rsidRDefault="00752AAE" w:rsidP="00752AAE">
      <w:pPr>
        <w:spacing w:line="276" w:lineRule="auto"/>
        <w:jc w:val="both"/>
        <w:rPr>
          <w:b/>
          <w:bCs/>
          <w:sz w:val="28"/>
          <w:szCs w:val="28"/>
        </w:rPr>
      </w:pPr>
    </w:p>
    <w:p w:rsidR="00752AAE" w:rsidRDefault="00752AAE" w:rsidP="00752AAE">
      <w:pPr>
        <w:spacing w:line="276" w:lineRule="auto"/>
        <w:jc w:val="both"/>
        <w:rPr>
          <w:b/>
          <w:bCs/>
          <w:sz w:val="28"/>
          <w:szCs w:val="28"/>
          <w:lang w:val="en-US"/>
        </w:rPr>
      </w:pPr>
    </w:p>
    <w:p w:rsidR="00752AAE" w:rsidRDefault="00752AAE" w:rsidP="00752AAE">
      <w:pPr>
        <w:spacing w:line="276" w:lineRule="auto"/>
        <w:jc w:val="both"/>
        <w:rPr>
          <w:b/>
          <w:bCs/>
          <w:sz w:val="28"/>
          <w:szCs w:val="28"/>
          <w:lang w:val="en-US"/>
        </w:rPr>
      </w:pPr>
    </w:p>
    <w:p w:rsidR="00752AAE" w:rsidRPr="009958CB" w:rsidRDefault="00752AAE" w:rsidP="00752AAE">
      <w:pPr>
        <w:spacing w:line="276" w:lineRule="auto"/>
        <w:jc w:val="both"/>
        <w:rPr>
          <w:b/>
          <w:bCs/>
          <w:sz w:val="28"/>
          <w:szCs w:val="28"/>
          <w:lang w:val="en-US"/>
        </w:rPr>
      </w:pPr>
    </w:p>
    <w:p w:rsidR="00752AAE" w:rsidRDefault="00752AAE" w:rsidP="00752AAE">
      <w:pPr>
        <w:spacing w:line="276" w:lineRule="auto"/>
        <w:jc w:val="both"/>
        <w:rPr>
          <w:b/>
          <w:bCs/>
          <w:sz w:val="28"/>
          <w:szCs w:val="28"/>
        </w:rPr>
      </w:pPr>
    </w:p>
    <w:p w:rsidR="00752AAE" w:rsidRDefault="00752AAE" w:rsidP="00752AAE">
      <w:pPr>
        <w:spacing w:line="276" w:lineRule="auto"/>
        <w:jc w:val="both"/>
        <w:rPr>
          <w:b/>
          <w:bCs/>
          <w:sz w:val="28"/>
          <w:szCs w:val="28"/>
        </w:rPr>
      </w:pPr>
    </w:p>
    <w:p w:rsidR="00752AAE" w:rsidRPr="00357785" w:rsidRDefault="00752AAE" w:rsidP="00752AAE">
      <w:pPr>
        <w:contextualSpacing/>
        <w:jc w:val="center"/>
        <w:rPr>
          <w:rFonts w:eastAsia="Times New Roman"/>
          <w:b/>
        </w:rPr>
      </w:pPr>
      <w:r>
        <w:rPr>
          <w:rFonts w:eastAsia="Times New Roman"/>
          <w:b/>
          <w:lang w:val="en-US"/>
        </w:rPr>
        <w:lastRenderedPageBreak/>
        <w:t>I</w:t>
      </w:r>
      <w:r w:rsidRPr="00357785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ЦЕЛЕВОЙ РАЗДЕЛ</w:t>
      </w:r>
    </w:p>
    <w:p w:rsidR="00752AAE" w:rsidRPr="00357785" w:rsidRDefault="00752AAE" w:rsidP="00752AAE">
      <w:pPr>
        <w:contextualSpacing/>
        <w:jc w:val="center"/>
        <w:rPr>
          <w:rFonts w:eastAsia="Times New Roman"/>
          <w:b/>
        </w:rPr>
      </w:pPr>
    </w:p>
    <w:p w:rsidR="00752AAE" w:rsidRPr="001D7A26" w:rsidRDefault="00752AAE" w:rsidP="00752AAE">
      <w:pPr>
        <w:pStyle w:val="a7"/>
        <w:numPr>
          <w:ilvl w:val="1"/>
          <w:numId w:val="34"/>
        </w:numPr>
        <w:spacing w:after="0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 </w:t>
      </w:r>
      <w:r w:rsidRPr="001D7A26">
        <w:rPr>
          <w:rFonts w:eastAsia="Times New Roman"/>
          <w:b/>
          <w:sz w:val="24"/>
          <w:szCs w:val="24"/>
        </w:rPr>
        <w:t>Пояснительная записка</w:t>
      </w:r>
      <w:r>
        <w:rPr>
          <w:rFonts w:eastAsia="Times New Roman"/>
          <w:b/>
          <w:sz w:val="24"/>
          <w:szCs w:val="24"/>
        </w:rPr>
        <w:t>.</w:t>
      </w:r>
    </w:p>
    <w:p w:rsidR="00752AAE" w:rsidRDefault="00752AAE" w:rsidP="00752AAE">
      <w:pPr>
        <w:contextualSpacing/>
        <w:jc w:val="both"/>
        <w:rPr>
          <w:rFonts w:eastAsia="Times New Roman"/>
          <w:b/>
        </w:rPr>
      </w:pPr>
    </w:p>
    <w:p w:rsidR="00752AAE" w:rsidRDefault="00752AAE" w:rsidP="00752AAE">
      <w:pPr>
        <w:contextualSpacing/>
        <w:jc w:val="both"/>
        <w:rPr>
          <w:rFonts w:eastAsia="Times New Roman"/>
        </w:rPr>
      </w:pPr>
      <w:r>
        <w:rPr>
          <w:rFonts w:eastAsia="Times New Roman"/>
        </w:rPr>
        <w:tab/>
        <w:t>Охрана и укрепление психического здоровья детей является одной из приоритетных задач развития современного дошкольного образования и рассматривается как условие реализации основной общеобразовательной программы дошкольного образования.</w:t>
      </w:r>
    </w:p>
    <w:p w:rsidR="00752AAE" w:rsidRDefault="00752AAE" w:rsidP="00752AAE">
      <w:pPr>
        <w:contextualSpacing/>
        <w:jc w:val="both"/>
        <w:rPr>
          <w:rFonts w:eastAsia="Times New Roman"/>
        </w:rPr>
      </w:pPr>
      <w:r>
        <w:rPr>
          <w:rFonts w:eastAsia="Times New Roman"/>
        </w:rPr>
        <w:tab/>
        <w:t>Деятельность современного педагога-психолога ДОУ направлена, с одной стороны, на создание условий для реализации возможностей развития ребенка в дошкольном возрасте, а с другой, на содействие становлению тех психологических новообразований, которые создадут фундамент развития в последующие возрастные периоды.</w:t>
      </w:r>
    </w:p>
    <w:p w:rsidR="00752AAE" w:rsidRPr="004D5CFF" w:rsidRDefault="00752AAE" w:rsidP="00752AAE">
      <w:pPr>
        <w:contextualSpacing/>
        <w:jc w:val="both"/>
        <w:rPr>
          <w:rFonts w:eastAsia="Times New Roman"/>
        </w:rPr>
      </w:pPr>
      <w:r>
        <w:rPr>
          <w:rFonts w:eastAsia="Times New Roman"/>
        </w:rPr>
        <w:tab/>
        <w:t>Объектом профессиональной деятельности педагога-психолога в ДОУ выступают феномены внутренней жизни ребенка в возрасте до 7 лет. А предмет его деятельности можно определить как психическое здоровье ребенка, охрана и укрепление которого происходит в ДОО в соответствующих дошкольному возрасту видах деятельности (игре, изобразительной деятельности, конструировании, восприятии сказки и др.).</w:t>
      </w:r>
    </w:p>
    <w:p w:rsidR="00752AAE" w:rsidRDefault="00752AAE" w:rsidP="00752AAE">
      <w:pPr>
        <w:contextualSpacing/>
        <w:jc w:val="both"/>
        <w:rPr>
          <w:rFonts w:eastAsia="Times New Roman"/>
          <w:bCs/>
        </w:rPr>
      </w:pPr>
      <w:r w:rsidRPr="004D5CFF">
        <w:rPr>
          <w:rFonts w:eastAsia="Times New Roman"/>
          <w:bCs/>
        </w:rPr>
        <w:tab/>
        <w:t xml:space="preserve">Развитие </w:t>
      </w:r>
      <w:r>
        <w:rPr>
          <w:rFonts w:eastAsia="Times New Roman"/>
          <w:bCs/>
        </w:rPr>
        <w:t xml:space="preserve">ребенка выступает как </w:t>
      </w:r>
      <w:proofErr w:type="spellStart"/>
      <w:r>
        <w:rPr>
          <w:rFonts w:eastAsia="Times New Roman"/>
          <w:bCs/>
        </w:rPr>
        <w:t>социокультурный</w:t>
      </w:r>
      <w:proofErr w:type="spellEnd"/>
      <w:r>
        <w:rPr>
          <w:rFonts w:eastAsia="Times New Roman"/>
          <w:bCs/>
        </w:rPr>
        <w:t xml:space="preserve"> процесс, осуществляющийся посредством включения ребенка в разнообразные сферы общественной практики, в широкий контекст социальных связей посредством доступных ему видов деятельности. Взрослый выступает как носитель </w:t>
      </w:r>
      <w:proofErr w:type="spellStart"/>
      <w:r>
        <w:rPr>
          <w:rFonts w:eastAsia="Times New Roman"/>
          <w:bCs/>
        </w:rPr>
        <w:t>мотивационно-смысловых</w:t>
      </w:r>
      <w:proofErr w:type="spellEnd"/>
      <w:r>
        <w:rPr>
          <w:rFonts w:eastAsia="Times New Roman"/>
          <w:bCs/>
        </w:rPr>
        <w:t xml:space="preserve"> образований, передавая их ребенку и обеспечивая его взросление путем организации специфически детских видов деятельности.</w:t>
      </w:r>
    </w:p>
    <w:p w:rsidR="00752AAE" w:rsidRDefault="00752AAE" w:rsidP="00752AAE">
      <w:pPr>
        <w:contextualSpacing/>
        <w:jc w:val="both"/>
        <w:rPr>
          <w:rFonts w:eastAsia="Times New Roman"/>
          <w:bCs/>
        </w:rPr>
      </w:pPr>
      <w:r>
        <w:rPr>
          <w:rFonts w:eastAsia="Times New Roman"/>
          <w:bCs/>
        </w:rPr>
        <w:tab/>
        <w:t>Своеобразие дошкольного детства состоит в том, что именно в данном возрасте в центре всей психической жизни ребенка находится взрослый как носитель общественных функций, смыслов, задач человеческой деятельности в системе общественных отношений. Вхождение ребенка в социальное бытие взрослых происходит в процессе освоения им образовательных областей.</w:t>
      </w:r>
    </w:p>
    <w:p w:rsidR="00752AAE" w:rsidRDefault="00752AAE" w:rsidP="00752AAE">
      <w:pPr>
        <w:contextualSpacing/>
        <w:jc w:val="both"/>
        <w:rPr>
          <w:rFonts w:eastAsia="Times New Roman"/>
          <w:bCs/>
        </w:rPr>
      </w:pPr>
      <w:r>
        <w:rPr>
          <w:rFonts w:eastAsia="Times New Roman"/>
          <w:bCs/>
        </w:rPr>
        <w:tab/>
        <w:t xml:space="preserve">Образовательные области не имеют узко предметный характер, а опосредуют все сферы общественного и индивидуального бытия ребенка. Их освоение, согласно ФГОС </w:t>
      </w:r>
      <w:proofErr w:type="gramStart"/>
      <w:r>
        <w:rPr>
          <w:rFonts w:eastAsia="Times New Roman"/>
          <w:bCs/>
        </w:rPr>
        <w:t>ДО</w:t>
      </w:r>
      <w:proofErr w:type="gramEnd"/>
      <w:r>
        <w:rPr>
          <w:rFonts w:eastAsia="Times New Roman"/>
          <w:bCs/>
        </w:rPr>
        <w:t xml:space="preserve">, происходит </w:t>
      </w:r>
      <w:proofErr w:type="gramStart"/>
      <w:r>
        <w:rPr>
          <w:rFonts w:eastAsia="Times New Roman"/>
          <w:bCs/>
        </w:rPr>
        <w:t>на</w:t>
      </w:r>
      <w:proofErr w:type="gramEnd"/>
      <w:r>
        <w:rPr>
          <w:rFonts w:eastAsia="Times New Roman"/>
          <w:bCs/>
        </w:rPr>
        <w:t xml:space="preserve"> фоне эмоционального и морально-нравственного благополучия детей, положительного отношения к миру, к себе и другим людям. На создание такого «фона» и направлена деятельность педагога-психолога ДОУ.</w:t>
      </w:r>
    </w:p>
    <w:p w:rsidR="00752AAE" w:rsidRDefault="00752AAE" w:rsidP="00752AAE">
      <w:pPr>
        <w:contextualSpacing/>
        <w:jc w:val="both"/>
        <w:rPr>
          <w:rFonts w:eastAsia="Times New Roman"/>
          <w:bCs/>
        </w:rPr>
      </w:pPr>
      <w:r>
        <w:rPr>
          <w:rFonts w:eastAsia="Times New Roman"/>
          <w:bCs/>
        </w:rPr>
        <w:tab/>
        <w:t>Моменты, ориентирующие воспитанника в образовательных областях, определяются его индивидуальным избирательным отношением к их содержанию, интересам и склонностям. Они первоначально являются недостаточно осознанными и связанными с ситуативными побуждениями ребенка. По мере взросления эти моменты входят в сферу осознания, подвергаются анализу, на основе чего происходит «отбор» мотивационных тенденций, определяющих личностную активность воспитанника и приобретающих прогностический характер.</w:t>
      </w:r>
    </w:p>
    <w:p w:rsidR="00752AAE" w:rsidRDefault="00752AAE" w:rsidP="00752AAE">
      <w:pPr>
        <w:contextualSpacing/>
        <w:jc w:val="both"/>
        <w:rPr>
          <w:rFonts w:eastAsia="Times New Roman"/>
          <w:bCs/>
        </w:rPr>
      </w:pPr>
      <w:r>
        <w:rPr>
          <w:rFonts w:eastAsia="Times New Roman"/>
          <w:bCs/>
        </w:rPr>
        <w:tab/>
        <w:t>В разные периоды дошкольного детства достижение цели охраны и укрепления психического здоровья детей предполагается развитие:</w:t>
      </w:r>
    </w:p>
    <w:p w:rsidR="00752AAE" w:rsidRDefault="00752AAE" w:rsidP="00752AAE">
      <w:pPr>
        <w:contextualSpacing/>
        <w:jc w:val="both"/>
        <w:rPr>
          <w:rFonts w:eastAsia="Times New Roman"/>
          <w:bCs/>
        </w:rPr>
      </w:pPr>
      <w:r>
        <w:rPr>
          <w:rFonts w:eastAsia="Times New Roman"/>
          <w:bCs/>
        </w:rPr>
        <w:t>- побуждений, мотивов и интересов;</w:t>
      </w:r>
    </w:p>
    <w:p w:rsidR="00752AAE" w:rsidRDefault="00752AAE" w:rsidP="00752AAE">
      <w:pPr>
        <w:contextualSpacing/>
        <w:jc w:val="both"/>
        <w:rPr>
          <w:rFonts w:eastAsia="Times New Roman"/>
          <w:bCs/>
        </w:rPr>
      </w:pPr>
      <w:r>
        <w:rPr>
          <w:rFonts w:eastAsia="Times New Roman"/>
          <w:bCs/>
        </w:rPr>
        <w:t>- сознательного отношения к деятельности на уровне постановки целей и их достижения;</w:t>
      </w:r>
    </w:p>
    <w:p w:rsidR="00752AAE" w:rsidRDefault="00752AAE" w:rsidP="00752AAE">
      <w:pPr>
        <w:contextualSpacing/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- способов проявления самостоятельности, относительной независимости, автономии от взрослых, способов взаимодействия </w:t>
      </w:r>
      <w:proofErr w:type="gramStart"/>
      <w:r>
        <w:rPr>
          <w:rFonts w:eastAsia="Times New Roman"/>
          <w:bCs/>
        </w:rPr>
        <w:t>со</w:t>
      </w:r>
      <w:proofErr w:type="gramEnd"/>
      <w:r>
        <w:rPr>
          <w:rFonts w:eastAsia="Times New Roman"/>
          <w:bCs/>
        </w:rPr>
        <w:t xml:space="preserve"> взрослыми и сверстниками;</w:t>
      </w:r>
    </w:p>
    <w:p w:rsidR="00752AAE" w:rsidRDefault="00752AAE" w:rsidP="00752AAE">
      <w:pPr>
        <w:contextualSpacing/>
        <w:jc w:val="both"/>
        <w:rPr>
          <w:rFonts w:eastAsia="Times New Roman"/>
          <w:bCs/>
        </w:rPr>
      </w:pPr>
      <w:r>
        <w:rPr>
          <w:rFonts w:eastAsia="Times New Roman"/>
          <w:bCs/>
        </w:rPr>
        <w:t>- результативности форм и видов детской активности, их созидательного характера;</w:t>
      </w:r>
    </w:p>
    <w:p w:rsidR="00752AAE" w:rsidRDefault="00752AAE" w:rsidP="00752AAE">
      <w:pPr>
        <w:contextualSpacing/>
        <w:jc w:val="both"/>
        <w:rPr>
          <w:rFonts w:eastAsia="Times New Roman"/>
          <w:bCs/>
        </w:rPr>
      </w:pPr>
      <w:r>
        <w:rPr>
          <w:rFonts w:eastAsia="Times New Roman"/>
          <w:bCs/>
        </w:rPr>
        <w:t>- элементов творчества.</w:t>
      </w:r>
    </w:p>
    <w:p w:rsidR="00752AAE" w:rsidRDefault="00752AAE" w:rsidP="00752AAE">
      <w:pPr>
        <w:contextualSpacing/>
        <w:jc w:val="both"/>
        <w:rPr>
          <w:rFonts w:eastAsia="Times New Roman"/>
          <w:bCs/>
          <w:lang w:val="en-US"/>
        </w:rPr>
      </w:pPr>
    </w:p>
    <w:p w:rsidR="00752AAE" w:rsidRPr="003F11B6" w:rsidRDefault="00752AAE" w:rsidP="00752AAE">
      <w:pPr>
        <w:contextualSpacing/>
        <w:jc w:val="both"/>
        <w:rPr>
          <w:rFonts w:eastAsia="Times New Roman"/>
          <w:bCs/>
          <w:lang w:val="en-US"/>
        </w:rPr>
      </w:pPr>
    </w:p>
    <w:p w:rsidR="00752AAE" w:rsidRPr="001D7A26" w:rsidRDefault="00752AAE" w:rsidP="00752AAE">
      <w:pPr>
        <w:pStyle w:val="a7"/>
        <w:numPr>
          <w:ilvl w:val="1"/>
          <w:numId w:val="34"/>
        </w:numPr>
        <w:spacing w:after="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 xml:space="preserve">  </w:t>
      </w:r>
      <w:r w:rsidRPr="001D7A26">
        <w:rPr>
          <w:rFonts w:eastAsia="Times New Roman"/>
          <w:b/>
          <w:bCs/>
          <w:sz w:val="24"/>
          <w:szCs w:val="24"/>
        </w:rPr>
        <w:t>Цели и задачи реализации программы</w:t>
      </w:r>
    </w:p>
    <w:p w:rsidR="00752AAE" w:rsidRDefault="00752AAE" w:rsidP="00752AAE">
      <w:pPr>
        <w:contextualSpacing/>
        <w:jc w:val="both"/>
        <w:rPr>
          <w:rFonts w:eastAsia="Times New Roman"/>
          <w:b/>
          <w:bCs/>
        </w:rPr>
      </w:pPr>
    </w:p>
    <w:p w:rsidR="00752AAE" w:rsidRDefault="00752AAE" w:rsidP="00752AAE">
      <w:pPr>
        <w:ind w:firstLine="708"/>
        <w:contextualSpacing/>
        <w:jc w:val="both"/>
        <w:rPr>
          <w:rFonts w:eastAsia="Times New Roman"/>
          <w:bCs/>
        </w:rPr>
      </w:pPr>
      <w:r w:rsidRPr="00727AE5">
        <w:rPr>
          <w:rFonts w:eastAsia="Times New Roman"/>
          <w:b/>
          <w:bCs/>
        </w:rPr>
        <w:t xml:space="preserve">Цель деятельности </w:t>
      </w:r>
      <w:r>
        <w:rPr>
          <w:rFonts w:eastAsia="Times New Roman"/>
          <w:bCs/>
        </w:rPr>
        <w:t>педагога-психолога, реализующаяся в данной рабочей программе, - охрана и укрепление психического здоровья детей на основе создания психологических условий достижения ими личностных образовательных результатов в процессе освоения образовательных областей.</w:t>
      </w:r>
    </w:p>
    <w:p w:rsidR="00752AAE" w:rsidRDefault="00752AAE" w:rsidP="00752AAE">
      <w:pPr>
        <w:ind w:firstLine="708"/>
        <w:contextualSpacing/>
        <w:jc w:val="both"/>
        <w:rPr>
          <w:rFonts w:eastAsia="Times New Roman"/>
          <w:bCs/>
        </w:rPr>
      </w:pPr>
    </w:p>
    <w:p w:rsidR="00752AAE" w:rsidRDefault="00752AAE" w:rsidP="00752AAE">
      <w:pPr>
        <w:ind w:firstLine="708"/>
        <w:contextualSpacing/>
        <w:jc w:val="both"/>
        <w:rPr>
          <w:rFonts w:eastAsia="Times New Roman"/>
          <w:bCs/>
        </w:rPr>
      </w:pPr>
      <w:r w:rsidRPr="00727AE5">
        <w:rPr>
          <w:rFonts w:eastAsia="Times New Roman"/>
          <w:b/>
          <w:bCs/>
        </w:rPr>
        <w:t>Задачи деятельности</w:t>
      </w:r>
      <w:r>
        <w:rPr>
          <w:rFonts w:eastAsia="Times New Roman"/>
          <w:bCs/>
        </w:rPr>
        <w:t xml:space="preserve"> педагога-психолога:</w:t>
      </w:r>
    </w:p>
    <w:p w:rsidR="00752AAE" w:rsidRDefault="00752AAE" w:rsidP="00752AAE">
      <w:pPr>
        <w:contextualSpacing/>
        <w:jc w:val="both"/>
        <w:rPr>
          <w:rFonts w:eastAsia="Times New Roman"/>
          <w:bCs/>
        </w:rPr>
      </w:pPr>
      <w:r>
        <w:rPr>
          <w:rFonts w:eastAsia="Times New Roman"/>
          <w:bCs/>
        </w:rPr>
        <w:t>- определение индивидуальных образовательных потребностей детей;</w:t>
      </w:r>
    </w:p>
    <w:p w:rsidR="00752AAE" w:rsidRDefault="00752AAE" w:rsidP="00752AAE">
      <w:pPr>
        <w:contextualSpacing/>
        <w:jc w:val="both"/>
        <w:rPr>
          <w:rFonts w:eastAsia="Times New Roman"/>
          <w:bCs/>
        </w:rPr>
      </w:pPr>
      <w:r>
        <w:rPr>
          <w:rFonts w:eastAsia="Times New Roman"/>
          <w:bCs/>
        </w:rPr>
        <w:t>- предотвращение и преодоление трудностей развития дошкольников;</w:t>
      </w:r>
    </w:p>
    <w:p w:rsidR="00752AAE" w:rsidRPr="004D5CFF" w:rsidRDefault="00752AAE" w:rsidP="00752AAE">
      <w:pPr>
        <w:contextualSpacing/>
        <w:jc w:val="both"/>
        <w:rPr>
          <w:rFonts w:eastAsia="Times New Roman"/>
          <w:bCs/>
        </w:rPr>
      </w:pPr>
      <w:r>
        <w:rPr>
          <w:rFonts w:eastAsia="Times New Roman"/>
          <w:bCs/>
        </w:rPr>
        <w:t>- создание соответствующих психологических условий для успешного освоения дошкольником образовательных областей.</w:t>
      </w:r>
    </w:p>
    <w:p w:rsidR="00752AAE" w:rsidRPr="004D5CFF" w:rsidRDefault="00752AAE" w:rsidP="00752AAE">
      <w:pPr>
        <w:contextualSpacing/>
        <w:jc w:val="both"/>
        <w:rPr>
          <w:rFonts w:eastAsia="Times New Roman"/>
          <w:bCs/>
        </w:rPr>
      </w:pPr>
    </w:p>
    <w:p w:rsidR="00752AAE" w:rsidRPr="001D7A26" w:rsidRDefault="00752AAE" w:rsidP="00752AAE">
      <w:pPr>
        <w:pStyle w:val="a7"/>
        <w:numPr>
          <w:ilvl w:val="1"/>
          <w:numId w:val="34"/>
        </w:numPr>
        <w:spacing w:after="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</w:t>
      </w:r>
      <w:r w:rsidRPr="001D7A26">
        <w:rPr>
          <w:rFonts w:eastAsia="Times New Roman"/>
          <w:b/>
          <w:bCs/>
          <w:sz w:val="24"/>
          <w:szCs w:val="24"/>
        </w:rPr>
        <w:t>Основные принципы формирования программы</w:t>
      </w:r>
    </w:p>
    <w:p w:rsidR="00752AAE" w:rsidRDefault="00752AAE" w:rsidP="00752AAE">
      <w:pPr>
        <w:contextualSpacing/>
        <w:jc w:val="both"/>
        <w:rPr>
          <w:rFonts w:eastAsia="Times New Roman"/>
          <w:b/>
          <w:bCs/>
        </w:rPr>
      </w:pPr>
    </w:p>
    <w:p w:rsidR="00752AAE" w:rsidRDefault="00752AAE" w:rsidP="00752AAE">
      <w:pPr>
        <w:contextualSpacing/>
        <w:jc w:val="both"/>
        <w:rPr>
          <w:rFonts w:eastAsia="Times New Roman"/>
          <w:bCs/>
        </w:rPr>
      </w:pPr>
      <w:r>
        <w:rPr>
          <w:rFonts w:eastAsia="Times New Roman"/>
          <w:bCs/>
        </w:rPr>
        <w:tab/>
        <w:t>Основные принципы формирования программы педагога-психолога можно определить следующим образом:</w:t>
      </w:r>
    </w:p>
    <w:p w:rsidR="00752AAE" w:rsidRDefault="00752AAE" w:rsidP="00752AAE">
      <w:pPr>
        <w:pStyle w:val="a7"/>
        <w:numPr>
          <w:ilvl w:val="0"/>
          <w:numId w:val="33"/>
        </w:numPr>
        <w:spacing w:after="0"/>
        <w:ind w:left="0" w:firstLine="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Интеграция, обеспечивающая полноту и целостность отражения разнородных элементов действительности в сознании ребенка, что позволяет ему создавать новое знание, а не просто продуцировать готовые знания, полученные от взрослого. В рабочей программе принцип интеграции реализуется через взаимопроникновение разных видов деятельности на основе качественно нового проектирования педагогической деятельности, обеспечивающей взаимосвязь развивающих, обучающих и воспитательных задач в многообразных видах детской деятельности. Принцип интеграции основывается на положении об общности психических процессов, развитие которых необходимо для успешного осуществления любой деятельности, и на идеях о специфике развития ребенка-дошкольника (А.В. Запорожец, В.Т. Кудрявцев, Н.Н. </w:t>
      </w:r>
      <w:proofErr w:type="spellStart"/>
      <w:r>
        <w:rPr>
          <w:rFonts w:eastAsia="Times New Roman"/>
          <w:bCs/>
          <w:sz w:val="24"/>
          <w:szCs w:val="24"/>
        </w:rPr>
        <w:t>Поддьяков</w:t>
      </w:r>
      <w:proofErr w:type="spellEnd"/>
      <w:r>
        <w:rPr>
          <w:rFonts w:eastAsia="Times New Roman"/>
          <w:bCs/>
          <w:sz w:val="24"/>
          <w:szCs w:val="24"/>
        </w:rPr>
        <w:t xml:space="preserve">, Д.Б. </w:t>
      </w:r>
      <w:proofErr w:type="spellStart"/>
      <w:r>
        <w:rPr>
          <w:rFonts w:eastAsia="Times New Roman"/>
          <w:bCs/>
          <w:sz w:val="24"/>
          <w:szCs w:val="24"/>
        </w:rPr>
        <w:t>Эльконин</w:t>
      </w:r>
      <w:proofErr w:type="spellEnd"/>
      <w:r>
        <w:rPr>
          <w:rFonts w:eastAsia="Times New Roman"/>
          <w:bCs/>
          <w:sz w:val="24"/>
          <w:szCs w:val="24"/>
        </w:rPr>
        <w:t>). Интегрирование разного содержания, разных видов деятельности детей и форм организации образовательного процесса соответствует характеру восприятия, понимания, воспроизведения и преобразования действительности, свойственному дошкольникам.</w:t>
      </w:r>
    </w:p>
    <w:p w:rsidR="00752AAE" w:rsidRDefault="00752AAE" w:rsidP="00752AAE">
      <w:pPr>
        <w:pStyle w:val="a7"/>
        <w:numPr>
          <w:ilvl w:val="0"/>
          <w:numId w:val="33"/>
        </w:numPr>
        <w:spacing w:after="0"/>
        <w:ind w:left="0" w:firstLine="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Вариативность в отношении образовательных программ и свобода выбора образовательного маршрута, обеспечивающие индивидуализацию образовательного процесса, что создает психолого-педагогические основания для личностно-ориентированного взаимодействия взрослого и ребенка в образовательном процессе.</w:t>
      </w:r>
    </w:p>
    <w:p w:rsidR="00752AAE" w:rsidRPr="00727AE5" w:rsidRDefault="00752AAE" w:rsidP="00752AAE">
      <w:pPr>
        <w:pStyle w:val="a7"/>
        <w:numPr>
          <w:ilvl w:val="0"/>
          <w:numId w:val="33"/>
        </w:numPr>
        <w:spacing w:after="0"/>
        <w:ind w:left="0" w:firstLine="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Открытость системы дошкольного образования для обогащения </w:t>
      </w:r>
      <w:proofErr w:type="spellStart"/>
      <w:r>
        <w:rPr>
          <w:rFonts w:eastAsia="Times New Roman"/>
          <w:bCs/>
          <w:sz w:val="24"/>
          <w:szCs w:val="24"/>
        </w:rPr>
        <w:t>культурообразующими</w:t>
      </w:r>
      <w:proofErr w:type="spellEnd"/>
      <w:r>
        <w:rPr>
          <w:rFonts w:eastAsia="Times New Roman"/>
          <w:bCs/>
          <w:sz w:val="24"/>
          <w:szCs w:val="24"/>
        </w:rPr>
        <w:t xml:space="preserve"> составляющими, что придает результатам образования </w:t>
      </w:r>
      <w:proofErr w:type="spellStart"/>
      <w:r>
        <w:rPr>
          <w:rFonts w:eastAsia="Times New Roman"/>
          <w:bCs/>
          <w:sz w:val="24"/>
          <w:szCs w:val="24"/>
        </w:rPr>
        <w:t>культуросозидающий</w:t>
      </w:r>
      <w:proofErr w:type="spellEnd"/>
      <w:r>
        <w:rPr>
          <w:rFonts w:eastAsia="Times New Roman"/>
          <w:bCs/>
          <w:sz w:val="24"/>
          <w:szCs w:val="24"/>
        </w:rPr>
        <w:t xml:space="preserve"> смысл. </w:t>
      </w:r>
      <w:proofErr w:type="gramStart"/>
      <w:r>
        <w:rPr>
          <w:rFonts w:eastAsia="Times New Roman"/>
          <w:bCs/>
          <w:sz w:val="24"/>
          <w:szCs w:val="24"/>
        </w:rPr>
        <w:t xml:space="preserve">Обогащение содержания детского развития за счет освоения ребенком культурных практик, приобретающих для него </w:t>
      </w:r>
      <w:proofErr w:type="spellStart"/>
      <w:r>
        <w:rPr>
          <w:rFonts w:eastAsia="Times New Roman"/>
          <w:bCs/>
          <w:sz w:val="24"/>
          <w:szCs w:val="24"/>
        </w:rPr>
        <w:t>культуросозидающий</w:t>
      </w:r>
      <w:proofErr w:type="spellEnd"/>
      <w:r>
        <w:rPr>
          <w:rFonts w:eastAsia="Times New Roman"/>
          <w:bCs/>
          <w:sz w:val="24"/>
          <w:szCs w:val="24"/>
        </w:rPr>
        <w:t xml:space="preserve"> смысл и приводящих, по мнению Н.А. Коротковой, к «разламыванию» диффузной инициативы ребенка на разные ее направления (сферы), а именно: игра и родственные ей виды деятельности (продуктивная, познавательно-исследовательская деятельность и коммуникативная практика), что противостоит традиционному разделению «игра – учебные занятия».</w:t>
      </w:r>
      <w:proofErr w:type="gramEnd"/>
      <w:r>
        <w:rPr>
          <w:rFonts w:eastAsia="Times New Roman"/>
          <w:bCs/>
          <w:sz w:val="24"/>
          <w:szCs w:val="24"/>
        </w:rPr>
        <w:t xml:space="preserve"> Освоение детьми культурных практик приводит к дифференциации сфер инициативы ребенка: как созидающего волевого субъекта, творческого субъекта, исследователя, партнера по взаимодействию и собеседника. Такой подход позволяет сформировать важное психологическое новообразование дошкольного возраста – субъектную позицию. Важным моментом является сохранение субкультуры детства.</w:t>
      </w:r>
    </w:p>
    <w:p w:rsidR="00752AAE" w:rsidRDefault="00752AAE" w:rsidP="00752AAE">
      <w:pPr>
        <w:contextualSpacing/>
        <w:jc w:val="both"/>
        <w:rPr>
          <w:rFonts w:eastAsia="Times New Roman"/>
          <w:bCs/>
        </w:rPr>
      </w:pPr>
    </w:p>
    <w:p w:rsidR="00752AAE" w:rsidRDefault="00752AAE" w:rsidP="00752AAE">
      <w:pPr>
        <w:ind w:firstLine="708"/>
        <w:contextualSpacing/>
        <w:jc w:val="both"/>
        <w:rPr>
          <w:rFonts w:eastAsia="Times New Roman"/>
          <w:bCs/>
        </w:rPr>
      </w:pPr>
      <w:r>
        <w:rPr>
          <w:b/>
        </w:rPr>
        <w:lastRenderedPageBreak/>
        <w:t xml:space="preserve">Поле реализации </w:t>
      </w:r>
      <w:r w:rsidRPr="00F72676">
        <w:t>принципов</w:t>
      </w:r>
      <w:r>
        <w:t xml:space="preserve"> рабочей программы выстраивается в триаде: образовательная программа – образовательный маршрут – мониторинг качества образования (целевые ориентиры).</w:t>
      </w:r>
    </w:p>
    <w:p w:rsidR="00752AAE" w:rsidRPr="004D5CFF" w:rsidRDefault="00752AAE" w:rsidP="00752AAE">
      <w:pPr>
        <w:contextualSpacing/>
        <w:jc w:val="both"/>
        <w:rPr>
          <w:rFonts w:eastAsia="Times New Roman"/>
          <w:bCs/>
        </w:rPr>
      </w:pPr>
    </w:p>
    <w:p w:rsidR="00752AAE" w:rsidRPr="001D7A26" w:rsidRDefault="00752AAE" w:rsidP="00752AAE">
      <w:pPr>
        <w:pStyle w:val="a7"/>
        <w:numPr>
          <w:ilvl w:val="1"/>
          <w:numId w:val="34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1D7A26">
        <w:rPr>
          <w:b/>
          <w:sz w:val="24"/>
          <w:szCs w:val="24"/>
        </w:rPr>
        <w:t>Основные подходы к формированию программы</w:t>
      </w:r>
    </w:p>
    <w:p w:rsidR="00752AAE" w:rsidRDefault="00752AAE" w:rsidP="00752AAE">
      <w:pPr>
        <w:contextualSpacing/>
        <w:jc w:val="both"/>
        <w:rPr>
          <w:b/>
        </w:rPr>
      </w:pPr>
    </w:p>
    <w:p w:rsidR="00752AAE" w:rsidRDefault="00752AAE" w:rsidP="00752AAE">
      <w:pPr>
        <w:contextualSpacing/>
        <w:jc w:val="both"/>
      </w:pPr>
      <w:r>
        <w:rPr>
          <w:b/>
        </w:rPr>
        <w:tab/>
      </w:r>
      <w:r w:rsidRPr="00F72676">
        <w:t xml:space="preserve">Основным </w:t>
      </w:r>
      <w:r>
        <w:t xml:space="preserve">подходом при создании рабочей программы с позиции </w:t>
      </w:r>
      <w:proofErr w:type="spellStart"/>
      <w:r>
        <w:t>психологизации</w:t>
      </w:r>
      <w:proofErr w:type="spellEnd"/>
      <w:r>
        <w:t xml:space="preserve"> стало положение А.В. Запорожца об амплификации детского развития. Амплификация в интерпретации В.Т. Кудрявцева означает содействие в превращении деятельности ребенка, заданной взрослым через систему культурных образцов, в детскую самостоятельность, направленную на творческое переосмысление этих образцов. «И в результате сама деятельность из «инструмента педагогического воздействия» трансформируется в средство саморазвития и самореализации своего субъекта-ребенка». Образование, следовательно, выступает средством не только развития, но и саморазвития ребенка-дошкольника.</w:t>
      </w:r>
    </w:p>
    <w:p w:rsidR="00752AAE" w:rsidRDefault="00752AAE" w:rsidP="00752AAE">
      <w:pPr>
        <w:contextualSpacing/>
        <w:jc w:val="both"/>
      </w:pPr>
    </w:p>
    <w:p w:rsidR="00752AAE" w:rsidRPr="001D7A26" w:rsidRDefault="00752AAE" w:rsidP="00752AAE">
      <w:pPr>
        <w:pStyle w:val="a7"/>
        <w:numPr>
          <w:ilvl w:val="1"/>
          <w:numId w:val="34"/>
        </w:numPr>
        <w:spacing w:after="0"/>
        <w:rPr>
          <w:rFonts w:eastAsia="Times New Roman"/>
          <w:b/>
          <w:sz w:val="24"/>
          <w:szCs w:val="24"/>
        </w:rPr>
      </w:pPr>
      <w:r w:rsidRPr="001D7A26">
        <w:rPr>
          <w:b/>
          <w:sz w:val="24"/>
          <w:szCs w:val="24"/>
        </w:rPr>
        <w:t xml:space="preserve">Возрастные особенности детей </w:t>
      </w:r>
      <w:r>
        <w:rPr>
          <w:b/>
          <w:sz w:val="24"/>
          <w:szCs w:val="24"/>
        </w:rPr>
        <w:t>дошкольного</w:t>
      </w:r>
      <w:r w:rsidRPr="001D7A26">
        <w:rPr>
          <w:b/>
          <w:sz w:val="24"/>
          <w:szCs w:val="24"/>
        </w:rPr>
        <w:t xml:space="preserve"> возраста</w:t>
      </w:r>
    </w:p>
    <w:p w:rsidR="00752AAE" w:rsidRPr="00D429B8" w:rsidRDefault="00752AAE" w:rsidP="00752AAE">
      <w:pPr>
        <w:spacing w:line="276" w:lineRule="auto"/>
        <w:jc w:val="center"/>
        <w:rPr>
          <w:b/>
          <w:sz w:val="28"/>
          <w:szCs w:val="28"/>
          <w:lang w:val="en-US"/>
        </w:rPr>
      </w:pPr>
    </w:p>
    <w:p w:rsidR="00752AAE" w:rsidRPr="00176E84" w:rsidRDefault="00752AAE" w:rsidP="00752AAE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Дети 3-4 лет</w:t>
      </w:r>
    </w:p>
    <w:p w:rsidR="00752AAE" w:rsidRPr="00D429B8" w:rsidRDefault="00752AAE" w:rsidP="00752AAE">
      <w:pPr>
        <w:jc w:val="both"/>
      </w:pPr>
      <w:r w:rsidRPr="00D429B8">
        <w:rPr>
          <w:u w:val="single"/>
        </w:rPr>
        <w:t>Анатомо-физиологические особенности</w:t>
      </w:r>
      <w:r w:rsidRPr="00D429B8">
        <w:t>.</w:t>
      </w:r>
    </w:p>
    <w:p w:rsidR="00752AAE" w:rsidRPr="00D429B8" w:rsidRDefault="00752AAE" w:rsidP="00752AAE">
      <w:pPr>
        <w:jc w:val="both"/>
      </w:pPr>
      <w:r w:rsidRPr="00D429B8">
        <w:t xml:space="preserve">Три года – это период активных контактов с окружающим миром. Дети этого возраста подвижны, любознательны; при общении </w:t>
      </w:r>
      <w:proofErr w:type="gramStart"/>
      <w:r w:rsidRPr="00D429B8">
        <w:t>со</w:t>
      </w:r>
      <w:proofErr w:type="gramEnd"/>
      <w:r w:rsidRPr="00D429B8">
        <w:t xml:space="preserve"> взрослыми и более старшими детьми у них совершенствуется речь, вырабатываются психические реакции, адекватные обстановке. </w:t>
      </w:r>
    </w:p>
    <w:p w:rsidR="00752AAE" w:rsidRPr="00D429B8" w:rsidRDefault="00752AAE" w:rsidP="00752AAE">
      <w:pPr>
        <w:jc w:val="both"/>
      </w:pPr>
      <w:r w:rsidRPr="00D429B8">
        <w:t>Основные показатели физического развития ребенка на этот возраст:</w:t>
      </w:r>
    </w:p>
    <w:p w:rsidR="00752AAE" w:rsidRPr="00D429B8" w:rsidRDefault="00752AAE" w:rsidP="00752AAE">
      <w:pPr>
        <w:jc w:val="both"/>
      </w:pPr>
      <w:r w:rsidRPr="00D429B8">
        <w:t xml:space="preserve">Рост 96см </w:t>
      </w:r>
      <w:r w:rsidRPr="00D429B8">
        <w:rPr>
          <w:u w:val="single"/>
        </w:rPr>
        <w:t>+</w:t>
      </w:r>
      <w:r w:rsidRPr="00D429B8">
        <w:t xml:space="preserve"> 4,3см;</w:t>
      </w:r>
    </w:p>
    <w:p w:rsidR="00752AAE" w:rsidRPr="00D429B8" w:rsidRDefault="00752AAE" w:rsidP="00752AAE">
      <w:pPr>
        <w:jc w:val="both"/>
      </w:pPr>
      <w:r w:rsidRPr="00D429B8">
        <w:t xml:space="preserve">Вес 12,5кг </w:t>
      </w:r>
      <w:r w:rsidRPr="00D429B8">
        <w:rPr>
          <w:u w:val="single"/>
        </w:rPr>
        <w:t>+</w:t>
      </w:r>
      <w:r w:rsidRPr="00D429B8">
        <w:t xml:space="preserve"> 1кг;</w:t>
      </w:r>
    </w:p>
    <w:p w:rsidR="00752AAE" w:rsidRPr="00D429B8" w:rsidRDefault="00752AAE" w:rsidP="00752AAE">
      <w:pPr>
        <w:jc w:val="both"/>
      </w:pPr>
      <w:r w:rsidRPr="00D429B8">
        <w:t xml:space="preserve">Окружность грудной клетки 51,7см </w:t>
      </w:r>
      <w:r w:rsidRPr="00D429B8">
        <w:rPr>
          <w:u w:val="single"/>
        </w:rPr>
        <w:t>+</w:t>
      </w:r>
      <w:r w:rsidRPr="00D429B8">
        <w:t xml:space="preserve"> 1,9см;</w:t>
      </w:r>
    </w:p>
    <w:p w:rsidR="00752AAE" w:rsidRPr="00D429B8" w:rsidRDefault="00752AAE" w:rsidP="00752AAE">
      <w:pPr>
        <w:jc w:val="both"/>
      </w:pPr>
      <w:r w:rsidRPr="00D429B8">
        <w:t>Окружность головы 48см;</w:t>
      </w:r>
    </w:p>
    <w:p w:rsidR="00752AAE" w:rsidRPr="00D429B8" w:rsidRDefault="00752AAE" w:rsidP="00752AAE">
      <w:pPr>
        <w:jc w:val="both"/>
      </w:pPr>
      <w:r w:rsidRPr="00D429B8">
        <w:t>К</w:t>
      </w:r>
      <w:r>
        <w:t>оличество молочных зубов 16-20.</w:t>
      </w:r>
    </w:p>
    <w:p w:rsidR="00752AAE" w:rsidRPr="00D429B8" w:rsidRDefault="00752AAE" w:rsidP="00752AAE">
      <w:pPr>
        <w:jc w:val="both"/>
      </w:pPr>
      <w:r w:rsidRPr="00D429B8">
        <w:t>В этом возрасте происходит дальнейшее снижение темпов нарастания массы тела, изменяются его пропорции.</w:t>
      </w:r>
    </w:p>
    <w:p w:rsidR="00752AAE" w:rsidRPr="00D429B8" w:rsidRDefault="00752AAE" w:rsidP="00752AAE">
      <w:pPr>
        <w:jc w:val="both"/>
      </w:pPr>
      <w:r w:rsidRPr="00D429B8">
        <w:t>Интеллектуальная деятельность усложняется. После 3 лет ребенок начинает осознавать себя личностью, на этом этапе продолжает совершенствоваться координация движений.</w:t>
      </w:r>
    </w:p>
    <w:p w:rsidR="00752AAE" w:rsidRPr="00D429B8" w:rsidRDefault="00752AAE" w:rsidP="00752AAE">
      <w:pPr>
        <w:jc w:val="both"/>
      </w:pPr>
      <w:r w:rsidRPr="00D429B8">
        <w:t>Для детей характерна эмоциональная лабильность — быстрые переходы от одного эмоционального состояния к другому: согласия — в капризы, радости — в обиду. У ребенка четко выявляются индивидуальные черты характера.</w:t>
      </w:r>
    </w:p>
    <w:p w:rsidR="00752AAE" w:rsidRPr="00D429B8" w:rsidRDefault="00752AAE" w:rsidP="00752AAE">
      <w:pPr>
        <w:jc w:val="both"/>
      </w:pPr>
      <w:r w:rsidRPr="00D429B8">
        <w:t xml:space="preserve">Возраст 3-4 года отличается быстрым развитием двигательной активности, но </w:t>
      </w:r>
      <w:proofErr w:type="gramStart"/>
      <w:r w:rsidRPr="00D429B8">
        <w:t>контроль за</w:t>
      </w:r>
      <w:proofErr w:type="gramEnd"/>
      <w:r w:rsidRPr="00D429B8">
        <w:t xml:space="preserve"> адекватностью движений у детей низкий, что часто ведет к травмам.</w:t>
      </w:r>
    </w:p>
    <w:p w:rsidR="00752AAE" w:rsidRPr="00D429B8" w:rsidRDefault="00752AAE" w:rsidP="00752AAE">
      <w:pPr>
        <w:jc w:val="both"/>
      </w:pPr>
      <w:r w:rsidRPr="00D429B8">
        <w:t>Мышечная система в этом возрасте заметно укрепляется, нарастает масса крупных мышц.</w:t>
      </w:r>
    </w:p>
    <w:p w:rsidR="00752AAE" w:rsidRPr="00D429B8" w:rsidRDefault="00752AAE" w:rsidP="00752AAE">
      <w:pPr>
        <w:jc w:val="both"/>
        <w:rPr>
          <w:u w:val="single"/>
        </w:rPr>
      </w:pPr>
    </w:p>
    <w:p w:rsidR="00752AAE" w:rsidRPr="00D429B8" w:rsidRDefault="00752AAE" w:rsidP="00752AAE">
      <w:pPr>
        <w:jc w:val="both"/>
        <w:rPr>
          <w:u w:val="single"/>
        </w:rPr>
      </w:pPr>
      <w:r w:rsidRPr="00D429B8">
        <w:rPr>
          <w:u w:val="single"/>
        </w:rPr>
        <w:t>Развитие психических процессов.</w:t>
      </w:r>
    </w:p>
    <w:p w:rsidR="00752AAE" w:rsidRPr="00D429B8" w:rsidRDefault="00752AAE" w:rsidP="00752AAE">
      <w:pPr>
        <w:jc w:val="both"/>
      </w:pPr>
      <w:r w:rsidRPr="00D429B8">
        <w:t xml:space="preserve">Возраст 3-х лет – это тот возраст, когда ребенок интенсивно психически </w:t>
      </w:r>
      <w:proofErr w:type="gramStart"/>
      <w:r w:rsidRPr="00D429B8">
        <w:t>развивается</w:t>
      </w:r>
      <w:proofErr w:type="gramEnd"/>
      <w:r w:rsidRPr="00D429B8">
        <w:t xml:space="preserve"> и появляются новые, ранее отсутствующие особенности. Ведущей познавательной функцией является </w:t>
      </w:r>
      <w:r w:rsidRPr="00D429B8">
        <w:rPr>
          <w:b/>
        </w:rPr>
        <w:t>восприятие</w:t>
      </w:r>
      <w:r w:rsidRPr="00D429B8">
        <w:t xml:space="preserve">, когда ребенок как «губка» впитывает в себя все новое. Ведущая деятельность – игровая. В этот период происходит переход от </w:t>
      </w:r>
      <w:proofErr w:type="spellStart"/>
      <w:r w:rsidRPr="00D429B8">
        <w:t>манипулятивной</w:t>
      </w:r>
      <w:proofErr w:type="spellEnd"/>
      <w:r w:rsidRPr="00D429B8">
        <w:t xml:space="preserve"> игры </w:t>
      </w:r>
      <w:proofErr w:type="gramStart"/>
      <w:r w:rsidRPr="00D429B8">
        <w:t>к</w:t>
      </w:r>
      <w:proofErr w:type="gramEnd"/>
      <w:r w:rsidRPr="00D429B8">
        <w:t xml:space="preserve"> ролевой.</w:t>
      </w:r>
    </w:p>
    <w:p w:rsidR="00752AAE" w:rsidRPr="00D429B8" w:rsidRDefault="00752AAE" w:rsidP="00752AAE">
      <w:pPr>
        <w:jc w:val="both"/>
      </w:pPr>
      <w:r w:rsidRPr="00D429B8">
        <w:rPr>
          <w:b/>
        </w:rPr>
        <w:t>Внимание</w:t>
      </w:r>
      <w:r w:rsidRPr="00D429B8">
        <w:t xml:space="preserve"> ребенка в этом возрасте не устойчивое. Его по-прежнему сложно направить на предмет. Но к концу года все меняется. Ребенок становится менее импульсивным и может удерживать активное внимание в течение 8 минут.</w:t>
      </w:r>
    </w:p>
    <w:p w:rsidR="00752AAE" w:rsidRPr="00D429B8" w:rsidRDefault="00752AAE" w:rsidP="00752AAE">
      <w:pPr>
        <w:jc w:val="both"/>
      </w:pPr>
      <w:r w:rsidRPr="00D429B8">
        <w:rPr>
          <w:b/>
        </w:rPr>
        <w:lastRenderedPageBreak/>
        <w:t>Память</w:t>
      </w:r>
      <w:r w:rsidRPr="00D429B8">
        <w:t>. Процессы памяти остаются непроизвольными. Преобладает узнавание. Объем памяти существенно зависит от того, увязан материал в целое или разрознен.</w:t>
      </w:r>
    </w:p>
    <w:p w:rsidR="00752AAE" w:rsidRPr="00D429B8" w:rsidRDefault="00752AAE" w:rsidP="00752AAE">
      <w:pPr>
        <w:jc w:val="both"/>
      </w:pPr>
      <w:r w:rsidRPr="00D429B8">
        <w:t>Ребенок хорошо запоминает все, что представляет для него интерес, вызывает эмоциональный отклик. Хорошо усваивается информация, которую он видит и слышит. Развита двигательная память: хорошо запоминается то, что было связано с собственным движением.</w:t>
      </w:r>
    </w:p>
    <w:p w:rsidR="00752AAE" w:rsidRPr="00D429B8" w:rsidRDefault="00752AAE" w:rsidP="00752AAE">
      <w:pPr>
        <w:jc w:val="both"/>
      </w:pPr>
      <w:r w:rsidRPr="00D429B8">
        <w:rPr>
          <w:b/>
        </w:rPr>
        <w:t>Мышление</w:t>
      </w:r>
      <w:r w:rsidRPr="00D429B8">
        <w:t>. В 3-4 года ребенок пытается анализировать то, что видит вокруг себя; сравнивать предметы друг с другом и выводить заключение об их взаимозависимостях.</w:t>
      </w:r>
    </w:p>
    <w:p w:rsidR="00752AAE" w:rsidRPr="00D429B8" w:rsidRDefault="00752AAE" w:rsidP="00752AAE">
      <w:pPr>
        <w:jc w:val="both"/>
      </w:pPr>
      <w:r w:rsidRPr="00D429B8">
        <w:t>Сравнивают и анализируют младшие дошкольники в наглядно-действенном плане. Но у части дошкольников уже начинает проявляться способность решать задачи по представлению. Дети могут сравнивать предметы по цвету и форме, выделять отличия по другим признакам.</w:t>
      </w:r>
    </w:p>
    <w:p w:rsidR="00752AAE" w:rsidRPr="00D429B8" w:rsidRDefault="00752AAE" w:rsidP="00752AAE">
      <w:pPr>
        <w:jc w:val="both"/>
      </w:pPr>
      <w:r w:rsidRPr="00D429B8">
        <w:rPr>
          <w:b/>
        </w:rPr>
        <w:t>Воображение</w:t>
      </w:r>
      <w:r w:rsidRPr="00D429B8">
        <w:t>. Эта психическая функция у детей четвертого года жизни развита очень слабо. Малыша легко уговорить действовать с предметами, перевоплощая их, но элементы активного воображения, когда ребенка увлекает сам образ и возможность действовать самостоятельно в воображаемой ситуации, лишь начинают формироваться и проявляться.</w:t>
      </w:r>
    </w:p>
    <w:p w:rsidR="00752AAE" w:rsidRPr="00D429B8" w:rsidRDefault="00752AAE" w:rsidP="00752AAE">
      <w:pPr>
        <w:jc w:val="both"/>
      </w:pPr>
      <w:r w:rsidRPr="00D429B8">
        <w:rPr>
          <w:b/>
        </w:rPr>
        <w:t>Речь</w:t>
      </w:r>
      <w:r w:rsidRPr="00D429B8">
        <w:t xml:space="preserve"> детей в основном продолжает оставаться ситуативной и диалогической, но становится более сложной и развернутой. Словарный запас увеличивается за год в среднем до 1500 слов. Индивидуальные различия колеблются от 600 до 2300 слов. Изменяется состав речи: возрастает доля глаголов, прилагательных и других частей речи.</w:t>
      </w:r>
    </w:p>
    <w:p w:rsidR="00752AAE" w:rsidRDefault="00752AAE" w:rsidP="00752AAE">
      <w:pPr>
        <w:spacing w:line="276" w:lineRule="auto"/>
        <w:jc w:val="center"/>
        <w:rPr>
          <w:b/>
          <w:sz w:val="32"/>
          <w:szCs w:val="32"/>
        </w:rPr>
      </w:pPr>
    </w:p>
    <w:p w:rsidR="00752AAE" w:rsidRPr="00176E84" w:rsidRDefault="00752AAE" w:rsidP="00752AAE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Дети 4-5 лет</w:t>
      </w:r>
    </w:p>
    <w:p w:rsidR="00752AAE" w:rsidRPr="00D429B8" w:rsidRDefault="00752AAE" w:rsidP="00752AAE">
      <w:pPr>
        <w:jc w:val="both"/>
        <w:rPr>
          <w:u w:val="single"/>
        </w:rPr>
      </w:pPr>
      <w:r w:rsidRPr="00D429B8">
        <w:rPr>
          <w:u w:val="single"/>
        </w:rPr>
        <w:t>Анатомо-физиологические особенности.</w:t>
      </w:r>
    </w:p>
    <w:p w:rsidR="00752AAE" w:rsidRPr="00D429B8" w:rsidRDefault="00752AAE" w:rsidP="00752AAE">
      <w:pPr>
        <w:jc w:val="both"/>
      </w:pPr>
      <w:r w:rsidRPr="00D429B8">
        <w:t>Темп физического развития ребенка с 4 лет до 6 лет примерно одинаков: средняя прибавка в росте за год составляет 5-7 см, в массе тела до 2 кг. Рост четырехлетних мальчиков 100,3см. К пяти годам он увеличивается примерно на 7см. Средний рост девочек четырех лет – 99,7см, пяти лет – 106,1см.</w:t>
      </w:r>
    </w:p>
    <w:p w:rsidR="00752AAE" w:rsidRPr="00D429B8" w:rsidRDefault="00752AAE" w:rsidP="00752AAE">
      <w:pPr>
        <w:jc w:val="both"/>
        <w:rPr>
          <w:b/>
        </w:rPr>
      </w:pPr>
    </w:p>
    <w:p w:rsidR="00752AAE" w:rsidRPr="00D429B8" w:rsidRDefault="00752AAE" w:rsidP="00752AAE">
      <w:pPr>
        <w:jc w:val="both"/>
      </w:pPr>
      <w:r w:rsidRPr="00D429B8">
        <w:rPr>
          <w:u w:val="single"/>
        </w:rPr>
        <w:t>Развитие психических процессов.</w:t>
      </w:r>
    </w:p>
    <w:p w:rsidR="00752AAE" w:rsidRPr="00D429B8" w:rsidRDefault="00752AAE" w:rsidP="00752AAE">
      <w:pPr>
        <w:jc w:val="both"/>
      </w:pPr>
      <w:r w:rsidRPr="00D429B8">
        <w:t>Наиболее ярко этот возраст характеризует возрастающая произвольность, преднамеренность, целенаправленность психических процессов, что свидетельствует об увеличении участия воли в процессах восприятия, памяти, мышления.</w:t>
      </w:r>
    </w:p>
    <w:p w:rsidR="00752AAE" w:rsidRPr="00D429B8" w:rsidRDefault="00752AAE" w:rsidP="00752AAE">
      <w:pPr>
        <w:jc w:val="both"/>
      </w:pPr>
      <w:r w:rsidRPr="00D429B8">
        <w:rPr>
          <w:b/>
        </w:rPr>
        <w:t>Восприятие</w:t>
      </w:r>
      <w:r w:rsidRPr="00D429B8">
        <w:t>. В этом возрасте ребенок осваивает приемы активного познания свой</w:t>
      </w:r>
      <w:proofErr w:type="gramStart"/>
      <w:r w:rsidRPr="00D429B8">
        <w:t>ств пр</w:t>
      </w:r>
      <w:proofErr w:type="gramEnd"/>
      <w:r w:rsidRPr="00D429B8">
        <w:t>едметов: измерение, сравнение путем наложения, прикладывания предметов друг к другу. Восприятие сенсорных эталонов.</w:t>
      </w:r>
    </w:p>
    <w:p w:rsidR="00752AAE" w:rsidRPr="00D429B8" w:rsidRDefault="00752AAE" w:rsidP="00752AAE">
      <w:pPr>
        <w:jc w:val="both"/>
      </w:pPr>
      <w:r w:rsidRPr="00D429B8">
        <w:rPr>
          <w:b/>
        </w:rPr>
        <w:t>Внимание</w:t>
      </w:r>
      <w:r w:rsidRPr="00D429B8">
        <w:t>. Увеличивается устойчивость внимания. Ребенок может удерживать внимание до 20 минут. При выполнении каких-либо действий он способен удерживать в памяти несложное условие.</w:t>
      </w:r>
    </w:p>
    <w:p w:rsidR="00752AAE" w:rsidRPr="00D429B8" w:rsidRDefault="00752AAE" w:rsidP="00752AAE">
      <w:pPr>
        <w:jc w:val="both"/>
      </w:pPr>
      <w:r w:rsidRPr="00D429B8">
        <w:t>Для того чтобы дошкольник учился произвольно управлять своим вниманием, его надо просить больше рассуждать вслух.</w:t>
      </w:r>
    </w:p>
    <w:p w:rsidR="00752AAE" w:rsidRPr="00D429B8" w:rsidRDefault="00752AAE" w:rsidP="00752AAE">
      <w:pPr>
        <w:jc w:val="both"/>
      </w:pPr>
      <w:r w:rsidRPr="00D429B8">
        <w:rPr>
          <w:b/>
        </w:rPr>
        <w:t>Память</w:t>
      </w:r>
      <w:r w:rsidRPr="00D429B8">
        <w:t>. В этом возрасте начинают развиваться процессы сначала произвольного припоминания, а затем и преднамеренного запоминания. Для того чтобы что-то запомнить, ребенок теперь может использовать некоторые действия, например повторение. К концу пятого года жизни появляются самостоятельные попытки элементарной систематизации материала в целях его запоминания.</w:t>
      </w:r>
    </w:p>
    <w:p w:rsidR="00752AAE" w:rsidRPr="00D429B8" w:rsidRDefault="00752AAE" w:rsidP="00752AAE">
      <w:pPr>
        <w:jc w:val="both"/>
      </w:pPr>
      <w:r w:rsidRPr="00D429B8">
        <w:t>Объем памяти постепенно возрастает, и ребенок пяти лет более четко воспроизводит то, что запомнил. Дети запоминают до 7-8 названий предметов.</w:t>
      </w:r>
    </w:p>
    <w:p w:rsidR="00752AAE" w:rsidRPr="00D429B8" w:rsidRDefault="00752AAE" w:rsidP="00752AAE">
      <w:pPr>
        <w:jc w:val="both"/>
      </w:pPr>
      <w:r w:rsidRPr="00D429B8">
        <w:rPr>
          <w:b/>
        </w:rPr>
        <w:lastRenderedPageBreak/>
        <w:t>Мышление</w:t>
      </w:r>
      <w:r w:rsidRPr="00D429B8">
        <w:t>. Начинает развиваться образное мышление. Дети уже способны использовать простые схематизированные изображения для решения несложных задач. Они могут строить по схеме, решать лабиринтные задачи.</w:t>
      </w:r>
    </w:p>
    <w:p w:rsidR="00752AAE" w:rsidRPr="00D429B8" w:rsidRDefault="00752AAE" w:rsidP="00752AAE">
      <w:pPr>
        <w:jc w:val="both"/>
      </w:pPr>
      <w:r w:rsidRPr="00D429B8">
        <w:t>Решение задач может происходить в наглядно-действенном, наглядно-образном и словесном планах. У детей 4-5 лет преобладает наглядно-образное мышление, а главная задача педагога – формирование разнообразных конкретных представлений. Мышление человека – это способность к общению, поэтому необходимо учить детей обобщать.</w:t>
      </w:r>
    </w:p>
    <w:p w:rsidR="00752AAE" w:rsidRPr="00D429B8" w:rsidRDefault="00752AAE" w:rsidP="00752AAE">
      <w:pPr>
        <w:jc w:val="both"/>
      </w:pPr>
      <w:r w:rsidRPr="00D429B8">
        <w:rPr>
          <w:b/>
        </w:rPr>
        <w:t>Воображение</w:t>
      </w:r>
      <w:r w:rsidRPr="00D429B8">
        <w:t xml:space="preserve"> продолжает развиваться. Формируются такие его особенности, как оригинальность и произвольность.</w:t>
      </w:r>
    </w:p>
    <w:p w:rsidR="00752AAE" w:rsidRPr="00D429B8" w:rsidRDefault="00752AAE" w:rsidP="00752AAE">
      <w:pPr>
        <w:jc w:val="both"/>
      </w:pPr>
      <w:r w:rsidRPr="00D429B8">
        <w:rPr>
          <w:b/>
        </w:rPr>
        <w:t>Речь</w:t>
      </w:r>
      <w:r w:rsidRPr="00D429B8">
        <w:t xml:space="preserve"> привлекает внимание детей, и активно используются ими. Развивается грамматическая сторона речи.</w:t>
      </w:r>
    </w:p>
    <w:p w:rsidR="00752AAE" w:rsidRPr="00D429B8" w:rsidRDefault="00752AAE" w:rsidP="00752AAE">
      <w:pPr>
        <w:jc w:val="both"/>
      </w:pPr>
      <w:r w:rsidRPr="00D429B8">
        <w:t>Обогащается словарный запас детей, расширяются возможности использования слов.</w:t>
      </w:r>
    </w:p>
    <w:p w:rsidR="00752AAE" w:rsidRPr="00D429B8" w:rsidRDefault="00752AAE" w:rsidP="00752AAE">
      <w:pPr>
        <w:jc w:val="both"/>
      </w:pPr>
    </w:p>
    <w:p w:rsidR="00752AAE" w:rsidRPr="00176E84" w:rsidRDefault="00752AAE" w:rsidP="00752A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Дети 5-6 лет</w:t>
      </w:r>
    </w:p>
    <w:p w:rsidR="00752AAE" w:rsidRPr="00D429B8" w:rsidRDefault="00752AAE" w:rsidP="00752AAE">
      <w:pPr>
        <w:jc w:val="both"/>
        <w:rPr>
          <w:u w:val="single"/>
        </w:rPr>
      </w:pPr>
      <w:r w:rsidRPr="00D429B8">
        <w:rPr>
          <w:u w:val="single"/>
        </w:rPr>
        <w:t>Анатомо-физиологические особенности.</w:t>
      </w:r>
    </w:p>
    <w:p w:rsidR="00752AAE" w:rsidRPr="00D429B8" w:rsidRDefault="00752AAE" w:rsidP="00752AAE">
      <w:pPr>
        <w:jc w:val="both"/>
      </w:pPr>
      <w:r w:rsidRPr="00D429B8">
        <w:t>Возраст 5-6 лет называют «первого вытяжения», когда за год ребенок может вырасти до 10 см. Рост ребенка около 107 см, а масса тела до 18 кг.</w:t>
      </w:r>
    </w:p>
    <w:p w:rsidR="00752AAE" w:rsidRPr="00D429B8" w:rsidRDefault="00752AAE" w:rsidP="00752AAE">
      <w:pPr>
        <w:jc w:val="both"/>
      </w:pPr>
    </w:p>
    <w:p w:rsidR="00752AAE" w:rsidRPr="00D429B8" w:rsidRDefault="00752AAE" w:rsidP="00752AAE">
      <w:pPr>
        <w:jc w:val="both"/>
        <w:rPr>
          <w:u w:val="single"/>
        </w:rPr>
      </w:pPr>
      <w:r w:rsidRPr="00D429B8">
        <w:rPr>
          <w:u w:val="single"/>
        </w:rPr>
        <w:t>Развитие психических процессов.</w:t>
      </w:r>
    </w:p>
    <w:p w:rsidR="00752AAE" w:rsidRPr="00D429B8" w:rsidRDefault="00752AAE" w:rsidP="00752AAE">
      <w:pPr>
        <w:jc w:val="both"/>
      </w:pPr>
      <w:r w:rsidRPr="00D429B8">
        <w:t>В старшем дошкольном возрасте познавательная задача становится собственно познавательной. А не игровой. У него появляется желание показать свои умения, сообразительность. Активно продолжают развиваться память, внимание, мышление, воображение, восприятие.</w:t>
      </w:r>
    </w:p>
    <w:p w:rsidR="00752AAE" w:rsidRPr="00D429B8" w:rsidRDefault="00752AAE" w:rsidP="00752AAE">
      <w:pPr>
        <w:jc w:val="both"/>
      </w:pPr>
      <w:r w:rsidRPr="00D429B8">
        <w:rPr>
          <w:b/>
        </w:rPr>
        <w:t>Восприятие</w:t>
      </w:r>
      <w:r w:rsidRPr="00D429B8">
        <w:t xml:space="preserve"> продолжает совершенствоваться. Воспринимают величину объектов, легко выстраивают в ряд по величине – возрастанию или убыванию до 10 различных предметов.</w:t>
      </w:r>
    </w:p>
    <w:p w:rsidR="00752AAE" w:rsidRPr="00D429B8" w:rsidRDefault="00752AAE" w:rsidP="00752AAE">
      <w:pPr>
        <w:jc w:val="both"/>
      </w:pPr>
      <w:r w:rsidRPr="00D429B8">
        <w:rPr>
          <w:b/>
        </w:rPr>
        <w:t>Внимание</w:t>
      </w:r>
      <w:r w:rsidRPr="00D429B8">
        <w:t xml:space="preserve">. Возрастает устойчивость внимания, развивается способность к его распределению и переключаемости. Наблюдается переход от </w:t>
      </w:r>
      <w:proofErr w:type="gramStart"/>
      <w:r w:rsidRPr="00D429B8">
        <w:t>непроизвольного</w:t>
      </w:r>
      <w:proofErr w:type="gramEnd"/>
      <w:r w:rsidRPr="00D429B8">
        <w:t xml:space="preserve"> к произвольному вниманию. Объем 6-7 объектов к концу года.</w:t>
      </w:r>
    </w:p>
    <w:p w:rsidR="00752AAE" w:rsidRPr="00D429B8" w:rsidRDefault="00752AAE" w:rsidP="00752AAE">
      <w:pPr>
        <w:jc w:val="both"/>
      </w:pPr>
      <w:r w:rsidRPr="00D429B8">
        <w:rPr>
          <w:b/>
        </w:rPr>
        <w:t>Память</w:t>
      </w:r>
      <w:r w:rsidRPr="00D429B8">
        <w:t>. В возрасте 5-6 лет начинает формироваться произвольная память. Ребенок способен при помощи образно-зрительной памяти запомнить 5-6 объектов. Объем слуховой вербальной памяти составляет 5-6 слов.</w:t>
      </w:r>
    </w:p>
    <w:p w:rsidR="00752AAE" w:rsidRPr="00D429B8" w:rsidRDefault="00752AAE" w:rsidP="00752AAE">
      <w:pPr>
        <w:jc w:val="both"/>
      </w:pPr>
      <w:r w:rsidRPr="00D429B8">
        <w:rPr>
          <w:b/>
        </w:rPr>
        <w:t>Мышление</w:t>
      </w:r>
      <w:r w:rsidRPr="00D429B8">
        <w:t>. В старшем дошкольном возрасте продолжает развиваться образное мышление. Дети способны не только решить задачу, но и в уме совершить преобразование объекта.</w:t>
      </w:r>
    </w:p>
    <w:p w:rsidR="00752AAE" w:rsidRPr="00D429B8" w:rsidRDefault="00752AAE" w:rsidP="00752AAE">
      <w:pPr>
        <w:jc w:val="both"/>
      </w:pPr>
      <w:r w:rsidRPr="00D429B8">
        <w:t>Кроме того, совершенствуется способность к обобщению, что является основой словесно-логического мышления.</w:t>
      </w:r>
    </w:p>
    <w:p w:rsidR="00752AAE" w:rsidRPr="00D429B8" w:rsidRDefault="00752AAE" w:rsidP="00752AAE">
      <w:pPr>
        <w:jc w:val="both"/>
      </w:pPr>
      <w:r w:rsidRPr="00D429B8">
        <w:rPr>
          <w:b/>
        </w:rPr>
        <w:t>Воображение</w:t>
      </w:r>
      <w:r w:rsidRPr="00D429B8">
        <w:t>. Пятилетний возраст характеризуется расцветом фантазии. Особенно ярко воображение ребенка проявляется в игре, где он действует очень увлеченно.</w:t>
      </w:r>
    </w:p>
    <w:p w:rsidR="00752AAE" w:rsidRPr="00D429B8" w:rsidRDefault="00752AAE" w:rsidP="00752AAE">
      <w:pPr>
        <w:jc w:val="both"/>
      </w:pPr>
      <w:r w:rsidRPr="00D429B8">
        <w:rPr>
          <w:b/>
        </w:rPr>
        <w:t>Речь</w:t>
      </w:r>
      <w:r w:rsidRPr="00D429B8">
        <w:t xml:space="preserve"> продолжает совершенствоваться. Дети используют практически все части речи, активно занимаются словотворчеством. Богаче становится лексика: активно используются синонимы и антонимы. Развивается ввязанная речь.</w:t>
      </w:r>
    </w:p>
    <w:p w:rsidR="00752AAE" w:rsidRPr="00D429B8" w:rsidRDefault="00752AAE" w:rsidP="00752AAE">
      <w:pPr>
        <w:jc w:val="both"/>
      </w:pPr>
    </w:p>
    <w:p w:rsidR="00752AAE" w:rsidRPr="00176E84" w:rsidRDefault="00752AAE" w:rsidP="00752AAE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Дети 6-7 лет</w:t>
      </w:r>
    </w:p>
    <w:p w:rsidR="00752AAE" w:rsidRPr="00D429B8" w:rsidRDefault="00752AAE" w:rsidP="00752AAE">
      <w:pPr>
        <w:jc w:val="both"/>
        <w:rPr>
          <w:u w:val="single"/>
        </w:rPr>
      </w:pPr>
      <w:r w:rsidRPr="00D429B8">
        <w:rPr>
          <w:u w:val="single"/>
        </w:rPr>
        <w:t>Анатомо-физиологические особенности.</w:t>
      </w:r>
    </w:p>
    <w:p w:rsidR="00752AAE" w:rsidRPr="00D429B8" w:rsidRDefault="00752AAE" w:rsidP="00752AAE">
      <w:pPr>
        <w:jc w:val="both"/>
      </w:pPr>
      <w:r w:rsidRPr="00D429B8">
        <w:t>В этом возрасте идет процесс активного созревания организма. В среднем рост ребенка от 113 см до 122 см, а вес от 21 кг до 25 кг.</w:t>
      </w:r>
    </w:p>
    <w:p w:rsidR="00752AAE" w:rsidRPr="00D429B8" w:rsidRDefault="00752AAE" w:rsidP="00752AAE">
      <w:pPr>
        <w:jc w:val="both"/>
      </w:pPr>
      <w:r w:rsidRPr="00D429B8">
        <w:t>Области мозга сформированы почти как у взрослого. Хорошо развита двигательная сфера. Интенсивно развивается координация мышц кисти. Общее физическое развитие тесно связано с развитием тонкой моторики ребенка. Тренировка пальцев рук является средством повышения интеллекта ребенка, развития речи и подготовки к письму.</w:t>
      </w:r>
    </w:p>
    <w:p w:rsidR="00752AAE" w:rsidRPr="00D429B8" w:rsidRDefault="00752AAE" w:rsidP="00752AAE">
      <w:pPr>
        <w:jc w:val="both"/>
      </w:pPr>
    </w:p>
    <w:p w:rsidR="00752AAE" w:rsidRPr="00D429B8" w:rsidRDefault="00752AAE" w:rsidP="00752AAE">
      <w:pPr>
        <w:jc w:val="both"/>
        <w:rPr>
          <w:u w:val="single"/>
        </w:rPr>
      </w:pPr>
      <w:r w:rsidRPr="00D429B8">
        <w:rPr>
          <w:u w:val="single"/>
        </w:rPr>
        <w:t>Развитие психических процессов.</w:t>
      </w:r>
    </w:p>
    <w:p w:rsidR="00752AAE" w:rsidRPr="00D429B8" w:rsidRDefault="00752AAE" w:rsidP="00752AAE">
      <w:pPr>
        <w:jc w:val="both"/>
      </w:pPr>
      <w:r w:rsidRPr="00D429B8">
        <w:t>Ведущая потребность – общение. Ведущая деятельность – сюжетно-ролевая игра. Ведущая функция – воображение. Возрастные особенности:</w:t>
      </w:r>
    </w:p>
    <w:p w:rsidR="00752AAE" w:rsidRPr="00D429B8" w:rsidRDefault="00752AAE" w:rsidP="00752AAE">
      <w:pPr>
        <w:numPr>
          <w:ilvl w:val="0"/>
          <w:numId w:val="30"/>
        </w:numPr>
        <w:ind w:left="1069" w:hanging="360"/>
        <w:jc w:val="both"/>
      </w:pPr>
      <w:r w:rsidRPr="00D429B8">
        <w:t>Проявление произвольности всех психических процессов. Но учебная деятельность школьного типа еще не сформирована.</w:t>
      </w:r>
    </w:p>
    <w:p w:rsidR="00752AAE" w:rsidRPr="00D429B8" w:rsidRDefault="00752AAE" w:rsidP="00752AAE">
      <w:pPr>
        <w:numPr>
          <w:ilvl w:val="0"/>
          <w:numId w:val="30"/>
        </w:numPr>
        <w:ind w:left="1069" w:hanging="360"/>
        <w:jc w:val="both"/>
      </w:pPr>
      <w:r w:rsidRPr="00D429B8">
        <w:t>Переход к младшему школьному возрасту.</w:t>
      </w:r>
    </w:p>
    <w:p w:rsidR="00752AAE" w:rsidRPr="00D429B8" w:rsidRDefault="00752AAE" w:rsidP="00752AAE">
      <w:pPr>
        <w:numPr>
          <w:ilvl w:val="0"/>
          <w:numId w:val="30"/>
        </w:numPr>
        <w:ind w:left="1069" w:hanging="360"/>
        <w:jc w:val="both"/>
      </w:pPr>
      <w:r w:rsidRPr="00D429B8">
        <w:t>Проявление кризиса 7 лет (капризы, паясничанье, демонстративное поведение).</w:t>
      </w:r>
    </w:p>
    <w:p w:rsidR="00752AAE" w:rsidRPr="00D429B8" w:rsidRDefault="00752AAE" w:rsidP="00752AAE">
      <w:pPr>
        <w:numPr>
          <w:ilvl w:val="0"/>
          <w:numId w:val="30"/>
        </w:numPr>
        <w:ind w:left="1069" w:hanging="360"/>
        <w:jc w:val="both"/>
      </w:pPr>
      <w:r w:rsidRPr="00D429B8">
        <w:t>Повышенная чувствительность.</w:t>
      </w:r>
    </w:p>
    <w:p w:rsidR="00752AAE" w:rsidRPr="00D429B8" w:rsidRDefault="00752AAE" w:rsidP="00752AAE">
      <w:pPr>
        <w:numPr>
          <w:ilvl w:val="0"/>
          <w:numId w:val="30"/>
        </w:numPr>
        <w:ind w:left="1069" w:hanging="360"/>
        <w:jc w:val="both"/>
      </w:pPr>
      <w:r w:rsidRPr="00D429B8">
        <w:t>Полное доверие взрослому, принятие точки зрения взрослого. Отношение к взрослому как к единственному источнику достоверного знания.</w:t>
      </w:r>
    </w:p>
    <w:p w:rsidR="00752AAE" w:rsidRPr="00D429B8" w:rsidRDefault="00752AAE" w:rsidP="00752AAE">
      <w:pPr>
        <w:jc w:val="both"/>
      </w:pPr>
      <w:r w:rsidRPr="00D429B8">
        <w:rPr>
          <w:b/>
        </w:rPr>
        <w:t>Восприятие</w:t>
      </w:r>
      <w:r w:rsidRPr="00D429B8">
        <w:t xml:space="preserve"> продолжает развиваться.</w:t>
      </w:r>
    </w:p>
    <w:p w:rsidR="00752AAE" w:rsidRPr="00D429B8" w:rsidRDefault="00752AAE" w:rsidP="00752AAE">
      <w:pPr>
        <w:jc w:val="both"/>
      </w:pPr>
      <w:r w:rsidRPr="00D429B8">
        <w:rPr>
          <w:b/>
        </w:rPr>
        <w:t>Внимание</w:t>
      </w:r>
      <w:r w:rsidRPr="00D429B8">
        <w:t>. Увеличивается устойчивость внимания до 25 минут, объем внимания составляет 7-8 предметов.</w:t>
      </w:r>
    </w:p>
    <w:p w:rsidR="00752AAE" w:rsidRPr="00D429B8" w:rsidRDefault="00752AAE" w:rsidP="00752AAE">
      <w:pPr>
        <w:jc w:val="both"/>
      </w:pPr>
      <w:r w:rsidRPr="00D429B8">
        <w:rPr>
          <w:b/>
        </w:rPr>
        <w:t>Память</w:t>
      </w:r>
      <w:r w:rsidRPr="00D429B8">
        <w:t>. К концу дошкольного периода у ребенка появляются произвольные формы психической активности. Он умеет рассматривать предметы, может вести целенаправленное наблюдение, возникает произвольное внимание, и в результате появляются элементы произвольной памяти. Произвольная память проявляется в ситуациях, когда ребенок самостоятельно ставит цель: запомнить и вспомнить.</w:t>
      </w:r>
    </w:p>
    <w:p w:rsidR="00752AAE" w:rsidRPr="00D429B8" w:rsidRDefault="00752AAE" w:rsidP="00752AAE">
      <w:pPr>
        <w:jc w:val="both"/>
      </w:pPr>
      <w:r w:rsidRPr="00D429B8">
        <w:rPr>
          <w:b/>
        </w:rPr>
        <w:t>Мышление</w:t>
      </w:r>
      <w:r w:rsidRPr="00D429B8">
        <w:t>. Ведущим по-прежнему является наглядно-образное мышление, но к концу дошкольного возраста начинает формироваться словесно-логическое мышление. Оно предполагает развитие умения оперировать словами, понимать логику рассуждений. Здесь обязательно потребуется помощь взрослых, так как известна нелогичность детских рассуждений при сравнении, например, величины и количества предметов.</w:t>
      </w:r>
    </w:p>
    <w:p w:rsidR="00752AAE" w:rsidRPr="00D429B8" w:rsidRDefault="00752AAE" w:rsidP="00752AAE">
      <w:pPr>
        <w:jc w:val="both"/>
      </w:pPr>
      <w:r w:rsidRPr="00D429B8">
        <w:t>Старший дошкольник может устанавливать причинно-следственные связи, находить решение проблемных ситуаций.</w:t>
      </w:r>
    </w:p>
    <w:p w:rsidR="00752AAE" w:rsidRPr="00D429B8" w:rsidRDefault="00752AAE" w:rsidP="00752AAE">
      <w:pPr>
        <w:jc w:val="both"/>
      </w:pPr>
      <w:r w:rsidRPr="00D429B8">
        <w:rPr>
          <w:b/>
        </w:rPr>
        <w:t>Воображение</w:t>
      </w:r>
      <w:r w:rsidRPr="00D429B8">
        <w:t xml:space="preserve">. У старшего дошкольника развито творческое воображение. Этот период – </w:t>
      </w:r>
      <w:proofErr w:type="spellStart"/>
      <w:r w:rsidRPr="00D429B8">
        <w:t>сензитивный</w:t>
      </w:r>
      <w:proofErr w:type="spellEnd"/>
      <w:r w:rsidRPr="00D429B8">
        <w:t xml:space="preserve"> для развития фантазии.</w:t>
      </w:r>
    </w:p>
    <w:p w:rsidR="00752AAE" w:rsidRPr="00D429B8" w:rsidRDefault="00752AAE" w:rsidP="00752AAE">
      <w:pPr>
        <w:jc w:val="both"/>
      </w:pPr>
      <w:r w:rsidRPr="00D429B8">
        <w:rPr>
          <w:b/>
        </w:rPr>
        <w:t>Речь</w:t>
      </w:r>
      <w:r w:rsidRPr="00D429B8">
        <w:t xml:space="preserve">. Продолжают развиваться звуковая сторона речи, грамматический строй, лексика, связанная речь. В результате правильно организованной работы у детей оказывается хорошо развиты </w:t>
      </w:r>
      <w:proofErr w:type="gramStart"/>
      <w:r w:rsidRPr="00D429B8">
        <w:t>диалогическая</w:t>
      </w:r>
      <w:proofErr w:type="gramEnd"/>
      <w:r w:rsidRPr="00D429B8">
        <w:t xml:space="preserve"> и неко</w:t>
      </w:r>
      <w:r>
        <w:t>торые виды монологической речи.</w:t>
      </w:r>
    </w:p>
    <w:p w:rsidR="00752AAE" w:rsidRPr="00D429B8" w:rsidRDefault="00752AAE" w:rsidP="00752AAE">
      <w:pPr>
        <w:jc w:val="both"/>
      </w:pPr>
      <w:r w:rsidRPr="00D429B8">
        <w:t>К концу дошкольного возраста ребенок обладает высоким уровнем познавательного и личностного развития, что позволяет ему в дальнейшем успешно обучаться в школе.</w:t>
      </w:r>
    </w:p>
    <w:p w:rsidR="00752AAE" w:rsidRDefault="00752AAE" w:rsidP="00752AAE">
      <w:pPr>
        <w:spacing w:line="276" w:lineRule="auto"/>
        <w:rPr>
          <w:b/>
          <w:sz w:val="32"/>
          <w:szCs w:val="32"/>
        </w:rPr>
      </w:pPr>
    </w:p>
    <w:p w:rsidR="00752AAE" w:rsidRPr="001D7A26" w:rsidRDefault="00752AAE" w:rsidP="00752AAE">
      <w:pPr>
        <w:jc w:val="both"/>
        <w:rPr>
          <w:rFonts w:eastAsia="Times New Roman"/>
        </w:rPr>
      </w:pPr>
      <w:r>
        <w:rPr>
          <w:b/>
        </w:rPr>
        <w:t xml:space="preserve">1.6. </w:t>
      </w:r>
      <w:r w:rsidRPr="001D7A26">
        <w:rPr>
          <w:b/>
        </w:rPr>
        <w:t>Планируемые результаты освоения программы</w:t>
      </w:r>
      <w:r>
        <w:rPr>
          <w:b/>
        </w:rPr>
        <w:t xml:space="preserve"> (Целевые ориентиры)</w:t>
      </w:r>
    </w:p>
    <w:p w:rsidR="00752AAE" w:rsidRDefault="00752AAE" w:rsidP="00752AAE">
      <w:pPr>
        <w:contextualSpacing/>
        <w:jc w:val="both"/>
        <w:rPr>
          <w:b/>
        </w:rPr>
      </w:pPr>
    </w:p>
    <w:p w:rsidR="00752AAE" w:rsidRPr="00D429B8" w:rsidRDefault="00752AAE" w:rsidP="00752AAE">
      <w:pPr>
        <w:contextualSpacing/>
        <w:jc w:val="both"/>
        <w:rPr>
          <w:b/>
          <w:u w:val="single"/>
        </w:rPr>
      </w:pPr>
      <w:r w:rsidRPr="00D429B8">
        <w:rPr>
          <w:b/>
          <w:u w:val="single"/>
        </w:rPr>
        <w:t>Физическое развитие:</w:t>
      </w:r>
    </w:p>
    <w:p w:rsidR="00752AAE" w:rsidRPr="00926BC0" w:rsidRDefault="00752AAE" w:rsidP="00752AAE">
      <w:pPr>
        <w:contextualSpacing/>
        <w:jc w:val="both"/>
      </w:pPr>
      <w:r>
        <w:t xml:space="preserve">Сформированные точные, четкие и координированные </w:t>
      </w:r>
      <w:proofErr w:type="spellStart"/>
      <w:r>
        <w:t>мелкомоторные</w:t>
      </w:r>
      <w:proofErr w:type="spellEnd"/>
      <w:r>
        <w:t xml:space="preserve"> движения, как знакомые, так и новые, по показу и инструкции; умение последовательно выполнять сложные движения по образцу, словесной инструкции, плану, создавать творческое сочетание движений, контролировать и оценивать качество выполнения движения с точки зрения точности, правильности. Двигательное воображение. Целостное психосоматическое состояние.</w:t>
      </w:r>
    </w:p>
    <w:p w:rsidR="00752AAE" w:rsidRDefault="00752AAE" w:rsidP="00752AAE">
      <w:pPr>
        <w:contextualSpacing/>
        <w:jc w:val="both"/>
      </w:pPr>
    </w:p>
    <w:p w:rsidR="00752AAE" w:rsidRPr="00D429B8" w:rsidRDefault="00752AAE" w:rsidP="00752AAE">
      <w:pPr>
        <w:contextualSpacing/>
        <w:jc w:val="both"/>
        <w:rPr>
          <w:b/>
          <w:u w:val="single"/>
        </w:rPr>
      </w:pPr>
      <w:r w:rsidRPr="00D429B8">
        <w:rPr>
          <w:b/>
          <w:u w:val="single"/>
        </w:rPr>
        <w:t>Социально-коммуникативное развитие:</w:t>
      </w:r>
    </w:p>
    <w:p w:rsidR="00752AAE" w:rsidRPr="00905943" w:rsidRDefault="00752AAE" w:rsidP="00752AAE">
      <w:pPr>
        <w:contextualSpacing/>
        <w:jc w:val="both"/>
      </w:pPr>
      <w:r>
        <w:t xml:space="preserve">Способность к осознанию своих эмоциональных состояний, настроения, самочувствия. Чувство защищенности, сформированные умения преодолевать </w:t>
      </w:r>
      <w:proofErr w:type="spellStart"/>
      <w:r>
        <w:t>психоэмоциональное</w:t>
      </w:r>
      <w:proofErr w:type="spellEnd"/>
      <w:r>
        <w:t xml:space="preserve"> напряжение. Чувство собственного достоинства. </w:t>
      </w:r>
      <w:proofErr w:type="gramStart"/>
      <w:r>
        <w:t xml:space="preserve">Сформированная потребность в проявлении ответственности, настойчивости, стремлении быть аккуратным, старательным; способность самостоятельно разрешать проблемы в деятельности, </w:t>
      </w:r>
      <w:r>
        <w:lastRenderedPageBreak/>
        <w:t>обращаясь за помощью в ситуациях реальных затруднений; адекватно реагировать на эмоциональное состояние других людей, сопереживать;  подчинять свое поведение преимущественно не сиюминутным желаниям и потребностям, а требованиям со стороны взрослых и первичным ценностным представлениям о том, «что такое хорошо и что такое плохо»;</w:t>
      </w:r>
      <w:proofErr w:type="gramEnd"/>
      <w:r>
        <w:t xml:space="preserve"> </w:t>
      </w:r>
      <w:proofErr w:type="gramStart"/>
      <w:r>
        <w:t>самостоятельно ставить цели, в том числе общественно значимые; проявлять инициативу в разных видах деятельности, подчинять свою активность достаточно отдаленным целям, развернуто отражать цели в речи и планировать этапы и условия ее достижения; создавать условия, необходимые для успешного достижения цели; проявлять элементы прогнозировать, волевое усилие, противостоять отвлечениям, даже при выполнении не слишком интересной деятельности;</w:t>
      </w:r>
      <w:proofErr w:type="gramEnd"/>
      <w:r>
        <w:t xml:space="preserve"> удерживать цель деятельности без помощи взрослого и в его отсутствие; преодолевать трудности и помехи, не отказываясь от первоначальной цели.</w:t>
      </w:r>
    </w:p>
    <w:p w:rsidR="00752AAE" w:rsidRDefault="00752AAE" w:rsidP="00752AAE">
      <w:pPr>
        <w:contextualSpacing/>
        <w:jc w:val="both"/>
      </w:pPr>
    </w:p>
    <w:p w:rsidR="00752AAE" w:rsidRPr="00D429B8" w:rsidRDefault="00752AAE" w:rsidP="00752AAE">
      <w:pPr>
        <w:contextualSpacing/>
        <w:jc w:val="both"/>
        <w:rPr>
          <w:b/>
          <w:u w:val="single"/>
        </w:rPr>
      </w:pPr>
      <w:r w:rsidRPr="00D429B8">
        <w:rPr>
          <w:b/>
          <w:u w:val="single"/>
        </w:rPr>
        <w:t>Познавательное развитие:</w:t>
      </w:r>
    </w:p>
    <w:p w:rsidR="00752AAE" w:rsidRDefault="00752AAE" w:rsidP="00752AAE">
      <w:pPr>
        <w:contextualSpacing/>
        <w:jc w:val="both"/>
      </w:pPr>
      <w:r>
        <w:t>Умение планировать разные виды познавательной деятельности, развернуто отражать в речи впечатления, познавательные чувства, сделанные выводы; соотносить вопросы и ответы с системой имеющихся знаний, представлений и суждений. Стремление ставить познавательные задачи, экспериментировать, в том числе самостоятельно, для получения нового знания, решения проблемы; способность мысленно экспериментировать, рассуждать. Способность понимать эмоциональные состояния, мотивы и последствия поступков героев произведений; развернуто выражать в речи сопереживание героям произведений; давать эмоциональную оценку персонажам и мотивировать ее, исходя из логики их поступков; различать эмоциональную (красивый/некрасивый) и моральную (добрый/злой, хороший/плохой) оценку персонажей; предлагать варианты содействия персонажам; выражать интерес к душевным переживаниям героев, демонстрировать сопричастность к этому состоянию, находить аналогии в реальной жизни, улавливать эмоциональный подте</w:t>
      </w:r>
      <w:proofErr w:type="gramStart"/>
      <w:r>
        <w:t>кст пр</w:t>
      </w:r>
      <w:proofErr w:type="gramEnd"/>
      <w:r>
        <w:t>оизведения, проникать в авторский замысел, осознавать свое собственное эмоциональное отношение к героям; обращать внимание на язык произведения; уместно употреблять в своей речи эпитеты, сравнения, образные выражения из произведений художественной литературы.</w:t>
      </w:r>
    </w:p>
    <w:p w:rsidR="00752AAE" w:rsidRDefault="00752AAE" w:rsidP="00752AAE">
      <w:pPr>
        <w:contextualSpacing/>
        <w:jc w:val="both"/>
      </w:pPr>
    </w:p>
    <w:p w:rsidR="00752AAE" w:rsidRPr="00D429B8" w:rsidRDefault="00752AAE" w:rsidP="00752AAE">
      <w:pPr>
        <w:contextualSpacing/>
        <w:jc w:val="both"/>
        <w:rPr>
          <w:b/>
          <w:u w:val="single"/>
        </w:rPr>
      </w:pPr>
      <w:r w:rsidRPr="00D429B8">
        <w:rPr>
          <w:b/>
          <w:u w:val="single"/>
        </w:rPr>
        <w:t>Речевое развитие:</w:t>
      </w:r>
    </w:p>
    <w:p w:rsidR="00752AAE" w:rsidRPr="0071558D" w:rsidRDefault="00752AAE" w:rsidP="00752AAE">
      <w:pPr>
        <w:contextualSpacing/>
        <w:jc w:val="both"/>
      </w:pPr>
      <w:r>
        <w:t>Навыки диалогического общения. Уметь отражать в речи суть происходящего, устанавливать причинно-следственные связи, формулировать разнообразные вопросы причинно-следственного характера, осуществлять развернутое речевое планирование в разных видах деятельности, развернуто отражать в речи впечатления, эмоции, моральные и эстетические оценки.</w:t>
      </w:r>
    </w:p>
    <w:p w:rsidR="00752AAE" w:rsidRDefault="00752AAE" w:rsidP="00752AAE">
      <w:pPr>
        <w:contextualSpacing/>
        <w:jc w:val="both"/>
        <w:rPr>
          <w:b/>
        </w:rPr>
      </w:pPr>
    </w:p>
    <w:p w:rsidR="00752AAE" w:rsidRPr="00D429B8" w:rsidRDefault="00752AAE" w:rsidP="00752AAE">
      <w:pPr>
        <w:contextualSpacing/>
        <w:rPr>
          <w:u w:val="single"/>
        </w:rPr>
      </w:pPr>
      <w:r w:rsidRPr="00D429B8">
        <w:rPr>
          <w:b/>
          <w:u w:val="single"/>
        </w:rPr>
        <w:t>Художественно-эстетическое развитие:</w:t>
      </w:r>
      <w:r>
        <w:rPr>
          <w:u w:val="single"/>
        </w:rPr>
        <w:br/>
      </w:r>
      <w:r>
        <w:t>Умение использовать критерии эмоционально-эстетической оценки произведений, высказывать свои эмоционально-эстетические суждения и аргументировать их; адекватно, ярко, глубоко реагировать на произведения.</w:t>
      </w:r>
    </w:p>
    <w:p w:rsidR="00752AAE" w:rsidRPr="00070A25" w:rsidRDefault="00752AAE" w:rsidP="00752AAE">
      <w:pPr>
        <w:contextualSpacing/>
        <w:jc w:val="both"/>
      </w:pPr>
      <w:r>
        <w:t>Уметь определять жанр музыкального произведения; понимать и объяснять смену настроения в музыкальном произведении, динамику музыкального образа и средства его воплощения; выполнять движения, в том числе со сложным ритмическим рисунком, качественно, самостоятельно, технично, ритмично, выразительно; осуществлять контроль, создавать выразительные оригинальные музыкальные образы, передавать настроение, импровизировать с использованием специфического «языка музыки»; согласовывать свои действия с действиями других детей в коллективных формах музыкальной деятельности.</w:t>
      </w:r>
    </w:p>
    <w:p w:rsidR="00752AAE" w:rsidRDefault="00752AAE" w:rsidP="00752AAE">
      <w:pPr>
        <w:contextualSpacing/>
        <w:jc w:val="center"/>
        <w:rPr>
          <w:b/>
        </w:rPr>
      </w:pPr>
    </w:p>
    <w:p w:rsidR="00752AAE" w:rsidRDefault="00752AAE" w:rsidP="00752AAE">
      <w:pPr>
        <w:contextualSpacing/>
        <w:jc w:val="center"/>
        <w:rPr>
          <w:b/>
        </w:rPr>
      </w:pPr>
    </w:p>
    <w:p w:rsidR="00752AAE" w:rsidRDefault="00752AAE" w:rsidP="00752AAE">
      <w:pPr>
        <w:contextualSpacing/>
        <w:jc w:val="center"/>
        <w:rPr>
          <w:b/>
        </w:rPr>
      </w:pPr>
      <w:r w:rsidRPr="001D7A26">
        <w:rPr>
          <w:b/>
          <w:lang w:val="en-US"/>
        </w:rPr>
        <w:t>II</w:t>
      </w:r>
      <w:r>
        <w:rPr>
          <w:b/>
        </w:rPr>
        <w:t xml:space="preserve">. СОДЕРЖАТЕЛЬНЫЙ РАЗДЕЛ </w:t>
      </w:r>
    </w:p>
    <w:p w:rsidR="00752AAE" w:rsidRDefault="00752AAE" w:rsidP="00752AAE">
      <w:pPr>
        <w:contextualSpacing/>
        <w:jc w:val="center"/>
        <w:rPr>
          <w:b/>
        </w:rPr>
      </w:pPr>
    </w:p>
    <w:p w:rsidR="00752AAE" w:rsidRPr="00841A60" w:rsidRDefault="00752AAE" w:rsidP="00752AAE">
      <w:pPr>
        <w:contextualSpacing/>
        <w:rPr>
          <w:b/>
        </w:rPr>
      </w:pPr>
      <w:r>
        <w:rPr>
          <w:b/>
        </w:rPr>
        <w:t xml:space="preserve">2.1. </w:t>
      </w:r>
      <w:r w:rsidRPr="00841A60">
        <w:rPr>
          <w:b/>
        </w:rPr>
        <w:t>Направления психолого-педагогической деятельности</w:t>
      </w:r>
    </w:p>
    <w:p w:rsidR="00752AAE" w:rsidRDefault="00752AAE" w:rsidP="00752AAE">
      <w:pPr>
        <w:contextualSpacing/>
        <w:jc w:val="center"/>
      </w:pPr>
    </w:p>
    <w:p w:rsidR="00752AAE" w:rsidRPr="009353C0" w:rsidRDefault="00752AAE" w:rsidP="00752AAE">
      <w:pPr>
        <w:contextualSpacing/>
        <w:jc w:val="center"/>
        <w:rPr>
          <w:b/>
        </w:rPr>
      </w:pPr>
      <w:r w:rsidRPr="00E36C68">
        <w:rPr>
          <w:b/>
        </w:rPr>
        <w:t>Направление «Психологическая диагностика»</w:t>
      </w:r>
    </w:p>
    <w:p w:rsidR="00752AAE" w:rsidRDefault="00752AAE" w:rsidP="00752AAE">
      <w:pPr>
        <w:contextualSpacing/>
        <w:jc w:val="both"/>
      </w:pPr>
      <w:r>
        <w:tab/>
        <w:t xml:space="preserve">Согласно ФГОС </w:t>
      </w:r>
      <w:proofErr w:type="gramStart"/>
      <w:r>
        <w:t>ДО</w:t>
      </w:r>
      <w:proofErr w:type="gramEnd"/>
      <w:r>
        <w:t xml:space="preserve"> в ДОУ может проводиться </w:t>
      </w:r>
      <w:proofErr w:type="gramStart"/>
      <w:r>
        <w:t>оценка</w:t>
      </w:r>
      <w:proofErr w:type="gramEnd"/>
      <w:r>
        <w:t xml:space="preserve"> развития детей, его динамики, в том числе измерение их личностных образовательных результатов. Такая оценка производится педагогом совместно с педагогом-психологом в рамках психолого-педагогической диагностики (или мониторинга). Психолого-педагогическая диагностика понимается как оценка развития и его динамики у детей дошкольного возраста. Обязательным требованием является связь такой оценки с оценкой эффективности педагогических действий и дальнейшим планированием образовательной работы.</w:t>
      </w:r>
    </w:p>
    <w:p w:rsidR="00752AAE" w:rsidRDefault="00752AAE" w:rsidP="00752AAE">
      <w:pPr>
        <w:contextualSpacing/>
        <w:jc w:val="both"/>
      </w:pPr>
      <w:r>
        <w:tab/>
        <w:t>Участие ребенка в психолого-педагогической диагностике (мониторинге) допускается только с согласия его родителей (законных представителей).</w:t>
      </w:r>
    </w:p>
    <w:p w:rsidR="00752AAE" w:rsidRDefault="00752AAE" w:rsidP="00752AAE">
      <w:pPr>
        <w:contextualSpacing/>
        <w:jc w:val="both"/>
      </w:pPr>
      <w:r>
        <w:tab/>
        <w:t>Результаты психолого-педагогической диагностики (мониторинга) могут использоваться исключительно для решения образовательных задач, а именно:</w:t>
      </w:r>
    </w:p>
    <w:p w:rsidR="00752AAE" w:rsidRDefault="00752AAE" w:rsidP="00752AAE">
      <w:pPr>
        <w:contextualSpacing/>
        <w:jc w:val="both"/>
      </w:pPr>
      <w:r>
        <w:t>- индивидуализации образования (в том числе поддержки ребенка, построения его образовательной траектории или профессиональной коррекции особенностей развития);</w:t>
      </w:r>
    </w:p>
    <w:p w:rsidR="00752AAE" w:rsidRDefault="00752AAE" w:rsidP="00752AAE">
      <w:pPr>
        <w:contextualSpacing/>
        <w:jc w:val="both"/>
      </w:pPr>
      <w:r>
        <w:t>- оптимизации работы с группой детей.</w:t>
      </w:r>
    </w:p>
    <w:p w:rsidR="00752AAE" w:rsidRDefault="00752AAE" w:rsidP="00752AAE">
      <w:pPr>
        <w:contextualSpacing/>
        <w:jc w:val="both"/>
      </w:pPr>
      <w:r w:rsidRPr="009353C0">
        <w:rPr>
          <w:b/>
        </w:rPr>
        <w:t>Цель диагностической деятельности</w:t>
      </w:r>
      <w:r>
        <w:t xml:space="preserve"> педагога-психолога ДОО: получение полных информативных данных об индивидуальных особенностях психического развития детей, которые будут положены в основу разработки индивидуальных образовательных маршрутов воспитанников.</w:t>
      </w:r>
    </w:p>
    <w:p w:rsidR="00752AAE" w:rsidRDefault="00752AAE" w:rsidP="00752AAE">
      <w:pPr>
        <w:contextualSpacing/>
        <w:jc w:val="both"/>
      </w:pPr>
    </w:p>
    <w:p w:rsidR="00752AAE" w:rsidRDefault="00752AAE" w:rsidP="00752AAE">
      <w:pPr>
        <w:contextualSpacing/>
        <w:jc w:val="center"/>
        <w:rPr>
          <w:b/>
        </w:rPr>
      </w:pPr>
      <w:r>
        <w:rPr>
          <w:b/>
        </w:rPr>
        <w:t>Направление «Развивающая работа и психологическая коррекция»</w:t>
      </w:r>
    </w:p>
    <w:p w:rsidR="00752AAE" w:rsidRDefault="00752AAE" w:rsidP="00752AAE">
      <w:pPr>
        <w:contextualSpacing/>
        <w:jc w:val="both"/>
      </w:pPr>
      <w:r>
        <w:rPr>
          <w:b/>
        </w:rPr>
        <w:tab/>
      </w:r>
      <w:r>
        <w:t>В контексте ФГОС ДОУ деятельность педагога-психолога, направленная  на изменения во внутренней, психологической, сфере воспитанников, рассматривается как развивающая.</w:t>
      </w:r>
    </w:p>
    <w:p w:rsidR="00752AAE" w:rsidRDefault="00752AAE" w:rsidP="00752AAE">
      <w:pPr>
        <w:contextualSpacing/>
        <w:jc w:val="both"/>
      </w:pPr>
      <w:r>
        <w:tab/>
      </w:r>
      <w:proofErr w:type="spellStart"/>
      <w:r>
        <w:t>Психокоррекционные</w:t>
      </w:r>
      <w:proofErr w:type="spellEnd"/>
      <w:r>
        <w:t xml:space="preserve"> технологии включаются в контекст развивающей работы с дошкольниками. Предметом деятельности педагога-психолога по данному направлению становится не исправление недостатков воспитанников, а выработка у них способов </w:t>
      </w:r>
      <w:proofErr w:type="spellStart"/>
      <w:r>
        <w:t>саморегуляции</w:t>
      </w:r>
      <w:proofErr w:type="spellEnd"/>
      <w:r>
        <w:t xml:space="preserve"> в разнообразных образовательных ситуациях, которые помогут им стать успешными, достигнуть требуемого уровня освоения образовательной программы, и как следствие, приведут к позитивным изменениям в сфере имеющихся трудностей развития.</w:t>
      </w:r>
    </w:p>
    <w:p w:rsidR="00752AAE" w:rsidRDefault="00752AAE" w:rsidP="00752AAE">
      <w:pPr>
        <w:contextualSpacing/>
        <w:jc w:val="both"/>
      </w:pPr>
      <w:r>
        <w:tab/>
        <w:t xml:space="preserve">В технологическом аспекте данное направление деятельности педагога-психолога предполагает широкое использование разнообразных видов игр, в том числе психотехнических, раскрепощающих; проблемных ситуаций, разрешаемых в процессе экспериментов, дискуссий, проектов; творческих заданий, связанных с созданием различных продуктов деятельности на основе воображения; этюдов, в том числе </w:t>
      </w:r>
      <w:proofErr w:type="spellStart"/>
      <w:r>
        <w:t>психогимнастических</w:t>
      </w:r>
      <w:proofErr w:type="spellEnd"/>
      <w:r>
        <w:t xml:space="preserve">; свободной </w:t>
      </w:r>
      <w:proofErr w:type="spellStart"/>
      <w:r>
        <w:t>недирективной</w:t>
      </w:r>
      <w:proofErr w:type="spellEnd"/>
      <w:r>
        <w:t xml:space="preserve"> деятельности воспитанников. Ведущими выступают игровые технологии, создающие, согласно Л.С. </w:t>
      </w:r>
      <w:proofErr w:type="spellStart"/>
      <w:r>
        <w:t>Выготскому</w:t>
      </w:r>
      <w:proofErr w:type="spellEnd"/>
      <w:r>
        <w:t>, условия для спонтанно-реактивной деятельности детей. При отборе психологического инструментария ведущим является принцип целостного воздействия на личность ребенка.</w:t>
      </w:r>
    </w:p>
    <w:p w:rsidR="00752AAE" w:rsidRDefault="00752AAE" w:rsidP="00752AAE">
      <w:pPr>
        <w:contextualSpacing/>
        <w:jc w:val="both"/>
      </w:pPr>
    </w:p>
    <w:p w:rsidR="00752AAE" w:rsidRPr="00B51878" w:rsidRDefault="00752AAE" w:rsidP="00752AAE">
      <w:pPr>
        <w:contextualSpacing/>
        <w:jc w:val="center"/>
        <w:rPr>
          <w:b/>
        </w:rPr>
      </w:pPr>
      <w:r w:rsidRPr="00B51878">
        <w:rPr>
          <w:b/>
        </w:rPr>
        <w:t>Направление «Психологическое консультирование»</w:t>
      </w:r>
    </w:p>
    <w:p w:rsidR="00752AAE" w:rsidRDefault="00752AAE" w:rsidP="00752AAE">
      <w:pPr>
        <w:contextualSpacing/>
        <w:jc w:val="both"/>
      </w:pPr>
      <w:r>
        <w:tab/>
        <w:t xml:space="preserve">Цель консультирования состоит в том, чтобы помочь человеку в разрешении проблемы, когда он сам осознал ее наличие. В условиях ДОО педагог-психолог осуществляет возрастно-психологическое консультирование – консультирование по вопросам психического развития ребенка. </w:t>
      </w:r>
    </w:p>
    <w:p w:rsidR="00752AAE" w:rsidRDefault="00752AAE" w:rsidP="00752AAE">
      <w:pPr>
        <w:contextualSpacing/>
        <w:jc w:val="both"/>
      </w:pPr>
      <w:r>
        <w:lastRenderedPageBreak/>
        <w:tab/>
        <w:t>Задачи психологического консультирования родителей и воспитателей решаются с позиции потребностей и возможностей возрастного развития ребенка, а также индивидуальных вариантов развития. Такими задачами выступают:</w:t>
      </w:r>
    </w:p>
    <w:p w:rsidR="00752AAE" w:rsidRDefault="00752AAE" w:rsidP="00752AAE">
      <w:pPr>
        <w:contextualSpacing/>
        <w:jc w:val="both"/>
      </w:pPr>
      <w:r>
        <w:t xml:space="preserve">- преодоление </w:t>
      </w:r>
      <w:proofErr w:type="spellStart"/>
      <w:r>
        <w:t>дидактогений</w:t>
      </w:r>
      <w:proofErr w:type="spellEnd"/>
      <w:r>
        <w:t>, оптимизация возрастного и индивидуального развития ребенка;</w:t>
      </w:r>
    </w:p>
    <w:p w:rsidR="00752AAE" w:rsidRDefault="00752AAE" w:rsidP="00752AAE">
      <w:pPr>
        <w:contextualSpacing/>
        <w:jc w:val="both"/>
      </w:pPr>
      <w:r>
        <w:t>- оказание психологической помощи в ситуации реальных затруднений, связанных с образовательным процессом или влияющих на эффективность образовательного процесса в ДОО;</w:t>
      </w:r>
    </w:p>
    <w:p w:rsidR="00752AAE" w:rsidRDefault="00752AAE" w:rsidP="00752AAE">
      <w:pPr>
        <w:contextualSpacing/>
        <w:jc w:val="both"/>
      </w:pPr>
      <w:r>
        <w:t xml:space="preserve">- обучение приемам самопознания, </w:t>
      </w:r>
      <w:proofErr w:type="spellStart"/>
      <w:r>
        <w:t>саморегуляции</w:t>
      </w:r>
      <w:proofErr w:type="spellEnd"/>
      <w:r>
        <w:t xml:space="preserve">, использованию своих ресурсов для преодоления проблемных ситуаций, реализации воспитательной и обучающей </w:t>
      </w:r>
      <w:proofErr w:type="spellStart"/>
      <w:r>
        <w:t>фукции</w:t>
      </w:r>
      <w:proofErr w:type="spellEnd"/>
      <w:r>
        <w:t>;</w:t>
      </w:r>
    </w:p>
    <w:p w:rsidR="00752AAE" w:rsidRDefault="00752AAE" w:rsidP="00752AAE">
      <w:pPr>
        <w:contextualSpacing/>
        <w:jc w:val="both"/>
      </w:pPr>
      <w:r>
        <w:t>- помощь в выработке продуктивных жизненных стратегий в отношении трудных образовательных ситуаций;</w:t>
      </w:r>
    </w:p>
    <w:p w:rsidR="00752AAE" w:rsidRDefault="00752AAE" w:rsidP="00752AAE">
      <w:pPr>
        <w:contextualSpacing/>
        <w:jc w:val="both"/>
      </w:pPr>
      <w:r>
        <w:t>- формирование установки на самостоятельное разрешение проблемы.</w:t>
      </w:r>
    </w:p>
    <w:p w:rsidR="00752AAE" w:rsidRDefault="00752AAE" w:rsidP="00752AAE">
      <w:pPr>
        <w:contextualSpacing/>
        <w:jc w:val="both"/>
      </w:pPr>
    </w:p>
    <w:p w:rsidR="00752AAE" w:rsidRPr="009353C0" w:rsidRDefault="00752AAE" w:rsidP="00752AAE">
      <w:pPr>
        <w:contextualSpacing/>
        <w:jc w:val="center"/>
        <w:rPr>
          <w:b/>
        </w:rPr>
      </w:pPr>
      <w:r>
        <w:rPr>
          <w:b/>
        </w:rPr>
        <w:t>Направление «</w:t>
      </w:r>
      <w:proofErr w:type="spellStart"/>
      <w:r>
        <w:rPr>
          <w:b/>
        </w:rPr>
        <w:t>Психопрофилактика</w:t>
      </w:r>
      <w:proofErr w:type="spellEnd"/>
      <w:r>
        <w:rPr>
          <w:b/>
        </w:rPr>
        <w:t xml:space="preserve"> и психологическое просвещение»</w:t>
      </w:r>
    </w:p>
    <w:p w:rsidR="00752AAE" w:rsidRDefault="00752AAE" w:rsidP="00752AAE">
      <w:pPr>
        <w:contextualSpacing/>
        <w:jc w:val="both"/>
      </w:pPr>
      <w:r>
        <w:tab/>
      </w:r>
      <w:proofErr w:type="spellStart"/>
      <w:r>
        <w:t>Психопрофилактика</w:t>
      </w:r>
      <w:proofErr w:type="spellEnd"/>
      <w:r>
        <w:t xml:space="preserve"> в контексте идей ФГОС </w:t>
      </w:r>
      <w:proofErr w:type="gramStart"/>
      <w:r>
        <w:t>ДО</w:t>
      </w:r>
      <w:proofErr w:type="gramEnd"/>
      <w:r>
        <w:t xml:space="preserve"> выступает как </w:t>
      </w:r>
      <w:proofErr w:type="gramStart"/>
      <w:r>
        <w:t>приоритетное</w:t>
      </w:r>
      <w:proofErr w:type="gramEnd"/>
      <w:r>
        <w:t xml:space="preserve"> направление деятельности педагога-психолога ДОО (И.А. </w:t>
      </w:r>
      <w:proofErr w:type="spellStart"/>
      <w:r>
        <w:t>Бурлакова</w:t>
      </w:r>
      <w:proofErr w:type="spellEnd"/>
      <w:r>
        <w:t xml:space="preserve"> и Е.К. </w:t>
      </w:r>
      <w:proofErr w:type="spellStart"/>
      <w:r>
        <w:t>Ягловская</w:t>
      </w:r>
      <w:proofErr w:type="spellEnd"/>
      <w:r>
        <w:t>).</w:t>
      </w:r>
    </w:p>
    <w:p w:rsidR="00752AAE" w:rsidRDefault="00752AAE" w:rsidP="00752AAE">
      <w:pPr>
        <w:ind w:firstLine="708"/>
        <w:contextualSpacing/>
        <w:jc w:val="both"/>
      </w:pPr>
      <w:r w:rsidRPr="009353C0">
        <w:rPr>
          <w:b/>
        </w:rPr>
        <w:t xml:space="preserve">Цель </w:t>
      </w:r>
      <w:proofErr w:type="spellStart"/>
      <w:r w:rsidRPr="009353C0">
        <w:rPr>
          <w:b/>
        </w:rPr>
        <w:t>психопрофилактики</w:t>
      </w:r>
      <w:proofErr w:type="spellEnd"/>
      <w:r>
        <w:t xml:space="preserve"> состоит в том, чтобы обеспечить раскрытие возможностей возраста, снизить влияние рисков на развитие ребенка, его индивидуальности (склонностей, интересов, предпочтений), предупредить нарушения в становлении личностной и интеллектуальной сфер через создание благоприятных психогигиенических условий в образовательном учреждении. Психогигиена предполагает предоставление субъектам образовательного процесса психологической информации для предотвращения возможных проблем.</w:t>
      </w:r>
    </w:p>
    <w:p w:rsidR="00752AAE" w:rsidRDefault="00752AAE" w:rsidP="00752AAE">
      <w:pPr>
        <w:rPr>
          <w:b/>
          <w:sz w:val="28"/>
          <w:szCs w:val="28"/>
        </w:rPr>
      </w:pPr>
    </w:p>
    <w:p w:rsidR="00752AAE" w:rsidRDefault="00752AAE" w:rsidP="00752AAE">
      <w:pPr>
        <w:ind w:firstLine="360"/>
        <w:jc w:val="center"/>
        <w:rPr>
          <w:b/>
          <w:sz w:val="28"/>
          <w:szCs w:val="28"/>
        </w:rPr>
      </w:pPr>
      <w:r w:rsidRPr="00D57629">
        <w:rPr>
          <w:b/>
          <w:sz w:val="28"/>
          <w:szCs w:val="28"/>
        </w:rPr>
        <w:t>2.1. План-схема мероприятий  педагога-психолога</w:t>
      </w:r>
    </w:p>
    <w:p w:rsidR="00752AAE" w:rsidRPr="00D57629" w:rsidRDefault="00752AAE" w:rsidP="00752AAE">
      <w:pPr>
        <w:ind w:firstLine="360"/>
        <w:jc w:val="center"/>
        <w:rPr>
          <w:b/>
          <w:sz w:val="28"/>
          <w:szCs w:val="28"/>
        </w:rPr>
      </w:pPr>
    </w:p>
    <w:tbl>
      <w:tblPr>
        <w:tblW w:w="98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  <w:gridCol w:w="4337"/>
        <w:gridCol w:w="2278"/>
      </w:tblGrid>
      <w:tr w:rsidR="00752AAE" w:rsidRPr="00D57629" w:rsidTr="00812290">
        <w:trPr>
          <w:trHeight w:val="610"/>
        </w:trPr>
        <w:tc>
          <w:tcPr>
            <w:tcW w:w="3261" w:type="dxa"/>
            <w:shd w:val="clear" w:color="auto" w:fill="auto"/>
          </w:tcPr>
          <w:p w:rsidR="00752AAE" w:rsidRPr="00D429B8" w:rsidRDefault="00752AAE" w:rsidP="00812290">
            <w:pPr>
              <w:jc w:val="center"/>
            </w:pPr>
            <w:r w:rsidRPr="00D429B8">
              <w:rPr>
                <w:iCs/>
              </w:rPr>
              <w:t>Направление психологической деятельности</w:t>
            </w:r>
          </w:p>
        </w:tc>
        <w:tc>
          <w:tcPr>
            <w:tcW w:w="4337" w:type="dxa"/>
            <w:shd w:val="clear" w:color="auto" w:fill="auto"/>
          </w:tcPr>
          <w:p w:rsidR="00752AAE" w:rsidRPr="00D429B8" w:rsidRDefault="00752AAE" w:rsidP="00812290">
            <w:pPr>
              <w:jc w:val="center"/>
            </w:pPr>
            <w:r w:rsidRPr="00D429B8">
              <w:rPr>
                <w:iCs/>
              </w:rPr>
              <w:t>Формы и методы работы</w:t>
            </w:r>
          </w:p>
          <w:p w:rsidR="00752AAE" w:rsidRPr="00D429B8" w:rsidRDefault="00752AAE" w:rsidP="00812290">
            <w:pPr>
              <w:jc w:val="center"/>
            </w:pPr>
          </w:p>
        </w:tc>
        <w:tc>
          <w:tcPr>
            <w:tcW w:w="2278" w:type="dxa"/>
            <w:shd w:val="clear" w:color="auto" w:fill="auto"/>
          </w:tcPr>
          <w:p w:rsidR="00752AAE" w:rsidRPr="00D429B8" w:rsidRDefault="00752AAE" w:rsidP="00812290">
            <w:pPr>
              <w:jc w:val="center"/>
            </w:pPr>
            <w:r w:rsidRPr="00D429B8">
              <w:t>Примечания</w:t>
            </w:r>
          </w:p>
        </w:tc>
      </w:tr>
      <w:tr w:rsidR="00752AAE" w:rsidRPr="00D57629" w:rsidTr="00812290">
        <w:trPr>
          <w:trHeight w:val="523"/>
        </w:trPr>
        <w:tc>
          <w:tcPr>
            <w:tcW w:w="3261" w:type="dxa"/>
            <w:shd w:val="clear" w:color="auto" w:fill="auto"/>
          </w:tcPr>
          <w:p w:rsidR="00752AAE" w:rsidRPr="00D429B8" w:rsidRDefault="00752AAE" w:rsidP="00812290">
            <w:pPr>
              <w:jc w:val="both"/>
            </w:pPr>
            <w:r w:rsidRPr="00D429B8">
              <w:t xml:space="preserve">Работа </w:t>
            </w:r>
            <w:proofErr w:type="gramStart"/>
            <w:r w:rsidRPr="00D429B8">
              <w:t>по</w:t>
            </w:r>
            <w:proofErr w:type="gramEnd"/>
            <w:r w:rsidRPr="00D429B8">
              <w:t xml:space="preserve"> </w:t>
            </w:r>
          </w:p>
          <w:p w:rsidR="00752AAE" w:rsidRPr="00D429B8" w:rsidRDefault="00752AAE" w:rsidP="00812290">
            <w:pPr>
              <w:jc w:val="both"/>
            </w:pPr>
            <w:r w:rsidRPr="00D429B8">
              <w:t>адаптации детей</w:t>
            </w:r>
          </w:p>
        </w:tc>
        <w:tc>
          <w:tcPr>
            <w:tcW w:w="4337" w:type="dxa"/>
            <w:shd w:val="clear" w:color="auto" w:fill="auto"/>
          </w:tcPr>
          <w:p w:rsidR="00752AAE" w:rsidRPr="00D429B8" w:rsidRDefault="00752AAE" w:rsidP="00812290">
            <w:pPr>
              <w:spacing w:before="100" w:beforeAutospacing="1" w:after="100" w:afterAutospacing="1"/>
            </w:pPr>
            <w:r w:rsidRPr="00D429B8">
              <w:t>Беседы с педагогами и родителями. Игровые занятия, направленные на адаптацию каждого ребенка к ДОУ и сплочение группы. Индивидуальная работа по запросам родителей и педагогов.</w:t>
            </w:r>
          </w:p>
        </w:tc>
        <w:tc>
          <w:tcPr>
            <w:tcW w:w="2278" w:type="dxa"/>
            <w:shd w:val="clear" w:color="auto" w:fill="auto"/>
          </w:tcPr>
          <w:p w:rsidR="00752AAE" w:rsidRPr="00D429B8" w:rsidRDefault="00752AAE" w:rsidP="00812290">
            <w:pPr>
              <w:jc w:val="both"/>
            </w:pPr>
            <w:r w:rsidRPr="00D429B8">
              <w:t>Дети (индивидуально, подгруппами), родители, педагоги</w:t>
            </w:r>
          </w:p>
        </w:tc>
      </w:tr>
      <w:tr w:rsidR="00752AAE" w:rsidRPr="00D57629" w:rsidTr="00812290">
        <w:trPr>
          <w:trHeight w:val="1591"/>
        </w:trPr>
        <w:tc>
          <w:tcPr>
            <w:tcW w:w="3261" w:type="dxa"/>
            <w:shd w:val="clear" w:color="auto" w:fill="auto"/>
          </w:tcPr>
          <w:p w:rsidR="00752AAE" w:rsidRPr="00D429B8" w:rsidRDefault="00752AAE" w:rsidP="00812290">
            <w:pPr>
              <w:jc w:val="both"/>
              <w:rPr>
                <w:bCs/>
              </w:rPr>
            </w:pPr>
            <w:r w:rsidRPr="00D429B8">
              <w:rPr>
                <w:bCs/>
              </w:rPr>
              <w:t>Психологическая диагностика.</w:t>
            </w:r>
          </w:p>
        </w:tc>
        <w:tc>
          <w:tcPr>
            <w:tcW w:w="4337" w:type="dxa"/>
            <w:shd w:val="clear" w:color="auto" w:fill="auto"/>
          </w:tcPr>
          <w:p w:rsidR="00752AAE" w:rsidRPr="00D429B8" w:rsidRDefault="00752AAE" w:rsidP="00812290">
            <w:pPr>
              <w:spacing w:before="100" w:beforeAutospacing="1" w:after="100" w:afterAutospacing="1"/>
            </w:pPr>
            <w:r w:rsidRPr="00D429B8">
              <w:t>Подбор психодиагностических методик. Проведение углубленного обследования.</w:t>
            </w:r>
          </w:p>
        </w:tc>
        <w:tc>
          <w:tcPr>
            <w:tcW w:w="2278" w:type="dxa"/>
            <w:shd w:val="clear" w:color="auto" w:fill="auto"/>
          </w:tcPr>
          <w:p w:rsidR="00752AAE" w:rsidRPr="00D429B8" w:rsidRDefault="00752AAE" w:rsidP="00812290">
            <w:pPr>
              <w:jc w:val="both"/>
            </w:pPr>
            <w:r w:rsidRPr="00D429B8">
              <w:t>Дети (индивидуально, подгруппами)</w:t>
            </w:r>
          </w:p>
        </w:tc>
      </w:tr>
      <w:tr w:rsidR="00752AAE" w:rsidRPr="00D57629" w:rsidTr="00812290">
        <w:trPr>
          <w:trHeight w:val="1665"/>
        </w:trPr>
        <w:tc>
          <w:tcPr>
            <w:tcW w:w="3261" w:type="dxa"/>
            <w:shd w:val="clear" w:color="auto" w:fill="auto"/>
          </w:tcPr>
          <w:p w:rsidR="00752AAE" w:rsidRPr="00D429B8" w:rsidRDefault="00752AAE" w:rsidP="00812290">
            <w:pPr>
              <w:jc w:val="both"/>
            </w:pPr>
            <w:proofErr w:type="spellStart"/>
            <w:r w:rsidRPr="00D429B8">
              <w:t>Психокоррекционная</w:t>
            </w:r>
            <w:proofErr w:type="spellEnd"/>
            <w:r w:rsidRPr="00D429B8">
              <w:t xml:space="preserve"> и </w:t>
            </w:r>
          </w:p>
          <w:p w:rsidR="00752AAE" w:rsidRPr="00D429B8" w:rsidRDefault="00752AAE" w:rsidP="00812290">
            <w:pPr>
              <w:jc w:val="both"/>
              <w:rPr>
                <w:bCs/>
              </w:rPr>
            </w:pPr>
            <w:proofErr w:type="spellStart"/>
            <w:r w:rsidRPr="00D429B8">
              <w:t>психоразвивающая</w:t>
            </w:r>
            <w:proofErr w:type="spellEnd"/>
            <w:r w:rsidRPr="00D429B8">
              <w:t xml:space="preserve"> деятельность.</w:t>
            </w:r>
          </w:p>
        </w:tc>
        <w:tc>
          <w:tcPr>
            <w:tcW w:w="4337" w:type="dxa"/>
            <w:shd w:val="clear" w:color="auto" w:fill="auto"/>
          </w:tcPr>
          <w:p w:rsidR="00752AAE" w:rsidRPr="00D429B8" w:rsidRDefault="00752AAE" w:rsidP="00812290">
            <w:pPr>
              <w:spacing w:before="100" w:beforeAutospacing="1" w:after="100" w:afterAutospacing="1"/>
            </w:pPr>
            <w:r w:rsidRPr="00D429B8">
              <w:t>Разработка индивидуальных и групповых программ развития. Проведение групповых и индивидуальных коррекционно-развивающих занятий. Беседы с родителями.</w:t>
            </w:r>
          </w:p>
        </w:tc>
        <w:tc>
          <w:tcPr>
            <w:tcW w:w="2278" w:type="dxa"/>
            <w:shd w:val="clear" w:color="auto" w:fill="auto"/>
          </w:tcPr>
          <w:p w:rsidR="00752AAE" w:rsidRPr="00D429B8" w:rsidRDefault="00752AAE" w:rsidP="00812290">
            <w:pPr>
              <w:jc w:val="both"/>
            </w:pPr>
            <w:r w:rsidRPr="00D429B8">
              <w:t>Дети, родители</w:t>
            </w:r>
          </w:p>
        </w:tc>
      </w:tr>
      <w:tr w:rsidR="00752AAE" w:rsidRPr="00D57629" w:rsidTr="00812290">
        <w:trPr>
          <w:trHeight w:val="334"/>
        </w:trPr>
        <w:tc>
          <w:tcPr>
            <w:tcW w:w="3261" w:type="dxa"/>
            <w:shd w:val="clear" w:color="auto" w:fill="auto"/>
          </w:tcPr>
          <w:p w:rsidR="00752AAE" w:rsidRPr="00D429B8" w:rsidRDefault="00752AAE" w:rsidP="00812290">
            <w:pPr>
              <w:jc w:val="both"/>
              <w:rPr>
                <w:bCs/>
              </w:rPr>
            </w:pPr>
            <w:r w:rsidRPr="00D429B8">
              <w:t>Психологическое консультирование.</w:t>
            </w:r>
          </w:p>
        </w:tc>
        <w:tc>
          <w:tcPr>
            <w:tcW w:w="4337" w:type="dxa"/>
            <w:shd w:val="clear" w:color="auto" w:fill="auto"/>
          </w:tcPr>
          <w:p w:rsidR="00752AAE" w:rsidRPr="00D429B8" w:rsidRDefault="00752AAE" w:rsidP="00812290">
            <w:pPr>
              <w:jc w:val="both"/>
            </w:pPr>
            <w:r w:rsidRPr="00D429B8">
              <w:t>Консультации для родителей, педагогов.</w:t>
            </w:r>
          </w:p>
        </w:tc>
        <w:tc>
          <w:tcPr>
            <w:tcW w:w="2278" w:type="dxa"/>
            <w:shd w:val="clear" w:color="auto" w:fill="auto"/>
          </w:tcPr>
          <w:p w:rsidR="00752AAE" w:rsidRPr="00D429B8" w:rsidRDefault="00752AAE" w:rsidP="00812290">
            <w:pPr>
              <w:jc w:val="both"/>
            </w:pPr>
            <w:r w:rsidRPr="00D429B8">
              <w:t>Родители, педагоги</w:t>
            </w:r>
          </w:p>
        </w:tc>
      </w:tr>
      <w:tr w:rsidR="00752AAE" w:rsidRPr="00D57629" w:rsidTr="00812290">
        <w:trPr>
          <w:trHeight w:val="305"/>
        </w:trPr>
        <w:tc>
          <w:tcPr>
            <w:tcW w:w="3261" w:type="dxa"/>
            <w:shd w:val="clear" w:color="auto" w:fill="auto"/>
          </w:tcPr>
          <w:p w:rsidR="00752AAE" w:rsidRPr="00D429B8" w:rsidRDefault="00752AAE" w:rsidP="00812290">
            <w:pPr>
              <w:jc w:val="both"/>
            </w:pPr>
            <w:r w:rsidRPr="00D429B8">
              <w:lastRenderedPageBreak/>
              <w:t>Психологическое</w:t>
            </w:r>
          </w:p>
          <w:p w:rsidR="00752AAE" w:rsidRPr="00D429B8" w:rsidRDefault="00752AAE" w:rsidP="00812290">
            <w:pPr>
              <w:jc w:val="both"/>
              <w:rPr>
                <w:bCs/>
              </w:rPr>
            </w:pPr>
            <w:r w:rsidRPr="00D429B8">
              <w:t>Просвещение</w:t>
            </w:r>
          </w:p>
        </w:tc>
        <w:tc>
          <w:tcPr>
            <w:tcW w:w="4337" w:type="dxa"/>
            <w:shd w:val="clear" w:color="auto" w:fill="auto"/>
          </w:tcPr>
          <w:p w:rsidR="00752AAE" w:rsidRPr="00D429B8" w:rsidRDefault="00752AAE" w:rsidP="00812290">
            <w:pPr>
              <w:jc w:val="both"/>
            </w:pPr>
            <w:r w:rsidRPr="00D429B8">
              <w:t>Выступления на родительских собраниях. Оформление стендового материала.</w:t>
            </w:r>
          </w:p>
        </w:tc>
        <w:tc>
          <w:tcPr>
            <w:tcW w:w="2278" w:type="dxa"/>
            <w:shd w:val="clear" w:color="auto" w:fill="auto"/>
          </w:tcPr>
          <w:p w:rsidR="00752AAE" w:rsidRPr="00D429B8" w:rsidRDefault="00752AAE" w:rsidP="00812290">
            <w:pPr>
              <w:jc w:val="both"/>
            </w:pPr>
            <w:r w:rsidRPr="00D429B8">
              <w:t>Родители, педагоги</w:t>
            </w:r>
          </w:p>
        </w:tc>
      </w:tr>
    </w:tbl>
    <w:p w:rsidR="00752AAE" w:rsidRPr="00D57629" w:rsidRDefault="00752AAE" w:rsidP="00752AAE">
      <w:pPr>
        <w:spacing w:line="360" w:lineRule="auto"/>
        <w:rPr>
          <w:sz w:val="28"/>
          <w:szCs w:val="28"/>
        </w:rPr>
      </w:pPr>
    </w:p>
    <w:p w:rsidR="00752AAE" w:rsidRPr="003070B7" w:rsidRDefault="00752AAE" w:rsidP="00752AAE">
      <w:pPr>
        <w:spacing w:line="360" w:lineRule="auto"/>
        <w:jc w:val="center"/>
        <w:rPr>
          <w:b/>
          <w:sz w:val="28"/>
          <w:szCs w:val="28"/>
        </w:rPr>
      </w:pPr>
      <w:r w:rsidRPr="00B63866">
        <w:rPr>
          <w:b/>
          <w:sz w:val="28"/>
          <w:szCs w:val="28"/>
        </w:rPr>
        <w:t>2.3. План работы педагога-психолога на 201</w:t>
      </w:r>
      <w:r>
        <w:rPr>
          <w:b/>
          <w:sz w:val="28"/>
          <w:szCs w:val="28"/>
        </w:rPr>
        <w:t>8</w:t>
      </w:r>
      <w:r w:rsidRPr="00B63866">
        <w:rPr>
          <w:b/>
          <w:sz w:val="28"/>
          <w:szCs w:val="28"/>
        </w:rPr>
        <w:t>-201</w:t>
      </w:r>
      <w:r>
        <w:rPr>
          <w:b/>
          <w:sz w:val="28"/>
          <w:szCs w:val="28"/>
        </w:rPr>
        <w:t>9</w:t>
      </w:r>
      <w:r w:rsidRPr="00B63866">
        <w:rPr>
          <w:b/>
          <w:sz w:val="28"/>
          <w:szCs w:val="28"/>
        </w:rPr>
        <w:t xml:space="preserve"> учебный год</w:t>
      </w:r>
    </w:p>
    <w:p w:rsidR="00752AAE" w:rsidRPr="0082790C" w:rsidRDefault="00752AAE" w:rsidP="00752AAE">
      <w:pPr>
        <w:numPr>
          <w:ilvl w:val="0"/>
          <w:numId w:val="38"/>
        </w:numPr>
        <w:spacing w:line="276" w:lineRule="auto"/>
        <w:jc w:val="center"/>
      </w:pPr>
      <w:r w:rsidRPr="0082790C">
        <w:t>ПСИХОДИАГНОСТИЧЕСКАЯ РАБОТА</w:t>
      </w:r>
    </w:p>
    <w:p w:rsidR="00752AAE" w:rsidRPr="0082790C" w:rsidRDefault="00752AAE" w:rsidP="00752AAE">
      <w:pPr>
        <w:spacing w:line="276" w:lineRule="auto"/>
      </w:pPr>
    </w:p>
    <w:tbl>
      <w:tblPr>
        <w:tblW w:w="101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4819"/>
        <w:gridCol w:w="1984"/>
        <w:gridCol w:w="2628"/>
      </w:tblGrid>
      <w:tr w:rsidR="00752AAE" w:rsidRPr="0082790C" w:rsidTr="008122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  <w:jc w:val="center"/>
            </w:pPr>
            <w:r w:rsidRPr="0082790C">
              <w:t xml:space="preserve">№№ </w:t>
            </w:r>
            <w:proofErr w:type="spellStart"/>
            <w:proofErr w:type="gramStart"/>
            <w:r w:rsidRPr="0082790C">
              <w:t>п</w:t>
            </w:r>
            <w:proofErr w:type="spellEnd"/>
            <w:proofErr w:type="gramEnd"/>
            <w:r w:rsidRPr="0082790C">
              <w:t>/</w:t>
            </w:r>
            <w:proofErr w:type="spellStart"/>
            <w:r w:rsidRPr="0082790C">
              <w:t>п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  <w:jc w:val="center"/>
            </w:pPr>
            <w:r w:rsidRPr="0082790C">
              <w:t xml:space="preserve">Содержание работы с учениками (детьми), </w:t>
            </w:r>
            <w:proofErr w:type="spellStart"/>
            <w:r w:rsidRPr="0082790C">
              <w:t>педработниками</w:t>
            </w:r>
            <w:proofErr w:type="spellEnd"/>
            <w:r w:rsidRPr="0082790C">
              <w:t>, родителями, администрацией учебного заведения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  <w:jc w:val="center"/>
            </w:pPr>
            <w:r w:rsidRPr="0082790C">
              <w:t>Срок проведения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  <w:jc w:val="center"/>
            </w:pPr>
            <w:r w:rsidRPr="0082790C">
              <w:t>Где и с кем проводится</w:t>
            </w:r>
          </w:p>
        </w:tc>
      </w:tr>
      <w:tr w:rsidR="00752AAE" w:rsidRPr="0082790C" w:rsidTr="00812290">
        <w:trPr>
          <w:trHeight w:val="67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  <w:jc w:val="center"/>
            </w:pPr>
            <w:r w:rsidRPr="0082790C"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</w:pPr>
            <w:r w:rsidRPr="0082790C">
              <w:t>Психодиагностика когнитивной сферы:</w:t>
            </w:r>
          </w:p>
          <w:p w:rsidR="00752AAE" w:rsidRPr="0082790C" w:rsidRDefault="00752AAE" w:rsidP="00812290">
            <w:pPr>
              <w:pStyle w:val="24"/>
              <w:spacing w:line="276" w:lineRule="auto"/>
            </w:pPr>
            <w:r w:rsidRPr="0082790C">
              <w:t>1.1.Восприятия, ощущения. Проведение занятий на активизацию различных видов сенсорной чувствительности (</w:t>
            </w:r>
            <w:proofErr w:type="spellStart"/>
            <w:r w:rsidRPr="0082790C">
              <w:t>цвето-различение</w:t>
            </w:r>
            <w:proofErr w:type="spellEnd"/>
            <w:r w:rsidRPr="0082790C">
              <w:t xml:space="preserve">, </w:t>
            </w:r>
            <w:proofErr w:type="gramStart"/>
            <w:r w:rsidRPr="0082790C">
              <w:t>слуховая</w:t>
            </w:r>
            <w:proofErr w:type="gramEnd"/>
            <w:r w:rsidRPr="0082790C">
              <w:t>, зрительная);</w:t>
            </w:r>
          </w:p>
          <w:p w:rsidR="00752AAE" w:rsidRPr="0082790C" w:rsidRDefault="00752AAE" w:rsidP="00812290">
            <w:pPr>
              <w:spacing w:line="276" w:lineRule="auto"/>
              <w:jc w:val="both"/>
            </w:pPr>
          </w:p>
          <w:p w:rsidR="00752AAE" w:rsidRPr="0082790C" w:rsidRDefault="00752AAE" w:rsidP="00812290">
            <w:pPr>
              <w:spacing w:line="276" w:lineRule="auto"/>
              <w:jc w:val="both"/>
            </w:pPr>
            <w:r>
              <w:t>1.2.</w:t>
            </w:r>
            <w:r w:rsidRPr="0082790C">
              <w:t>Исследование уровня развития внимания (целостность, константность);</w:t>
            </w:r>
          </w:p>
          <w:p w:rsidR="00752AAE" w:rsidRPr="0082790C" w:rsidRDefault="00752AAE" w:rsidP="00812290">
            <w:pPr>
              <w:spacing w:line="276" w:lineRule="auto"/>
              <w:jc w:val="both"/>
            </w:pPr>
          </w:p>
          <w:p w:rsidR="00752AAE" w:rsidRPr="0082790C" w:rsidRDefault="00752AAE" w:rsidP="00812290">
            <w:pPr>
              <w:spacing w:line="276" w:lineRule="auto"/>
              <w:jc w:val="both"/>
            </w:pPr>
            <w:r>
              <w:t>1.3.</w:t>
            </w:r>
            <w:r w:rsidRPr="0082790C">
              <w:t>Изучение различных видов памяти (оперативной, долговременной);</w:t>
            </w:r>
          </w:p>
          <w:p w:rsidR="00752AAE" w:rsidRPr="0082790C" w:rsidRDefault="00752AAE" w:rsidP="00812290">
            <w:pPr>
              <w:spacing w:line="276" w:lineRule="auto"/>
              <w:jc w:val="both"/>
            </w:pPr>
          </w:p>
          <w:p w:rsidR="00752AAE" w:rsidRPr="0082790C" w:rsidRDefault="00752AAE" w:rsidP="00812290">
            <w:pPr>
              <w:spacing w:line="276" w:lineRule="auto"/>
              <w:jc w:val="both"/>
            </w:pPr>
            <w:r>
              <w:t>1.4.</w:t>
            </w:r>
            <w:r w:rsidRPr="0082790C">
              <w:t xml:space="preserve">Исследование уровня развития мышления (наглядно-действенное, наглядно-образное) и речи; </w:t>
            </w:r>
            <w:r>
              <w:br/>
            </w:r>
          </w:p>
          <w:p w:rsidR="00752AAE" w:rsidRPr="0082790C" w:rsidRDefault="00752AAE" w:rsidP="00812290">
            <w:pPr>
              <w:spacing w:line="276" w:lineRule="auto"/>
              <w:jc w:val="both"/>
            </w:pPr>
            <w:r>
              <w:t>1.5.</w:t>
            </w:r>
            <w:r w:rsidRPr="0082790C">
              <w:t>Ис</w:t>
            </w:r>
            <w:r>
              <w:t>следование мотивационной сферы,</w:t>
            </w:r>
            <w:r>
              <w:br/>
            </w:r>
            <w:r w:rsidRPr="0082790C">
              <w:t>зрительно-двигательной координации.</w:t>
            </w:r>
          </w:p>
          <w:p w:rsidR="00752AAE" w:rsidRPr="0082790C" w:rsidRDefault="00752AAE" w:rsidP="00812290">
            <w:pPr>
              <w:spacing w:line="276" w:lineRule="auto"/>
              <w:jc w:val="both"/>
            </w:pPr>
          </w:p>
          <w:p w:rsidR="00752AAE" w:rsidRPr="0082790C" w:rsidRDefault="00752AAE" w:rsidP="00812290">
            <w:pPr>
              <w:spacing w:line="276" w:lineRule="auto"/>
              <w:jc w:val="both"/>
            </w:pPr>
            <w:r>
              <w:t>1.6.</w:t>
            </w:r>
            <w:r w:rsidRPr="0082790C">
              <w:t>Экспресс-диагностика когнитивной сферы.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  <w:jc w:val="both"/>
            </w:pPr>
          </w:p>
          <w:p w:rsidR="00752AAE" w:rsidRPr="0082790C" w:rsidRDefault="00752AAE" w:rsidP="00812290">
            <w:pPr>
              <w:spacing w:line="276" w:lineRule="auto"/>
              <w:jc w:val="center"/>
            </w:pPr>
            <w:r w:rsidRPr="0082790C">
              <w:t>Сентябрь</w:t>
            </w:r>
          </w:p>
          <w:p w:rsidR="00752AAE" w:rsidRPr="0082790C" w:rsidRDefault="00752AAE" w:rsidP="00812290">
            <w:pPr>
              <w:spacing w:line="276" w:lineRule="auto"/>
              <w:jc w:val="center"/>
            </w:pPr>
          </w:p>
          <w:p w:rsidR="00752AAE" w:rsidRPr="0082790C" w:rsidRDefault="00752AAE" w:rsidP="00812290">
            <w:pPr>
              <w:spacing w:line="276" w:lineRule="auto"/>
              <w:jc w:val="center"/>
            </w:pPr>
          </w:p>
          <w:p w:rsidR="00752AAE" w:rsidRPr="0082790C" w:rsidRDefault="00752AAE" w:rsidP="00812290">
            <w:pPr>
              <w:spacing w:line="276" w:lineRule="auto"/>
              <w:jc w:val="center"/>
            </w:pPr>
          </w:p>
          <w:p w:rsidR="00752AAE" w:rsidRPr="0082790C" w:rsidRDefault="00752AAE" w:rsidP="00812290">
            <w:pPr>
              <w:spacing w:line="276" w:lineRule="auto"/>
              <w:jc w:val="center"/>
            </w:pPr>
          </w:p>
          <w:p w:rsidR="00752AAE" w:rsidRPr="0082790C" w:rsidRDefault="00752AAE" w:rsidP="00812290">
            <w:pPr>
              <w:spacing w:line="276" w:lineRule="auto"/>
              <w:jc w:val="center"/>
            </w:pPr>
            <w:r w:rsidRPr="0082790C">
              <w:t>Октябрь</w:t>
            </w:r>
          </w:p>
          <w:p w:rsidR="00752AAE" w:rsidRPr="0082790C" w:rsidRDefault="00752AAE" w:rsidP="00812290">
            <w:pPr>
              <w:spacing w:line="276" w:lineRule="auto"/>
              <w:jc w:val="center"/>
            </w:pPr>
          </w:p>
          <w:p w:rsidR="00752AAE" w:rsidRPr="0082790C" w:rsidRDefault="00752AAE" w:rsidP="00812290">
            <w:pPr>
              <w:spacing w:line="276" w:lineRule="auto"/>
              <w:jc w:val="center"/>
            </w:pPr>
          </w:p>
          <w:p w:rsidR="00752AAE" w:rsidRPr="0082790C" w:rsidRDefault="00752AAE" w:rsidP="00812290">
            <w:pPr>
              <w:spacing w:line="276" w:lineRule="auto"/>
              <w:jc w:val="center"/>
            </w:pPr>
            <w:r w:rsidRPr="0082790C">
              <w:t>Октябрь-ноябрь</w:t>
            </w:r>
          </w:p>
          <w:p w:rsidR="00752AAE" w:rsidRPr="0082790C" w:rsidRDefault="00752AAE" w:rsidP="00812290">
            <w:pPr>
              <w:spacing w:line="276" w:lineRule="auto"/>
              <w:jc w:val="center"/>
            </w:pPr>
          </w:p>
          <w:p w:rsidR="00752AAE" w:rsidRPr="0082790C" w:rsidRDefault="00752AAE" w:rsidP="00812290">
            <w:pPr>
              <w:spacing w:line="276" w:lineRule="auto"/>
              <w:jc w:val="center"/>
            </w:pPr>
          </w:p>
          <w:p w:rsidR="00752AAE" w:rsidRPr="0082790C" w:rsidRDefault="00752AAE" w:rsidP="00812290">
            <w:pPr>
              <w:spacing w:line="276" w:lineRule="auto"/>
              <w:jc w:val="center"/>
            </w:pPr>
            <w:r w:rsidRPr="0082790C">
              <w:t>Ноябрь</w:t>
            </w:r>
          </w:p>
          <w:p w:rsidR="00752AAE" w:rsidRPr="0082790C" w:rsidRDefault="00752AAE" w:rsidP="00812290">
            <w:pPr>
              <w:spacing w:line="276" w:lineRule="auto"/>
              <w:jc w:val="center"/>
            </w:pPr>
          </w:p>
          <w:p w:rsidR="00752AAE" w:rsidRPr="0082790C" w:rsidRDefault="00752AAE" w:rsidP="00812290">
            <w:pPr>
              <w:spacing w:line="276" w:lineRule="auto"/>
              <w:jc w:val="center"/>
            </w:pPr>
          </w:p>
          <w:p w:rsidR="00752AAE" w:rsidRPr="0082790C" w:rsidRDefault="00752AAE" w:rsidP="00812290">
            <w:pPr>
              <w:spacing w:line="276" w:lineRule="auto"/>
              <w:jc w:val="center"/>
            </w:pPr>
          </w:p>
          <w:p w:rsidR="00752AAE" w:rsidRPr="0082790C" w:rsidRDefault="00752AAE" w:rsidP="00812290">
            <w:pPr>
              <w:spacing w:line="276" w:lineRule="auto"/>
              <w:jc w:val="center"/>
            </w:pPr>
            <w:r>
              <w:br/>
            </w:r>
            <w:r w:rsidRPr="0082790C">
              <w:t>Декабрь</w:t>
            </w:r>
          </w:p>
          <w:p w:rsidR="00752AAE" w:rsidRPr="0082790C" w:rsidRDefault="00752AAE" w:rsidP="00812290">
            <w:pPr>
              <w:spacing w:line="276" w:lineRule="auto"/>
              <w:jc w:val="center"/>
            </w:pPr>
          </w:p>
          <w:p w:rsidR="00752AAE" w:rsidRPr="0082790C" w:rsidRDefault="00752AAE" w:rsidP="00812290">
            <w:pPr>
              <w:spacing w:line="276" w:lineRule="auto"/>
              <w:jc w:val="center"/>
            </w:pPr>
          </w:p>
          <w:p w:rsidR="00752AAE" w:rsidRPr="0082790C" w:rsidRDefault="00752AAE" w:rsidP="00812290">
            <w:pPr>
              <w:spacing w:line="276" w:lineRule="auto"/>
              <w:jc w:val="center"/>
            </w:pPr>
            <w:r w:rsidRPr="0082790C">
              <w:t>Сентябрь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</w:pPr>
          </w:p>
          <w:p w:rsidR="00752AAE" w:rsidRPr="0082790C" w:rsidRDefault="00752AAE" w:rsidP="00812290">
            <w:pPr>
              <w:spacing w:line="276" w:lineRule="auto"/>
              <w:jc w:val="center"/>
            </w:pPr>
            <w:r w:rsidRPr="0082790C">
              <w:t>Старшая группа</w:t>
            </w:r>
          </w:p>
          <w:p w:rsidR="00752AAE" w:rsidRPr="0082790C" w:rsidRDefault="00752AAE" w:rsidP="00812290">
            <w:pPr>
              <w:spacing w:line="276" w:lineRule="auto"/>
              <w:jc w:val="center"/>
            </w:pPr>
          </w:p>
          <w:p w:rsidR="00752AAE" w:rsidRPr="0082790C" w:rsidRDefault="00752AAE" w:rsidP="00812290">
            <w:pPr>
              <w:spacing w:line="276" w:lineRule="auto"/>
              <w:jc w:val="center"/>
            </w:pPr>
          </w:p>
          <w:p w:rsidR="00752AAE" w:rsidRPr="0082790C" w:rsidRDefault="00752AAE" w:rsidP="00812290">
            <w:pPr>
              <w:spacing w:line="276" w:lineRule="auto"/>
              <w:jc w:val="center"/>
            </w:pPr>
          </w:p>
          <w:p w:rsidR="00752AAE" w:rsidRPr="0082790C" w:rsidRDefault="00752AAE" w:rsidP="00812290">
            <w:pPr>
              <w:spacing w:line="276" w:lineRule="auto"/>
              <w:jc w:val="center"/>
            </w:pPr>
            <w:r w:rsidRPr="0082790C">
              <w:t>Дети средней, старшей групп</w:t>
            </w:r>
          </w:p>
          <w:p w:rsidR="00752AAE" w:rsidRPr="0082790C" w:rsidRDefault="00752AAE" w:rsidP="00812290">
            <w:pPr>
              <w:spacing w:line="276" w:lineRule="auto"/>
              <w:jc w:val="center"/>
            </w:pPr>
          </w:p>
          <w:p w:rsidR="00752AAE" w:rsidRPr="0082790C" w:rsidRDefault="00752AAE" w:rsidP="00812290">
            <w:pPr>
              <w:spacing w:line="276" w:lineRule="auto"/>
              <w:jc w:val="center"/>
            </w:pPr>
          </w:p>
          <w:p w:rsidR="00752AAE" w:rsidRPr="0082790C" w:rsidRDefault="00752AAE" w:rsidP="00812290">
            <w:pPr>
              <w:spacing w:line="276" w:lineRule="auto"/>
              <w:jc w:val="center"/>
            </w:pPr>
            <w:r w:rsidRPr="0082790C">
              <w:t>Дети средней, старшей групп</w:t>
            </w:r>
          </w:p>
          <w:p w:rsidR="00752AAE" w:rsidRPr="0082790C" w:rsidRDefault="00752AAE" w:rsidP="00812290">
            <w:pPr>
              <w:spacing w:line="276" w:lineRule="auto"/>
              <w:jc w:val="center"/>
            </w:pPr>
          </w:p>
          <w:p w:rsidR="00752AAE" w:rsidRPr="0082790C" w:rsidRDefault="00752AAE" w:rsidP="00812290">
            <w:pPr>
              <w:spacing w:line="276" w:lineRule="auto"/>
              <w:jc w:val="center"/>
            </w:pPr>
            <w:r w:rsidRPr="0082790C">
              <w:t>Дети средней, старшей групп</w:t>
            </w:r>
          </w:p>
          <w:p w:rsidR="00752AAE" w:rsidRPr="0082790C" w:rsidRDefault="00752AAE" w:rsidP="00812290">
            <w:pPr>
              <w:spacing w:line="276" w:lineRule="auto"/>
              <w:jc w:val="center"/>
            </w:pPr>
          </w:p>
          <w:p w:rsidR="00752AAE" w:rsidRPr="0082790C" w:rsidRDefault="00752AAE" w:rsidP="00812290">
            <w:pPr>
              <w:spacing w:line="276" w:lineRule="auto"/>
              <w:jc w:val="center"/>
            </w:pPr>
          </w:p>
          <w:p w:rsidR="00752AAE" w:rsidRPr="0082790C" w:rsidRDefault="00752AAE" w:rsidP="00812290">
            <w:pPr>
              <w:spacing w:line="276" w:lineRule="auto"/>
              <w:jc w:val="center"/>
            </w:pPr>
            <w:r>
              <w:br/>
            </w:r>
            <w:r w:rsidRPr="0082790C">
              <w:t>Дети средней, старшей групп</w:t>
            </w:r>
          </w:p>
          <w:p w:rsidR="00752AAE" w:rsidRPr="0082790C" w:rsidRDefault="00752AAE" w:rsidP="00812290">
            <w:pPr>
              <w:spacing w:line="276" w:lineRule="auto"/>
              <w:jc w:val="center"/>
            </w:pPr>
          </w:p>
          <w:p w:rsidR="00752AAE" w:rsidRPr="0082790C" w:rsidRDefault="00752AAE" w:rsidP="00812290">
            <w:pPr>
              <w:spacing w:line="276" w:lineRule="auto"/>
              <w:jc w:val="center"/>
            </w:pPr>
            <w:r w:rsidRPr="0082790C">
              <w:t>Младшая и средняя группы</w:t>
            </w:r>
          </w:p>
        </w:tc>
      </w:tr>
      <w:tr w:rsidR="00752AAE" w:rsidRPr="0082790C" w:rsidTr="00812290">
        <w:trPr>
          <w:trHeight w:val="90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  <w:jc w:val="center"/>
            </w:pPr>
            <w:r w:rsidRPr="0082790C"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</w:pPr>
            <w:r w:rsidRPr="0082790C">
              <w:t xml:space="preserve">Психодиагностическое обследование готовности к школе детей 5-6 летнего возраста.  Определение уровня </w:t>
            </w:r>
            <w:proofErr w:type="spellStart"/>
            <w:r w:rsidRPr="0082790C">
              <w:t>сформированности</w:t>
            </w:r>
            <w:proofErr w:type="spellEnd"/>
            <w:r w:rsidRPr="0082790C">
              <w:t xml:space="preserve"> разных психических функций.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  <w:jc w:val="center"/>
            </w:pPr>
            <w:r w:rsidRPr="0082790C">
              <w:t>Сентябрь</w:t>
            </w:r>
          </w:p>
          <w:p w:rsidR="00752AAE" w:rsidRPr="0082790C" w:rsidRDefault="00752AAE" w:rsidP="00812290">
            <w:pPr>
              <w:spacing w:line="276" w:lineRule="auto"/>
              <w:jc w:val="center"/>
            </w:pPr>
            <w:r w:rsidRPr="0082790C">
              <w:t>Апрель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  <w:jc w:val="both"/>
            </w:pPr>
            <w:r w:rsidRPr="0082790C">
              <w:t>Дети старшей группы</w:t>
            </w:r>
          </w:p>
        </w:tc>
      </w:tr>
      <w:tr w:rsidR="00752AAE" w:rsidRPr="0082790C" w:rsidTr="00812290">
        <w:trPr>
          <w:trHeight w:val="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  <w:jc w:val="center"/>
            </w:pPr>
            <w:r w:rsidRPr="0082790C"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</w:pPr>
            <w:r w:rsidRPr="0082790C">
              <w:t xml:space="preserve">Диагностика эмоционально-волевой сферы дошкольников. Исследование </w:t>
            </w:r>
            <w:proofErr w:type="spellStart"/>
            <w:proofErr w:type="gramStart"/>
            <w:r w:rsidRPr="0082790C">
              <w:t>меж-личностных</w:t>
            </w:r>
            <w:proofErr w:type="spellEnd"/>
            <w:proofErr w:type="gramEnd"/>
            <w:r w:rsidRPr="0082790C">
              <w:t xml:space="preserve"> отношений, изучение эмоциональных переживаний детей с особыми вариантами развития.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  <w:jc w:val="center"/>
            </w:pPr>
            <w:r w:rsidRPr="0082790C">
              <w:t>В течение первого полугодия</w:t>
            </w:r>
          </w:p>
          <w:p w:rsidR="00752AAE" w:rsidRPr="0082790C" w:rsidRDefault="00752AAE" w:rsidP="00812290">
            <w:pPr>
              <w:spacing w:line="276" w:lineRule="auto"/>
              <w:jc w:val="both"/>
            </w:pPr>
            <w:r w:rsidRPr="0082790C">
              <w:t xml:space="preserve"> 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  <w:jc w:val="center"/>
            </w:pPr>
            <w:r w:rsidRPr="0082790C">
              <w:t xml:space="preserve">Дети групп </w:t>
            </w:r>
            <w:r>
              <w:t>МБДОУ №5</w:t>
            </w:r>
          </w:p>
        </w:tc>
      </w:tr>
      <w:tr w:rsidR="00752AAE" w:rsidRPr="0082790C" w:rsidTr="00812290">
        <w:trPr>
          <w:trHeight w:val="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  <w:jc w:val="center"/>
            </w:pPr>
            <w:r w:rsidRPr="0082790C"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</w:pPr>
            <w:r w:rsidRPr="0082790C">
              <w:t xml:space="preserve">Изучение </w:t>
            </w:r>
            <w:proofErr w:type="gramStart"/>
            <w:r w:rsidRPr="0082790C">
              <w:t xml:space="preserve">степени развития </w:t>
            </w:r>
            <w:r w:rsidRPr="0082790C">
              <w:lastRenderedPageBreak/>
              <w:t>психофизиологических особенностей детей раннего возраста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  <w:jc w:val="center"/>
            </w:pPr>
            <w:r w:rsidRPr="0082790C">
              <w:lastRenderedPageBreak/>
              <w:t>Август-сентябрь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</w:pPr>
            <w:r>
              <w:t xml:space="preserve">Младшая </w:t>
            </w:r>
            <w:r w:rsidRPr="0082790C">
              <w:t xml:space="preserve"> группа</w:t>
            </w:r>
          </w:p>
        </w:tc>
      </w:tr>
      <w:tr w:rsidR="00752AAE" w:rsidRPr="0082790C" w:rsidTr="00812290">
        <w:trPr>
          <w:trHeight w:val="4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  <w:jc w:val="center"/>
            </w:pPr>
            <w:r w:rsidRPr="0082790C">
              <w:lastRenderedPageBreak/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</w:pPr>
            <w:r w:rsidRPr="0082790C">
              <w:t>Повторная психодиагностика. Составление общей ведомости готовности детей к школе</w:t>
            </w:r>
            <w: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  <w:jc w:val="center"/>
            </w:pPr>
            <w:r w:rsidRPr="0082790C">
              <w:t>Апрель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  <w:jc w:val="center"/>
            </w:pPr>
            <w:proofErr w:type="spellStart"/>
            <w:r>
              <w:rPr>
                <w:lang w:val="en-US"/>
              </w:rPr>
              <w:t>Педагог</w:t>
            </w:r>
            <w:proofErr w:type="spellEnd"/>
            <w:r>
              <w:rPr>
                <w:lang w:val="en-US"/>
              </w:rPr>
              <w:t>-</w:t>
            </w:r>
            <w:r>
              <w:t>п</w:t>
            </w:r>
            <w:r w:rsidRPr="0082790C">
              <w:t>сихолог</w:t>
            </w:r>
          </w:p>
        </w:tc>
      </w:tr>
      <w:tr w:rsidR="00752AAE" w:rsidRPr="0082790C" w:rsidTr="00812290">
        <w:trPr>
          <w:trHeight w:val="4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  <w:jc w:val="center"/>
            </w:pPr>
            <w:r w:rsidRPr="0082790C">
              <w:t>6.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</w:pPr>
            <w:r w:rsidRPr="0082790C">
              <w:t>Разработка рекомендаций воспитателям и родителям по сопровождению детей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  <w:jc w:val="center"/>
            </w:pPr>
            <w:r w:rsidRPr="0082790C">
              <w:t>В течение года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  <w:jc w:val="center"/>
            </w:pPr>
            <w:r w:rsidRPr="0082790C">
              <w:t>Воспитатели, родители</w:t>
            </w:r>
          </w:p>
        </w:tc>
      </w:tr>
    </w:tbl>
    <w:p w:rsidR="00752AAE" w:rsidRPr="0082790C" w:rsidRDefault="00752AAE" w:rsidP="00752AAE">
      <w:pPr>
        <w:spacing w:line="276" w:lineRule="auto"/>
      </w:pPr>
    </w:p>
    <w:p w:rsidR="00752AAE" w:rsidRPr="0082790C" w:rsidRDefault="00752AAE" w:rsidP="00752AAE">
      <w:pPr>
        <w:numPr>
          <w:ilvl w:val="0"/>
          <w:numId w:val="39"/>
        </w:numPr>
        <w:spacing w:line="276" w:lineRule="auto"/>
        <w:ind w:hanging="76"/>
        <w:jc w:val="center"/>
      </w:pPr>
      <w:r w:rsidRPr="0082790C">
        <w:t>КОНСУЛЬТАЦИОННАЯ РАБОТА</w:t>
      </w:r>
    </w:p>
    <w:p w:rsidR="00752AAE" w:rsidRPr="0082790C" w:rsidRDefault="00752AAE" w:rsidP="00752AAE">
      <w:pPr>
        <w:spacing w:line="276" w:lineRule="auto"/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4536"/>
        <w:gridCol w:w="1843"/>
        <w:gridCol w:w="2991"/>
      </w:tblGrid>
      <w:tr w:rsidR="00752AAE" w:rsidRPr="0082790C" w:rsidTr="008122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  <w:jc w:val="center"/>
            </w:pPr>
            <w:r w:rsidRPr="0082790C">
              <w:t xml:space="preserve">№№ </w:t>
            </w:r>
            <w:proofErr w:type="spellStart"/>
            <w:proofErr w:type="gramStart"/>
            <w:r w:rsidRPr="0082790C">
              <w:t>п</w:t>
            </w:r>
            <w:proofErr w:type="spellEnd"/>
            <w:proofErr w:type="gramEnd"/>
            <w:r w:rsidRPr="0082790C">
              <w:t>/</w:t>
            </w:r>
            <w:proofErr w:type="spellStart"/>
            <w:r w:rsidRPr="0082790C">
              <w:t>п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  <w:jc w:val="center"/>
            </w:pPr>
            <w:r w:rsidRPr="0082790C">
              <w:t xml:space="preserve">Содержание работы с учениками (детьми), </w:t>
            </w:r>
            <w:proofErr w:type="spellStart"/>
            <w:r w:rsidRPr="0082790C">
              <w:t>педработниками</w:t>
            </w:r>
            <w:proofErr w:type="spellEnd"/>
            <w:r w:rsidRPr="0082790C">
              <w:t>, родителями, администрацией учебного заведения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  <w:jc w:val="center"/>
            </w:pPr>
            <w:r w:rsidRPr="0082790C">
              <w:t>Срок проведения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  <w:jc w:val="center"/>
            </w:pPr>
            <w:r w:rsidRPr="0082790C">
              <w:t>Где и с кем проводится</w:t>
            </w:r>
          </w:p>
        </w:tc>
      </w:tr>
      <w:tr w:rsidR="00752AAE" w:rsidRPr="0082790C" w:rsidTr="00812290">
        <w:trPr>
          <w:trHeight w:val="17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  <w:jc w:val="both"/>
            </w:pPr>
            <w:r w:rsidRPr="0082790C"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</w:pPr>
            <w:r w:rsidRPr="0082790C">
              <w:t>Групповое консультирование:</w:t>
            </w:r>
          </w:p>
          <w:p w:rsidR="00752AAE" w:rsidRPr="0082790C" w:rsidRDefault="00752AAE" w:rsidP="00812290">
            <w:pPr>
              <w:numPr>
                <w:ilvl w:val="0"/>
                <w:numId w:val="40"/>
              </w:numPr>
              <w:spacing w:line="276" w:lineRule="auto"/>
            </w:pPr>
            <w:r w:rsidRPr="0082790C">
              <w:t>Родительские лектории</w:t>
            </w:r>
          </w:p>
          <w:p w:rsidR="00752AAE" w:rsidRPr="0082790C" w:rsidRDefault="00752AAE" w:rsidP="00812290">
            <w:pPr>
              <w:numPr>
                <w:ilvl w:val="0"/>
                <w:numId w:val="40"/>
              </w:numPr>
              <w:spacing w:line="276" w:lineRule="auto"/>
            </w:pPr>
            <w:r w:rsidRPr="0082790C">
              <w:t xml:space="preserve">Собрания </w:t>
            </w:r>
          </w:p>
          <w:p w:rsidR="00752AAE" w:rsidRPr="0082790C" w:rsidRDefault="00752AAE" w:rsidP="00812290">
            <w:pPr>
              <w:numPr>
                <w:ilvl w:val="0"/>
                <w:numId w:val="40"/>
              </w:numPr>
              <w:spacing w:line="276" w:lineRule="auto"/>
            </w:pPr>
            <w:r w:rsidRPr="0082790C">
              <w:t>Методический час, педсоветы, семинары-практикумы.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  <w:jc w:val="center"/>
            </w:pPr>
            <w:r w:rsidRPr="0082790C">
              <w:t>1 раз в месяц</w:t>
            </w:r>
          </w:p>
          <w:p w:rsidR="00752AAE" w:rsidRPr="0082790C" w:rsidRDefault="00752AAE" w:rsidP="00812290">
            <w:pPr>
              <w:spacing w:line="276" w:lineRule="auto"/>
              <w:jc w:val="center"/>
            </w:pPr>
            <w:r w:rsidRPr="0082790C">
              <w:t>1 раз в квартал</w:t>
            </w:r>
          </w:p>
          <w:p w:rsidR="00752AAE" w:rsidRPr="0082790C" w:rsidRDefault="00752AAE" w:rsidP="00812290">
            <w:pPr>
              <w:spacing w:line="276" w:lineRule="auto"/>
              <w:jc w:val="center"/>
            </w:pPr>
            <w:r w:rsidRPr="0082790C">
              <w:t>В течение года</w:t>
            </w:r>
          </w:p>
          <w:p w:rsidR="00752AAE" w:rsidRPr="0082790C" w:rsidRDefault="00752AAE" w:rsidP="00812290">
            <w:pPr>
              <w:spacing w:line="276" w:lineRule="auto"/>
              <w:jc w:val="center"/>
            </w:pPr>
            <w:r w:rsidRPr="0082790C">
              <w:t xml:space="preserve">(согласно годовому плану </w:t>
            </w:r>
            <w:r>
              <w:t>МКДОУ</w:t>
            </w:r>
            <w:r w:rsidRPr="0082790C">
              <w:t>)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  <w:jc w:val="center"/>
            </w:pPr>
            <w:r>
              <w:t>МБДОУ</w:t>
            </w:r>
            <w:r w:rsidRPr="0082790C">
              <w:t xml:space="preserve"> № 5</w:t>
            </w:r>
          </w:p>
          <w:p w:rsidR="00752AAE" w:rsidRPr="0082790C" w:rsidRDefault="00752AAE" w:rsidP="00812290">
            <w:pPr>
              <w:spacing w:line="276" w:lineRule="auto"/>
              <w:jc w:val="center"/>
            </w:pPr>
            <w:r w:rsidRPr="0082790C">
              <w:t>Администрация,</w:t>
            </w:r>
          </w:p>
          <w:p w:rsidR="00752AAE" w:rsidRPr="0082790C" w:rsidRDefault="00752AAE" w:rsidP="00812290">
            <w:pPr>
              <w:spacing w:line="276" w:lineRule="auto"/>
              <w:jc w:val="center"/>
            </w:pPr>
            <w:r w:rsidRPr="0082790C">
              <w:t xml:space="preserve">родители, воспитатели групп, </w:t>
            </w:r>
            <w:r>
              <w:t>п</w:t>
            </w:r>
            <w:r w:rsidRPr="003C68D2">
              <w:t>едагог-</w:t>
            </w:r>
            <w:r>
              <w:t>п</w:t>
            </w:r>
            <w:r w:rsidRPr="0082790C">
              <w:t>сихолог</w:t>
            </w:r>
          </w:p>
        </w:tc>
      </w:tr>
      <w:tr w:rsidR="00752AAE" w:rsidRPr="0082790C" w:rsidTr="00812290">
        <w:trPr>
          <w:trHeight w:val="4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  <w:jc w:val="both"/>
            </w:pPr>
            <w:r w:rsidRPr="0082790C"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</w:pPr>
            <w:r w:rsidRPr="0082790C">
              <w:t>Консультирование по вопросам  рационализации психолого-педагогического процесса с детьми в семье, детском саду (на основании результатов диагностики).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  <w:jc w:val="center"/>
            </w:pPr>
            <w:r w:rsidRPr="0082790C">
              <w:t>Периодически, по мере окончания исследований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  <w:jc w:val="center"/>
            </w:pPr>
            <w:proofErr w:type="spellStart"/>
            <w:r>
              <w:rPr>
                <w:lang w:val="en-US"/>
              </w:rPr>
              <w:t>Педагог</w:t>
            </w:r>
            <w:proofErr w:type="spellEnd"/>
            <w:r>
              <w:rPr>
                <w:lang w:val="en-US"/>
              </w:rPr>
              <w:t>-</w:t>
            </w:r>
            <w:r>
              <w:t>п</w:t>
            </w:r>
            <w:r w:rsidRPr="0082790C">
              <w:t>сихолог, воспитатели, родители</w:t>
            </w:r>
          </w:p>
        </w:tc>
      </w:tr>
      <w:tr w:rsidR="00752AAE" w:rsidRPr="0082790C" w:rsidTr="00812290">
        <w:trPr>
          <w:trHeight w:val="4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  <w:jc w:val="both"/>
            </w:pPr>
            <w:r w:rsidRPr="0082790C"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</w:pPr>
            <w:r w:rsidRPr="0082790C">
              <w:t xml:space="preserve">Консультирование родителей, </w:t>
            </w:r>
            <w:proofErr w:type="spellStart"/>
            <w:r w:rsidRPr="0082790C">
              <w:t>педработников</w:t>
            </w:r>
            <w:proofErr w:type="spellEnd"/>
            <w:r w:rsidRPr="0082790C">
              <w:t xml:space="preserve"> по вопросам воспитания и развития ребенка на основе коррекционно-развивающих программ – работа по социальным запросам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  <w:jc w:val="center"/>
            </w:pPr>
            <w:r w:rsidRPr="0082790C">
              <w:t>В течение года (по мере поступления запроса)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  <w:jc w:val="center"/>
            </w:pPr>
            <w:r w:rsidRPr="0082790C">
              <w:t>Родители и воспитатели групп</w:t>
            </w:r>
          </w:p>
        </w:tc>
      </w:tr>
      <w:tr w:rsidR="00752AAE" w:rsidRPr="0082790C" w:rsidTr="00812290">
        <w:trPr>
          <w:trHeight w:val="4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  <w:jc w:val="both"/>
            </w:pPr>
            <w:r w:rsidRPr="0082790C"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</w:pPr>
            <w:r w:rsidRPr="0082790C">
              <w:t>Уголок психолога: «Вниманию родителей». Демонстрация консультаций на различную тематику.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  <w:jc w:val="center"/>
            </w:pPr>
            <w:r w:rsidRPr="0082790C">
              <w:t>Постоянно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  <w:jc w:val="center"/>
            </w:pPr>
            <w:r w:rsidRPr="0082790C">
              <w:t>Родители, воспитатели групп.</w:t>
            </w:r>
          </w:p>
          <w:p w:rsidR="00752AAE" w:rsidRPr="0082790C" w:rsidRDefault="00752AAE" w:rsidP="00812290">
            <w:pPr>
              <w:spacing w:line="276" w:lineRule="auto"/>
              <w:jc w:val="center"/>
            </w:pPr>
            <w:r w:rsidRPr="0082790C">
              <w:t xml:space="preserve">В группах </w:t>
            </w:r>
            <w:r>
              <w:t>МБДОУ №5</w:t>
            </w:r>
          </w:p>
        </w:tc>
      </w:tr>
      <w:tr w:rsidR="00752AAE" w:rsidRPr="0082790C" w:rsidTr="00812290">
        <w:trPr>
          <w:trHeight w:val="4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  <w:jc w:val="both"/>
            </w:pPr>
            <w:r w:rsidRPr="0082790C"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</w:pPr>
            <w:r w:rsidRPr="0082790C">
              <w:t xml:space="preserve">Консультирование </w:t>
            </w:r>
            <w:proofErr w:type="spellStart"/>
            <w:r w:rsidRPr="0082790C">
              <w:t>педработников</w:t>
            </w:r>
            <w:proofErr w:type="spellEnd"/>
            <w:r w:rsidRPr="0082790C">
              <w:t xml:space="preserve"> по вопросам психолого-педагогического характера: </w:t>
            </w:r>
          </w:p>
          <w:p w:rsidR="00752AAE" w:rsidRPr="0082790C" w:rsidRDefault="00752AAE" w:rsidP="00812290">
            <w:pPr>
              <w:spacing w:line="276" w:lineRule="auto"/>
            </w:pPr>
            <w:r w:rsidRPr="0082790C">
              <w:t xml:space="preserve">- </w:t>
            </w:r>
            <w:proofErr w:type="spellStart"/>
            <w:r w:rsidRPr="0082790C">
              <w:t>психологизация</w:t>
            </w:r>
            <w:proofErr w:type="spellEnd"/>
            <w:r w:rsidRPr="0082790C">
              <w:t xml:space="preserve"> педагогического процесса</w:t>
            </w:r>
          </w:p>
          <w:p w:rsidR="00752AAE" w:rsidRPr="0082790C" w:rsidRDefault="00752AAE" w:rsidP="00812290">
            <w:pPr>
              <w:spacing w:line="276" w:lineRule="auto"/>
            </w:pPr>
            <w:r w:rsidRPr="0082790C">
              <w:t>- организация работы с семьей</w:t>
            </w:r>
          </w:p>
          <w:p w:rsidR="00752AAE" w:rsidRPr="0082790C" w:rsidRDefault="00752AAE" w:rsidP="00812290">
            <w:pPr>
              <w:spacing w:line="276" w:lineRule="auto"/>
            </w:pPr>
            <w:r w:rsidRPr="0082790C">
              <w:t>-  подготовка к аттестации</w:t>
            </w:r>
          </w:p>
          <w:p w:rsidR="00752AAE" w:rsidRPr="0082790C" w:rsidRDefault="00752AAE" w:rsidP="00812290">
            <w:pPr>
              <w:spacing w:line="276" w:lineRule="auto"/>
            </w:pPr>
            <w:r w:rsidRPr="0082790C">
              <w:t>- организация работы по самообразованию и т.д.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  <w:jc w:val="center"/>
            </w:pPr>
            <w:r w:rsidRPr="0082790C">
              <w:t>В течение года (по мере поступления запроса)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  <w:jc w:val="center"/>
            </w:pPr>
            <w:r w:rsidRPr="0082790C">
              <w:t>Родители, воспитатели групп</w:t>
            </w:r>
          </w:p>
        </w:tc>
      </w:tr>
      <w:tr w:rsidR="00752AAE" w:rsidRPr="0082790C" w:rsidTr="00812290">
        <w:trPr>
          <w:trHeight w:val="4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  <w:jc w:val="both"/>
            </w:pPr>
            <w:r w:rsidRPr="0082790C"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</w:pPr>
            <w:r w:rsidRPr="0082790C">
              <w:t>Консультирование администрации по организации психолого-педагогического процесса в учреждении:</w:t>
            </w:r>
          </w:p>
          <w:p w:rsidR="00752AAE" w:rsidRPr="0082790C" w:rsidRDefault="00752AAE" w:rsidP="00812290">
            <w:pPr>
              <w:spacing w:line="276" w:lineRule="auto"/>
            </w:pPr>
            <w:r w:rsidRPr="0082790C">
              <w:lastRenderedPageBreak/>
              <w:t xml:space="preserve">-установление </w:t>
            </w:r>
            <w:proofErr w:type="gramStart"/>
            <w:r w:rsidRPr="0082790C">
              <w:t>психологического</w:t>
            </w:r>
            <w:proofErr w:type="gramEnd"/>
            <w:r w:rsidRPr="0082790C">
              <w:t xml:space="preserve"> </w:t>
            </w:r>
            <w:proofErr w:type="spellStart"/>
            <w:r w:rsidRPr="0082790C">
              <w:t>микро-климата</w:t>
            </w:r>
            <w:proofErr w:type="spellEnd"/>
            <w:r w:rsidRPr="0082790C">
              <w:t xml:space="preserve"> в коллективе</w:t>
            </w:r>
          </w:p>
          <w:p w:rsidR="00752AAE" w:rsidRPr="0082790C" w:rsidRDefault="00752AAE" w:rsidP="00812290">
            <w:pPr>
              <w:spacing w:line="276" w:lineRule="auto"/>
            </w:pPr>
            <w:r w:rsidRPr="0082790C">
              <w:t>-межличностные отношения и конфликтные ситуации.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  <w:jc w:val="center"/>
            </w:pPr>
            <w:r w:rsidRPr="0082790C">
              <w:lastRenderedPageBreak/>
              <w:t xml:space="preserve">В течение года (по мере поступления </w:t>
            </w:r>
            <w:r w:rsidRPr="0082790C">
              <w:lastRenderedPageBreak/>
              <w:t>запроса)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Default="00752AAE" w:rsidP="00812290">
            <w:pPr>
              <w:spacing w:line="276" w:lineRule="auto"/>
              <w:jc w:val="center"/>
            </w:pPr>
            <w:r w:rsidRPr="0082790C">
              <w:lastRenderedPageBreak/>
              <w:t xml:space="preserve">Администрация, </w:t>
            </w:r>
          </w:p>
          <w:p w:rsidR="00752AAE" w:rsidRPr="0082790C" w:rsidRDefault="00752AAE" w:rsidP="00812290">
            <w:pPr>
              <w:spacing w:line="276" w:lineRule="auto"/>
              <w:jc w:val="center"/>
            </w:pPr>
            <w:proofErr w:type="spellStart"/>
            <w:r>
              <w:t>п</w:t>
            </w:r>
            <w:r>
              <w:rPr>
                <w:lang w:val="en-US"/>
              </w:rPr>
              <w:t>едагог</w:t>
            </w:r>
            <w:proofErr w:type="spellEnd"/>
            <w:r>
              <w:rPr>
                <w:lang w:val="en-US"/>
              </w:rPr>
              <w:t>-</w:t>
            </w:r>
            <w:r>
              <w:t>п</w:t>
            </w:r>
            <w:r w:rsidRPr="0082790C">
              <w:t>сихолог</w:t>
            </w:r>
          </w:p>
        </w:tc>
      </w:tr>
      <w:tr w:rsidR="00752AAE" w:rsidRPr="0082790C" w:rsidTr="00812290">
        <w:trPr>
          <w:trHeight w:val="4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  <w:jc w:val="both"/>
            </w:pPr>
            <w:r w:rsidRPr="0082790C">
              <w:lastRenderedPageBreak/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</w:pPr>
            <w:r w:rsidRPr="0082790C">
              <w:t>Первичное консультирование родителей при поступлении детей в детский сад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  <w:jc w:val="center"/>
            </w:pPr>
            <w:r w:rsidRPr="0082790C">
              <w:t>Август-октябрь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  <w:jc w:val="center"/>
            </w:pPr>
            <w:r>
              <w:t>Родители младшей</w:t>
            </w:r>
            <w:r w:rsidRPr="0082790C">
              <w:t xml:space="preserve"> группы</w:t>
            </w:r>
          </w:p>
        </w:tc>
      </w:tr>
      <w:tr w:rsidR="00752AAE" w:rsidRPr="0082790C" w:rsidTr="00812290">
        <w:trPr>
          <w:trHeight w:val="7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</w:pPr>
            <w:r w:rsidRPr="0082790C"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</w:pPr>
            <w:r w:rsidRPr="0082790C">
              <w:t>Консультирование воспитателей касательно программ индивидуального развития ребенка.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  <w:jc w:val="center"/>
            </w:pPr>
            <w:r w:rsidRPr="0082790C">
              <w:t>В течение года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  <w:jc w:val="center"/>
            </w:pPr>
            <w:r w:rsidRPr="0082790C">
              <w:t>Воспитатели групп</w:t>
            </w:r>
          </w:p>
        </w:tc>
      </w:tr>
      <w:tr w:rsidR="00752AAE" w:rsidRPr="0082790C" w:rsidTr="008122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</w:pPr>
            <w:r w:rsidRPr="0082790C"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</w:pPr>
            <w:r w:rsidRPr="0082790C">
              <w:t>Методический совет. Итоги педагогического и психологического обследования детей старшей  группы.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  <w:jc w:val="center"/>
            </w:pPr>
            <w:r>
              <w:t>Ноябрь 2016</w:t>
            </w:r>
            <w:r w:rsidRPr="0082790C">
              <w:t xml:space="preserve"> г.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Default="00752AAE" w:rsidP="00812290">
            <w:pPr>
              <w:spacing w:line="276" w:lineRule="auto"/>
              <w:jc w:val="center"/>
            </w:pPr>
            <w:r>
              <w:t>Черний М. Н.</w:t>
            </w:r>
          </w:p>
          <w:p w:rsidR="00752AAE" w:rsidRPr="0082790C" w:rsidRDefault="00752AAE" w:rsidP="00812290">
            <w:pPr>
              <w:spacing w:line="276" w:lineRule="auto"/>
              <w:jc w:val="center"/>
            </w:pPr>
            <w:proofErr w:type="spellStart"/>
            <w:r>
              <w:t>Плесцова</w:t>
            </w:r>
            <w:proofErr w:type="spellEnd"/>
            <w:r>
              <w:t xml:space="preserve"> Д.В.</w:t>
            </w:r>
          </w:p>
        </w:tc>
      </w:tr>
      <w:tr w:rsidR="00752AAE" w:rsidRPr="0082790C" w:rsidTr="008122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</w:pPr>
            <w:r w:rsidRPr="0082790C"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</w:pPr>
            <w:r w:rsidRPr="0082790C">
              <w:t>Педсовет. Отчет о работе психолога «Готовность детей к обучению в школе» (справка)</w:t>
            </w:r>
            <w: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  <w:jc w:val="center"/>
            </w:pPr>
            <w:r w:rsidRPr="0082790C">
              <w:t>Май 201</w:t>
            </w:r>
            <w:r>
              <w:t>7 г.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  <w:jc w:val="center"/>
            </w:pPr>
            <w:proofErr w:type="spellStart"/>
            <w:r>
              <w:t>Плесцова</w:t>
            </w:r>
            <w:proofErr w:type="spellEnd"/>
            <w:r>
              <w:t xml:space="preserve"> Д.В.</w:t>
            </w:r>
            <w:r w:rsidRPr="0082790C">
              <w:br/>
              <w:t>воспитатели ст. группы</w:t>
            </w:r>
          </w:p>
        </w:tc>
      </w:tr>
    </w:tbl>
    <w:p w:rsidR="00752AAE" w:rsidRPr="0082790C" w:rsidRDefault="00752AAE" w:rsidP="00752AAE">
      <w:pPr>
        <w:spacing w:line="276" w:lineRule="auto"/>
        <w:jc w:val="center"/>
      </w:pPr>
    </w:p>
    <w:p w:rsidR="00752AAE" w:rsidRPr="0082790C" w:rsidRDefault="00752AAE" w:rsidP="00752AAE">
      <w:pPr>
        <w:spacing w:line="276" w:lineRule="auto"/>
        <w:jc w:val="center"/>
      </w:pPr>
    </w:p>
    <w:p w:rsidR="00752AAE" w:rsidRPr="0082790C" w:rsidRDefault="00752AAE" w:rsidP="00752AAE">
      <w:pPr>
        <w:spacing w:line="276" w:lineRule="auto"/>
        <w:jc w:val="center"/>
      </w:pPr>
      <w:r w:rsidRPr="0082790C">
        <w:t>3.КОРРЕКЦИОННО-ВОССТАНОВИТЕЛЬНАЯ И РАЗВИВАЮЩАЯ РАБОТА</w:t>
      </w:r>
    </w:p>
    <w:p w:rsidR="00752AAE" w:rsidRPr="0082790C" w:rsidRDefault="00752AAE" w:rsidP="00752AAE">
      <w:pPr>
        <w:spacing w:line="276" w:lineRule="auto"/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5050"/>
        <w:gridCol w:w="2268"/>
        <w:gridCol w:w="2126"/>
      </w:tblGrid>
      <w:tr w:rsidR="00752AAE" w:rsidRPr="0082790C" w:rsidTr="008122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  <w:jc w:val="center"/>
            </w:pPr>
            <w:r w:rsidRPr="0082790C">
              <w:t xml:space="preserve">№№ </w:t>
            </w:r>
            <w:proofErr w:type="spellStart"/>
            <w:proofErr w:type="gramStart"/>
            <w:r w:rsidRPr="0082790C">
              <w:t>п</w:t>
            </w:r>
            <w:proofErr w:type="spellEnd"/>
            <w:proofErr w:type="gramEnd"/>
            <w:r w:rsidRPr="0082790C">
              <w:t>/</w:t>
            </w:r>
            <w:proofErr w:type="spellStart"/>
            <w:r w:rsidRPr="0082790C">
              <w:t>п</w:t>
            </w:r>
            <w:proofErr w:type="spellEnd"/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  <w:jc w:val="center"/>
            </w:pPr>
            <w:r w:rsidRPr="0082790C">
              <w:t xml:space="preserve">Содержание работы с учениками (детьми), </w:t>
            </w:r>
            <w:proofErr w:type="spellStart"/>
            <w:r w:rsidRPr="0082790C">
              <w:t>педработниками</w:t>
            </w:r>
            <w:proofErr w:type="spellEnd"/>
            <w:r w:rsidRPr="0082790C">
              <w:t>, родителями, администрацией учебного заведения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  <w:jc w:val="center"/>
            </w:pPr>
            <w:r w:rsidRPr="0082790C">
              <w:t>Срок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  <w:jc w:val="center"/>
            </w:pPr>
            <w:r w:rsidRPr="0082790C">
              <w:t>Где и с кем проводится</w:t>
            </w:r>
          </w:p>
        </w:tc>
      </w:tr>
      <w:tr w:rsidR="00752AAE" w:rsidRPr="0082790C" w:rsidTr="008122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  <w:jc w:val="center"/>
            </w:pPr>
            <w:r w:rsidRPr="0082790C">
              <w:t>1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</w:pPr>
            <w:r w:rsidRPr="0082790C">
              <w:t>Коррекционно-восстановительная работа познавательной  сферы (групповые и индивидуальные занятия)</w:t>
            </w:r>
          </w:p>
          <w:p w:rsidR="00752AAE" w:rsidRPr="0082790C" w:rsidRDefault="00752AAE" w:rsidP="00812290">
            <w:pPr>
              <w:numPr>
                <w:ilvl w:val="0"/>
                <w:numId w:val="41"/>
              </w:numPr>
              <w:spacing w:line="276" w:lineRule="auto"/>
            </w:pPr>
            <w:r w:rsidRPr="0082790C">
              <w:t>развитие познавательных интересов, любознательности, наблюдательности, произвольности;</w:t>
            </w:r>
          </w:p>
          <w:p w:rsidR="00752AAE" w:rsidRPr="0082790C" w:rsidRDefault="00752AAE" w:rsidP="00812290">
            <w:pPr>
              <w:numPr>
                <w:ilvl w:val="0"/>
                <w:numId w:val="41"/>
              </w:numPr>
              <w:spacing w:line="276" w:lineRule="auto"/>
            </w:pPr>
            <w:r w:rsidRPr="0082790C">
              <w:t>развитие мотивации;</w:t>
            </w:r>
          </w:p>
          <w:p w:rsidR="00752AAE" w:rsidRPr="0082790C" w:rsidRDefault="00752AAE" w:rsidP="00812290">
            <w:pPr>
              <w:numPr>
                <w:ilvl w:val="0"/>
                <w:numId w:val="41"/>
              </w:numPr>
              <w:spacing w:line="276" w:lineRule="auto"/>
            </w:pPr>
            <w:r w:rsidRPr="0082790C">
              <w:t>развитие мысленных операций: анализа, синтеза, классификации, сравнения;</w:t>
            </w:r>
          </w:p>
          <w:p w:rsidR="00752AAE" w:rsidRPr="0082790C" w:rsidRDefault="00752AAE" w:rsidP="00812290">
            <w:pPr>
              <w:numPr>
                <w:ilvl w:val="0"/>
                <w:numId w:val="41"/>
              </w:numPr>
              <w:spacing w:line="276" w:lineRule="auto"/>
            </w:pPr>
            <w:r w:rsidRPr="0082790C">
              <w:t>коррекции самооценки;</w:t>
            </w:r>
          </w:p>
          <w:p w:rsidR="00752AAE" w:rsidRPr="0082790C" w:rsidRDefault="00752AAE" w:rsidP="00812290">
            <w:pPr>
              <w:numPr>
                <w:ilvl w:val="0"/>
                <w:numId w:val="41"/>
              </w:numPr>
              <w:spacing w:line="276" w:lineRule="auto"/>
            </w:pPr>
            <w:r w:rsidRPr="0082790C">
              <w:t>коррекция черт характера: пассивности, боязливости, замкнутости и т.д.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  <w:jc w:val="center"/>
            </w:pPr>
            <w:r w:rsidRPr="0082790C">
              <w:t>Ноябрь-апрель</w:t>
            </w:r>
          </w:p>
          <w:p w:rsidR="00752AAE" w:rsidRPr="0082790C" w:rsidRDefault="00752AAE" w:rsidP="00812290">
            <w:pPr>
              <w:spacing w:line="276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  <w:jc w:val="center"/>
            </w:pPr>
            <w:r w:rsidRPr="0082790C">
              <w:t>Средняя, старшая группы</w:t>
            </w:r>
          </w:p>
        </w:tc>
      </w:tr>
      <w:tr w:rsidR="00752AAE" w:rsidRPr="0082790C" w:rsidTr="008122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  <w:jc w:val="center"/>
            </w:pPr>
            <w:r w:rsidRPr="0082790C">
              <w:t>2.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</w:pPr>
            <w:r w:rsidRPr="0082790C">
              <w:t>Коррекционно-восстановительная работа эмоционально-волевой сферы (групповые и индивидуальные занятия):</w:t>
            </w:r>
          </w:p>
          <w:p w:rsidR="00752AAE" w:rsidRPr="0082790C" w:rsidRDefault="00752AAE" w:rsidP="00812290">
            <w:pPr>
              <w:numPr>
                <w:ilvl w:val="0"/>
                <w:numId w:val="42"/>
              </w:numPr>
              <w:spacing w:line="276" w:lineRule="auto"/>
            </w:pPr>
            <w:r w:rsidRPr="0082790C">
              <w:t xml:space="preserve">формирование умений устанавливать позитивные отношения с ровесниками; </w:t>
            </w:r>
          </w:p>
          <w:p w:rsidR="00752AAE" w:rsidRPr="0082790C" w:rsidRDefault="00752AAE" w:rsidP="00812290">
            <w:pPr>
              <w:numPr>
                <w:ilvl w:val="0"/>
                <w:numId w:val="42"/>
              </w:numPr>
              <w:spacing w:line="276" w:lineRule="auto"/>
            </w:pPr>
            <w:r w:rsidRPr="0082790C">
              <w:t>развитие умения регуляции своего поведения;</w:t>
            </w:r>
          </w:p>
          <w:p w:rsidR="00752AAE" w:rsidRPr="0082790C" w:rsidRDefault="00752AAE" w:rsidP="00812290">
            <w:pPr>
              <w:numPr>
                <w:ilvl w:val="0"/>
                <w:numId w:val="42"/>
              </w:numPr>
              <w:spacing w:line="276" w:lineRule="auto"/>
            </w:pPr>
            <w:r w:rsidRPr="0082790C">
              <w:t xml:space="preserve">обучение деловому общению, умению </w:t>
            </w:r>
            <w:r w:rsidRPr="0082790C">
              <w:lastRenderedPageBreak/>
              <w:t>самостоятельно договариваться о выполнении действий в совместной игре;</w:t>
            </w:r>
          </w:p>
          <w:p w:rsidR="00752AAE" w:rsidRPr="0082790C" w:rsidRDefault="00752AAE" w:rsidP="00812290">
            <w:pPr>
              <w:numPr>
                <w:ilvl w:val="0"/>
                <w:numId w:val="42"/>
              </w:numPr>
              <w:spacing w:line="276" w:lineRule="auto"/>
            </w:pPr>
            <w:r w:rsidRPr="0082790C">
              <w:t xml:space="preserve"> воспитание стойкого позитивного отношения к товарищам.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  <w:jc w:val="center"/>
            </w:pPr>
            <w:r w:rsidRPr="0082790C">
              <w:lastRenderedPageBreak/>
              <w:t>Ноябрь-апрель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  <w:jc w:val="center"/>
            </w:pPr>
            <w:r w:rsidRPr="0082790C">
              <w:t>младшая, средняя, старшая группы</w:t>
            </w:r>
          </w:p>
        </w:tc>
      </w:tr>
    </w:tbl>
    <w:p w:rsidR="00752AAE" w:rsidRDefault="00752AAE" w:rsidP="00752AAE">
      <w:pPr>
        <w:spacing w:line="276" w:lineRule="auto"/>
      </w:pPr>
    </w:p>
    <w:p w:rsidR="00752AAE" w:rsidRPr="0082790C" w:rsidRDefault="00752AAE" w:rsidP="00752AAE">
      <w:pPr>
        <w:spacing w:line="276" w:lineRule="auto"/>
      </w:pPr>
    </w:p>
    <w:p w:rsidR="00752AAE" w:rsidRPr="0082790C" w:rsidRDefault="00752AAE" w:rsidP="00752AAE">
      <w:pPr>
        <w:pStyle w:val="a7"/>
        <w:numPr>
          <w:ilvl w:val="0"/>
          <w:numId w:val="39"/>
        </w:numPr>
        <w:spacing w:after="0" w:line="276" w:lineRule="auto"/>
        <w:jc w:val="center"/>
        <w:rPr>
          <w:sz w:val="24"/>
          <w:szCs w:val="24"/>
        </w:rPr>
      </w:pPr>
      <w:r w:rsidRPr="0082790C">
        <w:rPr>
          <w:sz w:val="24"/>
          <w:szCs w:val="24"/>
        </w:rPr>
        <w:t>ПСИХОЛОГИЧЕСКОЕ ПРОСВЕЩЕНИЕ</w:t>
      </w:r>
    </w:p>
    <w:p w:rsidR="00752AAE" w:rsidRPr="0082790C" w:rsidRDefault="00752AAE" w:rsidP="00752AAE">
      <w:pPr>
        <w:spacing w:line="276" w:lineRule="auto"/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5228"/>
        <w:gridCol w:w="1842"/>
        <w:gridCol w:w="2300"/>
      </w:tblGrid>
      <w:tr w:rsidR="00752AAE" w:rsidRPr="0082790C" w:rsidTr="008122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  <w:ind w:hanging="326"/>
              <w:jc w:val="center"/>
            </w:pPr>
            <w:r w:rsidRPr="0082790C">
              <w:t xml:space="preserve">    №№ </w:t>
            </w:r>
            <w:proofErr w:type="spellStart"/>
            <w:proofErr w:type="gramStart"/>
            <w:r w:rsidRPr="0082790C">
              <w:t>п</w:t>
            </w:r>
            <w:proofErr w:type="spellEnd"/>
            <w:proofErr w:type="gramEnd"/>
            <w:r w:rsidRPr="0082790C">
              <w:t>/</w:t>
            </w:r>
            <w:proofErr w:type="spellStart"/>
            <w:r w:rsidRPr="0082790C">
              <w:t>п</w:t>
            </w:r>
            <w:proofErr w:type="spellEnd"/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  <w:jc w:val="center"/>
            </w:pPr>
            <w:r w:rsidRPr="0082790C">
              <w:t xml:space="preserve">Содержание работы с учениками (детьми), </w:t>
            </w:r>
            <w:proofErr w:type="spellStart"/>
            <w:r w:rsidRPr="0082790C">
              <w:t>педработниками</w:t>
            </w:r>
            <w:proofErr w:type="spellEnd"/>
            <w:r w:rsidRPr="0082790C">
              <w:t>, родителями, администрацией учебного заведения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  <w:jc w:val="center"/>
            </w:pPr>
            <w:r w:rsidRPr="0082790C">
              <w:t>Срок проведения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B840C5" w:rsidRDefault="00752AAE" w:rsidP="00812290">
            <w:pPr>
              <w:pStyle w:val="1"/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840C5">
              <w:rPr>
                <w:rFonts w:ascii="Times New Roman" w:hAnsi="Times New Roman"/>
                <w:b w:val="0"/>
                <w:sz w:val="24"/>
                <w:szCs w:val="24"/>
              </w:rPr>
              <w:t>Где и с кем проводится</w:t>
            </w:r>
          </w:p>
          <w:p w:rsidR="00752AAE" w:rsidRPr="0082790C" w:rsidRDefault="00752AAE" w:rsidP="00812290">
            <w:pPr>
              <w:spacing w:line="276" w:lineRule="auto"/>
              <w:jc w:val="center"/>
            </w:pPr>
          </w:p>
        </w:tc>
      </w:tr>
      <w:tr w:rsidR="00752AAE" w:rsidRPr="0082790C" w:rsidTr="00812290">
        <w:trPr>
          <w:cantSplit/>
          <w:trHeight w:val="48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  <w:jc w:val="both"/>
            </w:pPr>
            <w:r w:rsidRPr="0082790C">
              <w:t>1.</w:t>
            </w:r>
          </w:p>
        </w:tc>
        <w:tc>
          <w:tcPr>
            <w:tcW w:w="9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  <w:jc w:val="center"/>
              <w:rPr>
                <w:b/>
              </w:rPr>
            </w:pPr>
            <w:r w:rsidRPr="0082790C">
              <w:rPr>
                <w:b/>
              </w:rPr>
              <w:t>Родительские собрания:</w:t>
            </w:r>
          </w:p>
        </w:tc>
      </w:tr>
      <w:tr w:rsidR="00752AAE" w:rsidRPr="0082790C" w:rsidTr="00812290">
        <w:trPr>
          <w:cantSplit/>
          <w:trHeight w:val="9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AAE" w:rsidRPr="0082790C" w:rsidRDefault="00752AAE" w:rsidP="00812290">
            <w:pPr>
              <w:spacing w:line="276" w:lineRule="auto"/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</w:pPr>
            <w:r>
              <w:t>1.1.</w:t>
            </w:r>
            <w:r w:rsidRPr="0082790C">
              <w:t>«Социально-психологическая адаптация детей при поступлении  в детский сад»</w:t>
            </w:r>
            <w:r>
              <w:t>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AAE" w:rsidRDefault="00752AAE" w:rsidP="00812290">
            <w:pPr>
              <w:spacing w:line="276" w:lineRule="auto"/>
              <w:jc w:val="center"/>
            </w:pPr>
            <w:r>
              <w:t>Сентябрь</w:t>
            </w:r>
          </w:p>
          <w:p w:rsidR="00752AAE" w:rsidRPr="0082790C" w:rsidRDefault="00752AAE" w:rsidP="00812290">
            <w:pPr>
              <w:spacing w:line="276" w:lineRule="auto"/>
              <w:jc w:val="center"/>
            </w:pPr>
          </w:p>
          <w:p w:rsidR="00752AAE" w:rsidRPr="0082790C" w:rsidRDefault="00752AAE" w:rsidP="00812290">
            <w:pPr>
              <w:spacing w:line="276" w:lineRule="auto"/>
              <w:jc w:val="center"/>
            </w:pPr>
          </w:p>
          <w:p w:rsidR="00752AAE" w:rsidRPr="0082790C" w:rsidRDefault="00752AAE" w:rsidP="00812290">
            <w:pPr>
              <w:spacing w:line="276" w:lineRule="auto"/>
              <w:jc w:val="center"/>
            </w:pPr>
          </w:p>
          <w:p w:rsidR="00752AAE" w:rsidRPr="0082790C" w:rsidRDefault="00752AAE" w:rsidP="00812290">
            <w:pPr>
              <w:spacing w:line="276" w:lineRule="auto"/>
              <w:jc w:val="center"/>
            </w:pPr>
            <w:r>
              <w:t>Октябрь</w:t>
            </w:r>
          </w:p>
          <w:p w:rsidR="00752AAE" w:rsidRDefault="00752AAE" w:rsidP="00812290">
            <w:pPr>
              <w:spacing w:line="276" w:lineRule="auto"/>
              <w:jc w:val="center"/>
            </w:pPr>
          </w:p>
          <w:p w:rsidR="00752AAE" w:rsidRDefault="00752AAE" w:rsidP="00812290">
            <w:pPr>
              <w:spacing w:line="276" w:lineRule="auto"/>
              <w:jc w:val="center"/>
            </w:pPr>
          </w:p>
          <w:p w:rsidR="00752AAE" w:rsidRPr="0082790C" w:rsidRDefault="00752AAE" w:rsidP="00812290">
            <w:pPr>
              <w:spacing w:line="276" w:lineRule="auto"/>
              <w:jc w:val="center"/>
            </w:pPr>
            <w:r>
              <w:t>Ноябрь</w:t>
            </w:r>
          </w:p>
          <w:p w:rsidR="00752AAE" w:rsidRPr="0082790C" w:rsidRDefault="00752AAE" w:rsidP="00812290">
            <w:pPr>
              <w:spacing w:line="276" w:lineRule="auto"/>
            </w:pPr>
          </w:p>
          <w:p w:rsidR="00752AAE" w:rsidRPr="0082790C" w:rsidRDefault="00752AAE" w:rsidP="00812290">
            <w:pPr>
              <w:spacing w:line="276" w:lineRule="auto"/>
              <w:jc w:val="center"/>
            </w:pPr>
          </w:p>
          <w:p w:rsidR="00752AAE" w:rsidRPr="0082790C" w:rsidRDefault="00752AAE" w:rsidP="00812290">
            <w:pPr>
              <w:spacing w:line="276" w:lineRule="auto"/>
              <w:jc w:val="center"/>
            </w:pPr>
            <w:r>
              <w:t>Декабрь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  <w:jc w:val="center"/>
            </w:pPr>
            <w:r>
              <w:t xml:space="preserve">Младшая </w:t>
            </w:r>
            <w:r w:rsidRPr="0082790C">
              <w:t>группа</w:t>
            </w:r>
          </w:p>
          <w:p w:rsidR="00752AAE" w:rsidRPr="0082790C" w:rsidRDefault="00752AAE" w:rsidP="00812290">
            <w:pPr>
              <w:spacing w:line="276" w:lineRule="auto"/>
              <w:jc w:val="center"/>
            </w:pPr>
            <w:proofErr w:type="spellStart"/>
            <w:r>
              <w:t>Плесцова</w:t>
            </w:r>
            <w:proofErr w:type="spellEnd"/>
            <w:r>
              <w:t xml:space="preserve"> Д.В</w:t>
            </w:r>
            <w:r w:rsidRPr="0082790C">
              <w:t>., воспитатели группы</w:t>
            </w:r>
          </w:p>
        </w:tc>
      </w:tr>
      <w:tr w:rsidR="00752AAE" w:rsidRPr="0082790C" w:rsidTr="00812290">
        <w:trPr>
          <w:cantSplit/>
          <w:trHeight w:val="9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AAE" w:rsidRPr="0082790C" w:rsidRDefault="00752AAE" w:rsidP="00812290">
            <w:pPr>
              <w:spacing w:line="276" w:lineRule="auto"/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</w:pPr>
            <w:r w:rsidRPr="0082790C">
              <w:t>1.2. «Особенности развития и поведения ребенка младшего дошкольного возраста. Кризис 3-х лет».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AAE" w:rsidRPr="0082790C" w:rsidRDefault="00752AAE" w:rsidP="00812290">
            <w:pPr>
              <w:spacing w:line="276" w:lineRule="auto"/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</w:pPr>
            <w:r>
              <w:t xml:space="preserve">Средняя </w:t>
            </w:r>
            <w:r w:rsidRPr="0082790C">
              <w:t xml:space="preserve"> группа</w:t>
            </w:r>
          </w:p>
          <w:p w:rsidR="00752AAE" w:rsidRPr="0082790C" w:rsidRDefault="00752AAE" w:rsidP="00812290">
            <w:pPr>
              <w:spacing w:line="276" w:lineRule="auto"/>
              <w:jc w:val="center"/>
            </w:pPr>
            <w:proofErr w:type="spellStart"/>
            <w:r>
              <w:t>Плесцова</w:t>
            </w:r>
            <w:proofErr w:type="spellEnd"/>
            <w:r>
              <w:t xml:space="preserve"> Д. В</w:t>
            </w:r>
            <w:r w:rsidRPr="0082790C">
              <w:t>., воспитатель группы</w:t>
            </w:r>
          </w:p>
        </w:tc>
      </w:tr>
      <w:tr w:rsidR="00752AAE" w:rsidRPr="0082790C" w:rsidTr="00812290">
        <w:trPr>
          <w:cantSplit/>
          <w:trHeight w:val="1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AAE" w:rsidRPr="0082790C" w:rsidRDefault="00752AAE" w:rsidP="00812290">
            <w:pPr>
              <w:spacing w:line="276" w:lineRule="auto"/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</w:pPr>
            <w:r w:rsidRPr="0082790C">
              <w:t>1.3. «Психическое развитие детей 4-5 лет»</w:t>
            </w:r>
            <w:r>
              <w:t>.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AAE" w:rsidRPr="0082790C" w:rsidRDefault="00752AAE" w:rsidP="00812290">
            <w:pPr>
              <w:spacing w:line="276" w:lineRule="auto"/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  <w:jc w:val="center"/>
            </w:pPr>
            <w:r>
              <w:t>Средняя</w:t>
            </w:r>
            <w:r w:rsidRPr="0082790C">
              <w:t xml:space="preserve"> группа</w:t>
            </w:r>
          </w:p>
          <w:p w:rsidR="00752AAE" w:rsidRPr="0082790C" w:rsidRDefault="00752AAE" w:rsidP="00812290">
            <w:pPr>
              <w:spacing w:line="276" w:lineRule="auto"/>
              <w:jc w:val="center"/>
            </w:pPr>
            <w:proofErr w:type="spellStart"/>
            <w:r>
              <w:t>Плесцова</w:t>
            </w:r>
            <w:proofErr w:type="spellEnd"/>
            <w:r>
              <w:t xml:space="preserve"> Д.В</w:t>
            </w:r>
            <w:r w:rsidRPr="0082790C">
              <w:t>., воспитатель группы</w:t>
            </w:r>
          </w:p>
        </w:tc>
      </w:tr>
      <w:tr w:rsidR="00752AAE" w:rsidRPr="0082790C" w:rsidTr="00812290">
        <w:trPr>
          <w:cantSplit/>
          <w:trHeight w:val="62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AAE" w:rsidRPr="0082790C" w:rsidRDefault="00752AAE" w:rsidP="00812290">
            <w:pPr>
              <w:spacing w:line="276" w:lineRule="auto"/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</w:pPr>
            <w:r w:rsidRPr="0082790C">
              <w:t>1.4. « Готовимся к школе</w:t>
            </w:r>
            <w:r>
              <w:t xml:space="preserve"> вместе</w:t>
            </w:r>
            <w:r w:rsidRPr="0082790C">
              <w:t>»</w:t>
            </w:r>
            <w:r>
              <w:t>.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AAE" w:rsidRPr="0082790C" w:rsidRDefault="00752AAE" w:rsidP="00812290">
            <w:pPr>
              <w:spacing w:line="276" w:lineRule="auto"/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  <w:jc w:val="center"/>
            </w:pPr>
            <w:r>
              <w:t>Подготовительная</w:t>
            </w:r>
            <w:r w:rsidRPr="0082790C">
              <w:t xml:space="preserve"> группа</w:t>
            </w:r>
          </w:p>
          <w:p w:rsidR="00752AAE" w:rsidRPr="0082790C" w:rsidRDefault="00752AAE" w:rsidP="00812290">
            <w:pPr>
              <w:spacing w:line="276" w:lineRule="auto"/>
              <w:jc w:val="center"/>
            </w:pPr>
            <w:proofErr w:type="spellStart"/>
            <w:r>
              <w:t>Плесцова</w:t>
            </w:r>
            <w:proofErr w:type="spellEnd"/>
            <w:r>
              <w:t xml:space="preserve"> Д.В.</w:t>
            </w:r>
            <w:r w:rsidRPr="0082790C">
              <w:t>, воспитатели группы</w:t>
            </w:r>
          </w:p>
        </w:tc>
      </w:tr>
      <w:tr w:rsidR="00752AAE" w:rsidRPr="0082790C" w:rsidTr="00812290">
        <w:trPr>
          <w:cantSplit/>
          <w:trHeight w:val="127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AAE" w:rsidRPr="0082790C" w:rsidRDefault="00752AAE" w:rsidP="00812290">
            <w:pPr>
              <w:spacing w:line="276" w:lineRule="auto"/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</w:pPr>
            <w:r w:rsidRPr="0082790C">
              <w:t xml:space="preserve">1.5. Итоги работы за учебный год. Анализ психологической готовности детей к обучению в школе. Рекомендации родителям по закреплению знаний и навыков детей летом.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AAE" w:rsidRPr="0082790C" w:rsidRDefault="00752AAE" w:rsidP="00812290">
            <w:pPr>
              <w:spacing w:line="276" w:lineRule="auto"/>
              <w:jc w:val="center"/>
            </w:pPr>
            <w:r w:rsidRPr="0082790C">
              <w:t>Май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  <w:jc w:val="center"/>
            </w:pPr>
            <w:r>
              <w:t xml:space="preserve">Подготовительная </w:t>
            </w:r>
            <w:r w:rsidRPr="0082790C">
              <w:t xml:space="preserve"> группа</w:t>
            </w:r>
            <w:r w:rsidRPr="0082790C">
              <w:br/>
            </w:r>
            <w:proofErr w:type="spellStart"/>
            <w:r>
              <w:t>Плесцова</w:t>
            </w:r>
            <w:proofErr w:type="spellEnd"/>
            <w:r>
              <w:t xml:space="preserve"> Д. В.</w:t>
            </w:r>
            <w:r w:rsidRPr="0082790C">
              <w:t>,</w:t>
            </w:r>
            <w:r w:rsidRPr="0082790C">
              <w:br/>
              <w:t>воспитатели группы</w:t>
            </w:r>
          </w:p>
        </w:tc>
      </w:tr>
      <w:tr w:rsidR="00752AAE" w:rsidRPr="0082790C" w:rsidTr="00812290">
        <w:trPr>
          <w:cantSplit/>
          <w:trHeight w:val="7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  <w:jc w:val="both"/>
            </w:pPr>
            <w:r w:rsidRPr="0082790C">
              <w:t>2.</w:t>
            </w:r>
          </w:p>
        </w:tc>
        <w:tc>
          <w:tcPr>
            <w:tcW w:w="9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  <w:jc w:val="center"/>
              <w:rPr>
                <w:b/>
              </w:rPr>
            </w:pPr>
            <w:r w:rsidRPr="0082790C">
              <w:rPr>
                <w:b/>
              </w:rPr>
              <w:t>Родительский лекторий:</w:t>
            </w:r>
          </w:p>
        </w:tc>
      </w:tr>
      <w:tr w:rsidR="00752AAE" w:rsidRPr="0082790C" w:rsidTr="00812290">
        <w:trPr>
          <w:cantSplit/>
          <w:trHeight w:val="60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AAE" w:rsidRPr="0082790C" w:rsidRDefault="00752AAE" w:rsidP="00812290">
            <w:pPr>
              <w:spacing w:line="276" w:lineRule="auto"/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A9510C" w:rsidRDefault="00752AAE" w:rsidP="00812290">
            <w:pPr>
              <w:spacing w:line="276" w:lineRule="auto"/>
              <w:jc w:val="both"/>
              <w:rPr>
                <w:highlight w:val="yellow"/>
              </w:rPr>
            </w:pPr>
            <w:r w:rsidRPr="00007AF8">
              <w:t>2.1. «</w:t>
            </w:r>
            <w:r>
              <w:t>Эмоциональные нарушения детей. Как распознать, помочь, понять?</w:t>
            </w:r>
            <w:r w:rsidRPr="00007AF8">
              <w:t xml:space="preserve">».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AAE" w:rsidRPr="00A9510C" w:rsidRDefault="00752AAE" w:rsidP="00812290">
            <w:pPr>
              <w:spacing w:line="276" w:lineRule="auto"/>
              <w:jc w:val="center"/>
              <w:rPr>
                <w:highlight w:val="yellow"/>
              </w:rPr>
            </w:pPr>
            <w:r w:rsidRPr="00007AF8">
              <w:t>Октябрь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AAE" w:rsidRPr="0082790C" w:rsidRDefault="00752AAE" w:rsidP="00812290">
            <w:pPr>
              <w:spacing w:line="276" w:lineRule="auto"/>
              <w:jc w:val="center"/>
            </w:pPr>
            <w:r w:rsidRPr="0082790C">
              <w:t>Родители,</w:t>
            </w:r>
          </w:p>
          <w:p w:rsidR="00752AAE" w:rsidRPr="0082790C" w:rsidRDefault="00752AAE" w:rsidP="00812290">
            <w:pPr>
              <w:spacing w:line="276" w:lineRule="auto"/>
              <w:jc w:val="center"/>
            </w:pPr>
            <w:r w:rsidRPr="0082790C">
              <w:t xml:space="preserve">воспитатели групп, </w:t>
            </w:r>
            <w:r w:rsidRPr="003C68D2">
              <w:t>Педагог-</w:t>
            </w:r>
            <w:r>
              <w:t>п</w:t>
            </w:r>
            <w:r w:rsidRPr="0082790C">
              <w:t>сихолог</w:t>
            </w:r>
          </w:p>
        </w:tc>
      </w:tr>
      <w:tr w:rsidR="00752AAE" w:rsidRPr="0082790C" w:rsidTr="00812290">
        <w:trPr>
          <w:cantSplit/>
          <w:trHeight w:val="7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AAE" w:rsidRPr="0082790C" w:rsidRDefault="00752AAE" w:rsidP="00812290">
            <w:pPr>
              <w:spacing w:line="276" w:lineRule="auto"/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A9510C" w:rsidRDefault="00752AAE" w:rsidP="00812290">
            <w:pPr>
              <w:spacing w:line="276" w:lineRule="auto"/>
              <w:jc w:val="both"/>
              <w:rPr>
                <w:highlight w:val="yellow"/>
              </w:rPr>
            </w:pPr>
            <w:r w:rsidRPr="00007AF8">
              <w:t>2.2. «</w:t>
            </w:r>
            <w:r>
              <w:t>Патологические привычки у детей. Причина появления и методы борьбы с ними</w:t>
            </w:r>
            <w:r w:rsidRPr="00007AF8">
              <w:t>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AAE" w:rsidRPr="00007AF8" w:rsidRDefault="00752AAE" w:rsidP="00812290">
            <w:pPr>
              <w:spacing w:line="276" w:lineRule="auto"/>
              <w:jc w:val="center"/>
              <w:rPr>
                <w:highlight w:val="yellow"/>
              </w:rPr>
            </w:pPr>
            <w:r w:rsidRPr="00007AF8">
              <w:t>Декабрь</w:t>
            </w:r>
          </w:p>
        </w:tc>
        <w:tc>
          <w:tcPr>
            <w:tcW w:w="2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AAE" w:rsidRPr="0082790C" w:rsidRDefault="00752AAE" w:rsidP="00812290">
            <w:pPr>
              <w:spacing w:line="276" w:lineRule="auto"/>
            </w:pPr>
          </w:p>
        </w:tc>
      </w:tr>
      <w:tr w:rsidR="00752AAE" w:rsidRPr="0082790C" w:rsidTr="00812290">
        <w:trPr>
          <w:cantSplit/>
          <w:trHeight w:val="752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AAE" w:rsidRPr="0082790C" w:rsidRDefault="00752AAE" w:rsidP="00812290">
            <w:pPr>
              <w:spacing w:line="276" w:lineRule="auto"/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007AF8" w:rsidRDefault="00752AAE" w:rsidP="00812290">
            <w:pPr>
              <w:spacing w:line="276" w:lineRule="auto"/>
              <w:jc w:val="both"/>
            </w:pPr>
            <w:r w:rsidRPr="00007AF8">
              <w:t>2.3. «Профилактика агрессивности и насилия в семье».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AAE" w:rsidRPr="00007AF8" w:rsidRDefault="00752AAE" w:rsidP="00812290">
            <w:pPr>
              <w:spacing w:line="276" w:lineRule="auto"/>
              <w:jc w:val="center"/>
              <w:rPr>
                <w:highlight w:val="yellow"/>
              </w:rPr>
            </w:pPr>
            <w:r w:rsidRPr="00007AF8">
              <w:t>Февраль</w:t>
            </w:r>
          </w:p>
        </w:tc>
        <w:tc>
          <w:tcPr>
            <w:tcW w:w="2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AAE" w:rsidRPr="0082790C" w:rsidRDefault="00752AAE" w:rsidP="00812290">
            <w:pPr>
              <w:spacing w:line="276" w:lineRule="auto"/>
            </w:pPr>
          </w:p>
        </w:tc>
      </w:tr>
      <w:tr w:rsidR="00752AAE" w:rsidRPr="0082790C" w:rsidTr="00812290">
        <w:trPr>
          <w:cantSplit/>
          <w:trHeight w:val="7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AAE" w:rsidRPr="0082790C" w:rsidRDefault="00752AAE" w:rsidP="00812290">
            <w:pPr>
              <w:spacing w:line="276" w:lineRule="auto"/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A9510C" w:rsidRDefault="00752AAE" w:rsidP="00812290">
            <w:pPr>
              <w:spacing w:line="276" w:lineRule="auto"/>
              <w:jc w:val="both"/>
              <w:rPr>
                <w:highlight w:val="yellow"/>
              </w:rPr>
            </w:pPr>
            <w:r w:rsidRPr="00007AF8">
              <w:t>2.4. «Компьютер и дошкольник. Влияние компьютерных игр на психику детей».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AAE" w:rsidRPr="00A9510C" w:rsidRDefault="00752AAE" w:rsidP="00812290">
            <w:pPr>
              <w:spacing w:line="276" w:lineRule="auto"/>
              <w:jc w:val="center"/>
              <w:rPr>
                <w:highlight w:val="yellow"/>
              </w:rPr>
            </w:pPr>
            <w:r w:rsidRPr="00007AF8">
              <w:t>Апрель</w:t>
            </w:r>
          </w:p>
        </w:tc>
        <w:tc>
          <w:tcPr>
            <w:tcW w:w="2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AAE" w:rsidRPr="0082790C" w:rsidRDefault="00752AAE" w:rsidP="00812290">
            <w:pPr>
              <w:spacing w:line="276" w:lineRule="auto"/>
            </w:pPr>
          </w:p>
        </w:tc>
      </w:tr>
      <w:tr w:rsidR="00752AAE" w:rsidRPr="0082790C" w:rsidTr="00812290">
        <w:trPr>
          <w:trHeight w:val="17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  <w:jc w:val="both"/>
            </w:pPr>
            <w:r w:rsidRPr="0082790C">
              <w:t>3.</w:t>
            </w:r>
          </w:p>
        </w:tc>
        <w:tc>
          <w:tcPr>
            <w:tcW w:w="9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A9510C" w:rsidRDefault="00752AAE" w:rsidP="00812290">
            <w:pPr>
              <w:spacing w:line="276" w:lineRule="auto"/>
              <w:jc w:val="center"/>
              <w:rPr>
                <w:highlight w:val="yellow"/>
              </w:rPr>
            </w:pPr>
            <w:r w:rsidRPr="00007AF8">
              <w:rPr>
                <w:b/>
              </w:rPr>
              <w:t>Работа с педагогическими кадрами:</w:t>
            </w:r>
          </w:p>
        </w:tc>
      </w:tr>
      <w:tr w:rsidR="00752AAE" w:rsidRPr="0082790C" w:rsidTr="00812290">
        <w:trPr>
          <w:trHeight w:val="17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AAE" w:rsidRPr="0082790C" w:rsidRDefault="00752AAE" w:rsidP="00812290">
            <w:pPr>
              <w:spacing w:line="276" w:lineRule="auto"/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007AF8" w:rsidRDefault="00752AAE" w:rsidP="00812290">
            <w:pPr>
              <w:spacing w:line="276" w:lineRule="auto"/>
            </w:pPr>
            <w:r w:rsidRPr="00007AF8">
              <w:t xml:space="preserve">3.1. Педсовет № 1. </w:t>
            </w:r>
            <w:r w:rsidRPr="00007AF8">
              <w:br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AAE" w:rsidRPr="00007AF8" w:rsidRDefault="00752AAE" w:rsidP="00812290">
            <w:pPr>
              <w:spacing w:line="276" w:lineRule="auto"/>
              <w:jc w:val="center"/>
            </w:pPr>
            <w:r w:rsidRPr="00007AF8">
              <w:t>Сентябрь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AAE" w:rsidRPr="0082790C" w:rsidRDefault="00752AAE" w:rsidP="00812290">
            <w:pPr>
              <w:spacing w:line="276" w:lineRule="auto"/>
              <w:jc w:val="center"/>
            </w:pPr>
            <w:proofErr w:type="spellStart"/>
            <w:r>
              <w:rPr>
                <w:lang w:val="en-US"/>
              </w:rPr>
              <w:t>Педагог</w:t>
            </w:r>
            <w:proofErr w:type="spellEnd"/>
            <w:r>
              <w:rPr>
                <w:lang w:val="en-US"/>
              </w:rPr>
              <w:t>-</w:t>
            </w:r>
            <w:r>
              <w:t>п</w:t>
            </w:r>
            <w:r w:rsidRPr="0082790C">
              <w:t>сихолог, педагоги, администрация</w:t>
            </w:r>
          </w:p>
        </w:tc>
      </w:tr>
      <w:tr w:rsidR="00752AAE" w:rsidRPr="0082790C" w:rsidTr="00812290">
        <w:trPr>
          <w:trHeight w:val="13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AAE" w:rsidRPr="0082790C" w:rsidRDefault="00752AAE" w:rsidP="00812290">
            <w:pPr>
              <w:spacing w:line="276" w:lineRule="auto"/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B840C5" w:rsidRDefault="00752AAE" w:rsidP="00812290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840C5">
              <w:rPr>
                <w:rFonts w:ascii="Times New Roman" w:hAnsi="Times New Roman"/>
                <w:b w:val="0"/>
                <w:sz w:val="24"/>
                <w:szCs w:val="24"/>
              </w:rPr>
              <w:t>3.2. Психологический</w:t>
            </w:r>
            <w:r w:rsidRPr="00B840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40C5">
              <w:rPr>
                <w:rStyle w:val="afc"/>
                <w:rFonts w:ascii="Times New Roman" w:eastAsia="Calibri" w:hAnsi="Times New Roman"/>
                <w:sz w:val="24"/>
                <w:szCs w:val="24"/>
              </w:rPr>
              <w:t>семинар для педагогов с элементами тренинга «Техники установления позитивных отношений с родителями и детьми. Развитие коммуникативных навыков</w:t>
            </w:r>
            <w:r w:rsidRPr="00B840C5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AAE" w:rsidRPr="00007AF8" w:rsidRDefault="00752AAE" w:rsidP="00812290">
            <w:pPr>
              <w:spacing w:line="276" w:lineRule="auto"/>
              <w:jc w:val="center"/>
            </w:pPr>
            <w:r w:rsidRPr="00007AF8">
              <w:t>Октябрь</w:t>
            </w: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AAE" w:rsidRPr="0082790C" w:rsidRDefault="00752AAE" w:rsidP="00812290">
            <w:pPr>
              <w:spacing w:line="276" w:lineRule="auto"/>
            </w:pPr>
          </w:p>
        </w:tc>
      </w:tr>
      <w:tr w:rsidR="00752AAE" w:rsidRPr="0082790C" w:rsidTr="00812290">
        <w:trPr>
          <w:trHeight w:val="68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AAE" w:rsidRPr="0082790C" w:rsidRDefault="00752AAE" w:rsidP="00812290">
            <w:pPr>
              <w:spacing w:line="276" w:lineRule="auto"/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007AF8" w:rsidRDefault="00752AAE" w:rsidP="00812290">
            <w:pPr>
              <w:spacing w:line="276" w:lineRule="auto"/>
            </w:pPr>
            <w:r>
              <w:t>3.3. Психологический  семинар</w:t>
            </w:r>
            <w:r w:rsidRPr="00007AF8">
              <w:t xml:space="preserve">-практикум </w:t>
            </w:r>
            <w:r>
              <w:t>часть №1</w:t>
            </w:r>
            <w:r w:rsidRPr="00007AF8">
              <w:t xml:space="preserve"> «</w:t>
            </w:r>
            <w:r>
              <w:t>Ежедневный стресс – «временная» часть моей жизни».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AAE" w:rsidRPr="00007AF8" w:rsidRDefault="00752AAE" w:rsidP="00812290">
            <w:pPr>
              <w:spacing w:line="276" w:lineRule="auto"/>
              <w:jc w:val="center"/>
            </w:pPr>
            <w:r w:rsidRPr="00007AF8">
              <w:t>Ноябрь</w:t>
            </w: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AAE" w:rsidRPr="0082790C" w:rsidRDefault="00752AAE" w:rsidP="00812290">
            <w:pPr>
              <w:spacing w:line="276" w:lineRule="auto"/>
            </w:pPr>
          </w:p>
        </w:tc>
      </w:tr>
      <w:tr w:rsidR="00752AAE" w:rsidRPr="0082790C" w:rsidTr="00812290">
        <w:trPr>
          <w:trHeight w:val="68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AAE" w:rsidRPr="0082790C" w:rsidRDefault="00752AAE" w:rsidP="00812290">
            <w:pPr>
              <w:spacing w:line="276" w:lineRule="auto"/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007AF8" w:rsidRDefault="00752AAE" w:rsidP="00812290">
            <w:pPr>
              <w:spacing w:line="276" w:lineRule="auto"/>
              <w:jc w:val="both"/>
            </w:pPr>
            <w:r w:rsidRPr="00007AF8">
              <w:t xml:space="preserve">3.4. </w:t>
            </w:r>
            <w:r>
              <w:t>Психологический  семинар</w:t>
            </w:r>
            <w:r w:rsidRPr="00007AF8">
              <w:t xml:space="preserve">-практикум </w:t>
            </w:r>
            <w:r>
              <w:t>часть № 2</w:t>
            </w:r>
            <w:r w:rsidRPr="00007AF8">
              <w:t xml:space="preserve"> «</w:t>
            </w:r>
            <w:r>
              <w:t>Ежедневный стресс – презентация методов борьбы</w:t>
            </w:r>
            <w:r w:rsidRPr="00DB18BA">
              <w:t xml:space="preserve"> </w:t>
            </w:r>
            <w:proofErr w:type="gramStart"/>
            <w:r>
              <w:t>с</w:t>
            </w:r>
            <w:proofErr w:type="gramEnd"/>
            <w:r>
              <w:t xml:space="preserve"> стрессами».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AAE" w:rsidRPr="00007AF8" w:rsidRDefault="00752AAE" w:rsidP="00812290">
            <w:pPr>
              <w:spacing w:line="276" w:lineRule="auto"/>
              <w:jc w:val="center"/>
            </w:pPr>
            <w:r w:rsidRPr="00007AF8">
              <w:t>Март</w:t>
            </w: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AAE" w:rsidRPr="0082790C" w:rsidRDefault="00752AAE" w:rsidP="00812290">
            <w:pPr>
              <w:spacing w:line="276" w:lineRule="auto"/>
            </w:pPr>
          </w:p>
        </w:tc>
      </w:tr>
      <w:tr w:rsidR="00752AAE" w:rsidRPr="0082790C" w:rsidTr="00812290">
        <w:trPr>
          <w:trHeight w:val="49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AAE" w:rsidRPr="0082790C" w:rsidRDefault="00752AAE" w:rsidP="00812290">
            <w:pPr>
              <w:spacing w:line="276" w:lineRule="auto"/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007AF8" w:rsidRDefault="00752AAE" w:rsidP="00812290">
            <w:pPr>
              <w:spacing w:line="276" w:lineRule="auto"/>
            </w:pPr>
            <w:r w:rsidRPr="00007AF8">
              <w:t>3.5. Педсовет № 2.</w:t>
            </w:r>
            <w:r w:rsidRPr="00007AF8">
              <w:br/>
              <w:t xml:space="preserve">Подведение итогов и </w:t>
            </w:r>
            <w:r>
              <w:t>о</w:t>
            </w:r>
            <w:r w:rsidRPr="00007AF8">
              <w:t>бсуждение  результатов проекта «Применение альтернативных методов коррекции поведения детей в работе педагога-дошкольника».</w:t>
            </w:r>
            <w:r w:rsidRPr="00007AF8">
              <w:br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AAE" w:rsidRPr="00007AF8" w:rsidRDefault="00752AAE" w:rsidP="00812290">
            <w:pPr>
              <w:spacing w:line="276" w:lineRule="auto"/>
              <w:jc w:val="center"/>
            </w:pPr>
            <w:r w:rsidRPr="00007AF8">
              <w:t>Май</w:t>
            </w: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AAE" w:rsidRPr="0082790C" w:rsidRDefault="00752AAE" w:rsidP="00812290">
            <w:pPr>
              <w:spacing w:line="276" w:lineRule="auto"/>
            </w:pPr>
          </w:p>
        </w:tc>
      </w:tr>
    </w:tbl>
    <w:p w:rsidR="00752AAE" w:rsidRDefault="00752AAE" w:rsidP="00752AAE">
      <w:pPr>
        <w:spacing w:line="276" w:lineRule="auto"/>
      </w:pPr>
    </w:p>
    <w:p w:rsidR="00752AAE" w:rsidRPr="0082790C" w:rsidRDefault="00752AAE" w:rsidP="00752AAE">
      <w:pPr>
        <w:spacing w:line="276" w:lineRule="auto"/>
      </w:pPr>
    </w:p>
    <w:p w:rsidR="00752AAE" w:rsidRPr="0082790C" w:rsidRDefault="00752AAE" w:rsidP="00752AAE">
      <w:pPr>
        <w:spacing w:line="276" w:lineRule="auto"/>
        <w:jc w:val="center"/>
      </w:pPr>
      <w:r w:rsidRPr="0082790C">
        <w:t>5. УЧЕБНАЯ ДЕЯТЕЛЬНОСТЬ</w:t>
      </w:r>
    </w:p>
    <w:p w:rsidR="00752AAE" w:rsidRPr="0082790C" w:rsidRDefault="00752AAE" w:rsidP="00752AAE">
      <w:pPr>
        <w:spacing w:line="276" w:lineRule="auto"/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5230"/>
        <w:gridCol w:w="1843"/>
        <w:gridCol w:w="2297"/>
      </w:tblGrid>
      <w:tr w:rsidR="00752AAE" w:rsidRPr="0082790C" w:rsidTr="008122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  <w:jc w:val="center"/>
            </w:pPr>
            <w:r w:rsidRPr="0082790C">
              <w:t xml:space="preserve">№№ </w:t>
            </w:r>
            <w:proofErr w:type="spellStart"/>
            <w:proofErr w:type="gramStart"/>
            <w:r w:rsidRPr="0082790C">
              <w:t>п</w:t>
            </w:r>
            <w:proofErr w:type="spellEnd"/>
            <w:proofErr w:type="gramEnd"/>
            <w:r w:rsidRPr="0082790C">
              <w:t>/</w:t>
            </w:r>
            <w:proofErr w:type="spellStart"/>
            <w:r w:rsidRPr="0082790C">
              <w:t>п</w:t>
            </w:r>
            <w:proofErr w:type="spellEnd"/>
          </w:p>
        </w:tc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  <w:jc w:val="center"/>
            </w:pPr>
            <w:r w:rsidRPr="0082790C">
              <w:t xml:space="preserve">Содержание работы с учениками (детьми), </w:t>
            </w:r>
            <w:proofErr w:type="spellStart"/>
            <w:r w:rsidRPr="0082790C">
              <w:t>педработниками</w:t>
            </w:r>
            <w:proofErr w:type="spellEnd"/>
            <w:r w:rsidRPr="0082790C">
              <w:t>, родителями, администрацией учебного заведения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  <w:jc w:val="center"/>
            </w:pPr>
            <w:r w:rsidRPr="0082790C">
              <w:t>Срок проведения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  <w:jc w:val="center"/>
            </w:pPr>
            <w:r w:rsidRPr="0082790C">
              <w:t>Где и с кем проводится</w:t>
            </w:r>
          </w:p>
        </w:tc>
      </w:tr>
      <w:tr w:rsidR="00752AAE" w:rsidRPr="0082790C" w:rsidTr="00812290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  <w:jc w:val="both"/>
            </w:pPr>
            <w:r w:rsidRPr="0082790C">
              <w:t>1.</w:t>
            </w:r>
          </w:p>
        </w:tc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</w:pPr>
            <w:r w:rsidRPr="0082790C">
              <w:t>Оптимизация учебно-воспитательного процесса:</w:t>
            </w:r>
          </w:p>
          <w:p w:rsidR="00752AAE" w:rsidRPr="0082790C" w:rsidRDefault="00752AAE" w:rsidP="00812290">
            <w:pPr>
              <w:numPr>
                <w:ilvl w:val="0"/>
                <w:numId w:val="43"/>
              </w:numPr>
              <w:spacing w:line="276" w:lineRule="auto"/>
            </w:pPr>
            <w:r w:rsidRPr="0082790C">
              <w:t>изучение психологического климата в педагогическом коллективе, разработка путей его улучшения.</w:t>
            </w:r>
          </w:p>
          <w:p w:rsidR="00752AAE" w:rsidRPr="0082790C" w:rsidRDefault="00752AAE" w:rsidP="00812290">
            <w:pPr>
              <w:numPr>
                <w:ilvl w:val="0"/>
                <w:numId w:val="43"/>
              </w:numPr>
              <w:spacing w:line="276" w:lineRule="auto"/>
            </w:pPr>
            <w:r w:rsidRPr="0082790C">
              <w:t>изучение взаимодействия в детском коллективе.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  <w:jc w:val="both"/>
            </w:pPr>
            <w:r w:rsidRPr="0082790C">
              <w:t>В течение года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  <w:jc w:val="center"/>
            </w:pPr>
            <w:r w:rsidRPr="0082790C">
              <w:t>Дети старших групп совместно с воспитателями</w:t>
            </w:r>
          </w:p>
        </w:tc>
      </w:tr>
      <w:tr w:rsidR="00752AAE" w:rsidRPr="0082790C" w:rsidTr="00812290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  <w:jc w:val="both"/>
            </w:pPr>
            <w:r w:rsidRPr="0082790C">
              <w:t>2.</w:t>
            </w:r>
          </w:p>
        </w:tc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</w:pPr>
            <w:r w:rsidRPr="0082790C">
              <w:t>Консультации  и рекомендации воспитателям  по проблемам:</w:t>
            </w:r>
          </w:p>
          <w:p w:rsidR="00752AAE" w:rsidRPr="0082790C" w:rsidRDefault="00752AAE" w:rsidP="00812290">
            <w:pPr>
              <w:numPr>
                <w:ilvl w:val="0"/>
                <w:numId w:val="44"/>
              </w:numPr>
              <w:spacing w:line="276" w:lineRule="auto"/>
            </w:pPr>
            <w:r w:rsidRPr="0082790C">
              <w:t>Подбор развивающих игр и упражнений для детей.</w:t>
            </w:r>
          </w:p>
          <w:p w:rsidR="00752AAE" w:rsidRPr="0082790C" w:rsidRDefault="00752AAE" w:rsidP="00812290">
            <w:pPr>
              <w:numPr>
                <w:ilvl w:val="0"/>
                <w:numId w:val="44"/>
              </w:numPr>
              <w:spacing w:line="276" w:lineRule="auto"/>
            </w:pPr>
            <w:r w:rsidRPr="0082790C">
              <w:t>Помощь воспитателям в установлении контактов с родителями.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  <w:jc w:val="both"/>
            </w:pPr>
            <w:r w:rsidRPr="0082790C">
              <w:t>В течение года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  <w:jc w:val="center"/>
            </w:pPr>
            <w:r w:rsidRPr="0082790C">
              <w:t>Воспитатели</w:t>
            </w:r>
          </w:p>
        </w:tc>
      </w:tr>
    </w:tbl>
    <w:p w:rsidR="00752AAE" w:rsidRPr="0082790C" w:rsidRDefault="00752AAE" w:rsidP="00752AAE">
      <w:pPr>
        <w:spacing w:line="276" w:lineRule="auto"/>
      </w:pPr>
    </w:p>
    <w:p w:rsidR="00752AAE" w:rsidRPr="00430916" w:rsidRDefault="00752AAE" w:rsidP="00752AAE">
      <w:pPr>
        <w:spacing w:line="276" w:lineRule="auto"/>
        <w:jc w:val="center"/>
      </w:pPr>
      <w:r w:rsidRPr="0082790C">
        <w:t>6. ОРГАНИЗАЦИОННО-МЕТОДИЧЕСКАЯ РАБОТА</w:t>
      </w:r>
    </w:p>
    <w:p w:rsidR="00752AAE" w:rsidRPr="0082790C" w:rsidRDefault="00752AAE" w:rsidP="00752AAE">
      <w:pPr>
        <w:spacing w:line="276" w:lineRule="auto"/>
      </w:pPr>
    </w:p>
    <w:tbl>
      <w:tblPr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4355"/>
        <w:gridCol w:w="1844"/>
        <w:gridCol w:w="3052"/>
      </w:tblGrid>
      <w:tr w:rsidR="00752AAE" w:rsidRPr="0082790C" w:rsidTr="008122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  <w:jc w:val="center"/>
            </w:pPr>
            <w:r w:rsidRPr="0082790C">
              <w:lastRenderedPageBreak/>
              <w:t xml:space="preserve">№№ </w:t>
            </w:r>
            <w:proofErr w:type="spellStart"/>
            <w:proofErr w:type="gramStart"/>
            <w:r w:rsidRPr="0082790C">
              <w:t>п</w:t>
            </w:r>
            <w:proofErr w:type="spellEnd"/>
            <w:proofErr w:type="gramEnd"/>
            <w:r w:rsidRPr="0082790C">
              <w:t>/</w:t>
            </w:r>
            <w:proofErr w:type="spellStart"/>
            <w:r w:rsidRPr="0082790C">
              <w:t>п</w:t>
            </w:r>
            <w:proofErr w:type="spellEnd"/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  <w:jc w:val="center"/>
            </w:pPr>
            <w:r w:rsidRPr="0082790C">
              <w:t xml:space="preserve">Содержание работы с учениками (детьми), </w:t>
            </w:r>
            <w:proofErr w:type="spellStart"/>
            <w:r w:rsidRPr="0082790C">
              <w:t>педработниками</w:t>
            </w:r>
            <w:proofErr w:type="spellEnd"/>
            <w:r w:rsidRPr="0082790C">
              <w:t>, родителями, администрацией учебного заведения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  <w:jc w:val="center"/>
            </w:pPr>
            <w:r w:rsidRPr="0082790C">
              <w:t>Срок проведения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  <w:jc w:val="center"/>
            </w:pPr>
            <w:r w:rsidRPr="0082790C">
              <w:t>Где и с кем проводится</w:t>
            </w:r>
          </w:p>
        </w:tc>
      </w:tr>
      <w:tr w:rsidR="00752AAE" w:rsidRPr="0082790C" w:rsidTr="00812290">
        <w:trPr>
          <w:trHeight w:val="4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numPr>
                <w:ilvl w:val="0"/>
                <w:numId w:val="45"/>
              </w:numPr>
              <w:spacing w:line="276" w:lineRule="auto"/>
              <w:jc w:val="center"/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</w:pPr>
            <w:r w:rsidRPr="0082790C">
              <w:t>Составление индивидуальных и групповых коррекционных программ (развитие произвольности, мотивации, познавательных процессов, преодоление межличностных барьеров)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  <w:jc w:val="center"/>
            </w:pPr>
            <w:r w:rsidRPr="0082790C">
              <w:t>2 полугодие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  <w:jc w:val="center"/>
            </w:pPr>
            <w:proofErr w:type="spellStart"/>
            <w:r>
              <w:rPr>
                <w:lang w:val="en-US"/>
              </w:rPr>
              <w:t>Педагог</w:t>
            </w:r>
            <w:proofErr w:type="spellEnd"/>
            <w:r>
              <w:rPr>
                <w:lang w:val="en-US"/>
              </w:rPr>
              <w:t>-</w:t>
            </w:r>
            <w:r>
              <w:t>п</w:t>
            </w:r>
            <w:r w:rsidRPr="0082790C">
              <w:t>сихолог</w:t>
            </w:r>
          </w:p>
        </w:tc>
      </w:tr>
      <w:tr w:rsidR="00752AAE" w:rsidRPr="0082790C" w:rsidTr="008122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numPr>
                <w:ilvl w:val="0"/>
                <w:numId w:val="45"/>
              </w:numPr>
              <w:spacing w:line="276" w:lineRule="auto"/>
              <w:jc w:val="center"/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</w:pPr>
            <w:r w:rsidRPr="0082790C">
              <w:t>Подготовка к участию в психолого-педагогических мероприятиях детского сада: педсоветах, методических часах, семинарах, совещаниях, родительских собраниях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  <w:jc w:val="center"/>
            </w:pPr>
            <w:r w:rsidRPr="0082790C">
              <w:t>В течение года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  <w:jc w:val="center"/>
            </w:pPr>
            <w:r w:rsidRPr="0082790C">
              <w:t xml:space="preserve">Методист, </w:t>
            </w:r>
            <w:proofErr w:type="spellStart"/>
            <w:r w:rsidRPr="0082790C">
              <w:t>пед</w:t>
            </w:r>
            <w:proofErr w:type="spellEnd"/>
            <w:r>
              <w:t xml:space="preserve">. </w:t>
            </w:r>
            <w:r w:rsidRPr="0082790C">
              <w:t>работники</w:t>
            </w:r>
          </w:p>
        </w:tc>
      </w:tr>
      <w:tr w:rsidR="00752AAE" w:rsidRPr="0082790C" w:rsidTr="008122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numPr>
                <w:ilvl w:val="0"/>
                <w:numId w:val="45"/>
              </w:numPr>
              <w:spacing w:line="276" w:lineRule="auto"/>
              <w:jc w:val="center"/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</w:pPr>
            <w:r w:rsidRPr="0082790C">
              <w:t>Участие во фронтальных проверках в детском саду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  <w:jc w:val="center"/>
            </w:pPr>
            <w:r w:rsidRPr="0082790C">
              <w:t>В течение года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  <w:jc w:val="center"/>
            </w:pPr>
            <w:r w:rsidRPr="0082790C">
              <w:t>Группы детского сада</w:t>
            </w:r>
          </w:p>
        </w:tc>
      </w:tr>
      <w:tr w:rsidR="00752AAE" w:rsidRPr="0082790C" w:rsidTr="008122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numPr>
                <w:ilvl w:val="0"/>
                <w:numId w:val="45"/>
              </w:numPr>
              <w:spacing w:line="276" w:lineRule="auto"/>
              <w:jc w:val="center"/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</w:pPr>
            <w:r w:rsidRPr="0082790C">
              <w:t>Организация работы по профилактике психологического дискомфорта в коллективе:</w:t>
            </w:r>
          </w:p>
          <w:p w:rsidR="00752AAE" w:rsidRPr="0082790C" w:rsidRDefault="00752AAE" w:rsidP="00812290">
            <w:pPr>
              <w:spacing w:line="276" w:lineRule="auto"/>
            </w:pPr>
            <w:r w:rsidRPr="0082790C">
              <w:t>- индивидуальные беседы с сотрудниками и родителями;</w:t>
            </w:r>
          </w:p>
          <w:p w:rsidR="00752AAE" w:rsidRPr="0082790C" w:rsidRDefault="00752AAE" w:rsidP="00812290">
            <w:pPr>
              <w:spacing w:line="276" w:lineRule="auto"/>
            </w:pPr>
            <w:r w:rsidRPr="0082790C">
              <w:t>- проведение деловых игр и элементов психотренинга;</w:t>
            </w:r>
          </w:p>
          <w:p w:rsidR="00752AAE" w:rsidRPr="0082790C" w:rsidRDefault="00752AAE" w:rsidP="00812290">
            <w:pPr>
              <w:spacing w:line="276" w:lineRule="auto"/>
            </w:pPr>
            <w:r w:rsidRPr="0082790C">
              <w:t>- участие в организации и проведении культурных мероприятий;</w:t>
            </w:r>
          </w:p>
          <w:p w:rsidR="00752AAE" w:rsidRPr="0082790C" w:rsidRDefault="00752AAE" w:rsidP="00812290">
            <w:pPr>
              <w:spacing w:line="276" w:lineRule="auto"/>
            </w:pPr>
            <w:r w:rsidRPr="0082790C">
              <w:t>- оказание помощи администрации в решении спорных вопросов и разрешении конфликтных ситуаций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AAE" w:rsidRPr="0082790C" w:rsidRDefault="00752AAE" w:rsidP="00812290">
            <w:pPr>
              <w:spacing w:line="276" w:lineRule="auto"/>
              <w:jc w:val="center"/>
            </w:pPr>
            <w:r w:rsidRPr="0082790C">
              <w:t>Постоянно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AAE" w:rsidRPr="0082790C" w:rsidRDefault="00752AAE" w:rsidP="00812290">
            <w:pPr>
              <w:spacing w:line="276" w:lineRule="auto"/>
              <w:jc w:val="center"/>
            </w:pPr>
          </w:p>
          <w:p w:rsidR="00752AAE" w:rsidRPr="0082790C" w:rsidRDefault="00752AAE" w:rsidP="00812290">
            <w:pPr>
              <w:spacing w:line="276" w:lineRule="auto"/>
              <w:jc w:val="center"/>
            </w:pPr>
            <w:r w:rsidRPr="0082790C">
              <w:t>Воспитатели, методист, родители</w:t>
            </w:r>
          </w:p>
          <w:p w:rsidR="00752AAE" w:rsidRPr="0082790C" w:rsidRDefault="00752AAE" w:rsidP="00812290">
            <w:pPr>
              <w:spacing w:line="276" w:lineRule="auto"/>
              <w:jc w:val="center"/>
            </w:pPr>
          </w:p>
          <w:p w:rsidR="00752AAE" w:rsidRPr="0082790C" w:rsidRDefault="00752AAE" w:rsidP="00812290">
            <w:pPr>
              <w:spacing w:line="276" w:lineRule="auto"/>
              <w:jc w:val="center"/>
            </w:pPr>
          </w:p>
        </w:tc>
      </w:tr>
      <w:tr w:rsidR="00752AAE" w:rsidRPr="0082790C" w:rsidTr="008122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</w:pPr>
            <w:r w:rsidRPr="0082790C">
              <w:t>5.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</w:pPr>
            <w:r w:rsidRPr="0082790C">
              <w:t xml:space="preserve">Организация работы по социальным запросам родителей, </w:t>
            </w:r>
            <w:proofErr w:type="spellStart"/>
            <w:r w:rsidRPr="0082790C">
              <w:t>педработников</w:t>
            </w:r>
            <w:proofErr w:type="spellEnd"/>
            <w:r w:rsidRPr="0082790C">
              <w:t>, администрации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  <w:jc w:val="center"/>
            </w:pPr>
            <w:r w:rsidRPr="0082790C">
              <w:t>По мере поступления запроса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  <w:jc w:val="center"/>
            </w:pPr>
            <w:r w:rsidRPr="0082790C">
              <w:t>Дети, родители, педагоги</w:t>
            </w:r>
          </w:p>
        </w:tc>
      </w:tr>
      <w:tr w:rsidR="00752AAE" w:rsidRPr="0082790C" w:rsidTr="008122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</w:pPr>
            <w:r w:rsidRPr="0082790C">
              <w:t>6.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</w:pPr>
            <w:r w:rsidRPr="0082790C">
              <w:t xml:space="preserve">Организация индивидуальных и групповых встреч с родителями по анализу результатов диагностических исследований </w:t>
            </w:r>
            <w:proofErr w:type="gramStart"/>
            <w:r w:rsidRPr="0082790C">
              <w:t>согласно плана</w:t>
            </w:r>
            <w:proofErr w:type="gramEnd"/>
            <w:r w:rsidRPr="0082790C">
              <w:t xml:space="preserve"> диагностической работы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  <w:jc w:val="center"/>
            </w:pPr>
            <w:r w:rsidRPr="0082790C">
              <w:t>Сентябрь-май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  <w:jc w:val="center"/>
            </w:pPr>
            <w:r w:rsidRPr="0082790C">
              <w:t xml:space="preserve">Старшие группы, </w:t>
            </w:r>
          </w:p>
        </w:tc>
      </w:tr>
      <w:tr w:rsidR="00752AAE" w:rsidRPr="0082790C" w:rsidTr="008122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</w:pPr>
            <w:r w:rsidRPr="0082790C">
              <w:t>7.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</w:pPr>
            <w:r w:rsidRPr="0082790C">
              <w:t>Организация работы по адаптации ребенка к условиям детского сада:</w:t>
            </w:r>
          </w:p>
          <w:p w:rsidR="00752AAE" w:rsidRPr="0082790C" w:rsidRDefault="00752AAE" w:rsidP="00812290">
            <w:pPr>
              <w:spacing w:line="276" w:lineRule="auto"/>
            </w:pPr>
            <w:r w:rsidRPr="0082790C">
              <w:t>- изучение особенностей развития и поведения ребенка – первичное знакомство при поступлении в учреждение;</w:t>
            </w:r>
          </w:p>
          <w:p w:rsidR="00752AAE" w:rsidRPr="0082790C" w:rsidRDefault="00752AAE" w:rsidP="00812290">
            <w:pPr>
              <w:spacing w:line="276" w:lineRule="auto"/>
            </w:pPr>
          </w:p>
          <w:p w:rsidR="00752AAE" w:rsidRPr="0082790C" w:rsidRDefault="00752AAE" w:rsidP="00812290">
            <w:pPr>
              <w:spacing w:line="276" w:lineRule="auto"/>
            </w:pPr>
            <w:r w:rsidRPr="0082790C">
              <w:t xml:space="preserve">- индивидуальные беседы и </w:t>
            </w:r>
            <w:r w:rsidRPr="0082790C">
              <w:lastRenderedPageBreak/>
              <w:t>консультирование членов семьи;</w:t>
            </w:r>
          </w:p>
          <w:p w:rsidR="00752AAE" w:rsidRPr="0082790C" w:rsidRDefault="00752AAE" w:rsidP="00812290">
            <w:pPr>
              <w:spacing w:line="276" w:lineRule="auto"/>
            </w:pPr>
          </w:p>
          <w:p w:rsidR="00752AAE" w:rsidRPr="0082790C" w:rsidRDefault="00752AAE" w:rsidP="00812290">
            <w:pPr>
              <w:spacing w:line="276" w:lineRule="auto"/>
            </w:pPr>
            <w:r w:rsidRPr="0082790C">
              <w:t xml:space="preserve">- работа с ребенком </w:t>
            </w:r>
            <w:proofErr w:type="gramStart"/>
            <w:r w:rsidRPr="0082790C">
              <w:t>согласно программы</w:t>
            </w:r>
            <w:proofErr w:type="gramEnd"/>
            <w:r w:rsidRPr="0082790C">
              <w:t xml:space="preserve"> адаптации для родителей и </w:t>
            </w:r>
            <w:proofErr w:type="spellStart"/>
            <w:r w:rsidRPr="0082790C">
              <w:t>педработников</w:t>
            </w:r>
            <w:proofErr w:type="spellEnd"/>
            <w:r w:rsidRPr="0082790C">
              <w:t>;</w:t>
            </w:r>
          </w:p>
          <w:p w:rsidR="00752AAE" w:rsidRPr="0082790C" w:rsidRDefault="00752AAE" w:rsidP="00812290">
            <w:pPr>
              <w:spacing w:line="276" w:lineRule="auto"/>
            </w:pPr>
          </w:p>
          <w:p w:rsidR="00752AAE" w:rsidRPr="0082790C" w:rsidRDefault="00752AAE" w:rsidP="00812290">
            <w:pPr>
              <w:spacing w:line="276" w:lineRule="auto"/>
            </w:pPr>
            <w:r w:rsidRPr="0082790C">
              <w:t xml:space="preserve">- организация индивидуальных и групповых занятий по введению ребенка в коллектив сверстников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  <w:jc w:val="center"/>
            </w:pPr>
          </w:p>
          <w:p w:rsidR="00752AAE" w:rsidRPr="0082790C" w:rsidRDefault="00752AAE" w:rsidP="00812290">
            <w:pPr>
              <w:spacing w:line="276" w:lineRule="auto"/>
              <w:jc w:val="center"/>
            </w:pPr>
            <w:r w:rsidRPr="0082790C">
              <w:t>По мере поступления ребенка в учреждение</w:t>
            </w:r>
          </w:p>
          <w:p w:rsidR="00752AAE" w:rsidRPr="0082790C" w:rsidRDefault="00752AAE" w:rsidP="00812290">
            <w:pPr>
              <w:spacing w:line="276" w:lineRule="auto"/>
              <w:jc w:val="center"/>
            </w:pPr>
          </w:p>
          <w:p w:rsidR="00752AAE" w:rsidRPr="0082790C" w:rsidRDefault="00752AAE" w:rsidP="00812290">
            <w:pPr>
              <w:spacing w:line="276" w:lineRule="auto"/>
              <w:jc w:val="center"/>
            </w:pPr>
          </w:p>
          <w:p w:rsidR="00752AAE" w:rsidRPr="0082790C" w:rsidRDefault="00752AAE" w:rsidP="00812290">
            <w:pPr>
              <w:spacing w:line="276" w:lineRule="auto"/>
              <w:jc w:val="center"/>
            </w:pPr>
            <w:r w:rsidRPr="0082790C">
              <w:t xml:space="preserve">По мере </w:t>
            </w:r>
            <w:r w:rsidRPr="0082790C">
              <w:lastRenderedPageBreak/>
              <w:t>необходимости</w:t>
            </w:r>
          </w:p>
          <w:p w:rsidR="00752AAE" w:rsidRPr="0082790C" w:rsidRDefault="00752AAE" w:rsidP="00812290">
            <w:pPr>
              <w:spacing w:line="276" w:lineRule="auto"/>
              <w:jc w:val="center"/>
            </w:pPr>
          </w:p>
          <w:p w:rsidR="00752AAE" w:rsidRDefault="00752AAE" w:rsidP="00812290">
            <w:pPr>
              <w:spacing w:line="276" w:lineRule="auto"/>
              <w:jc w:val="center"/>
            </w:pPr>
          </w:p>
          <w:p w:rsidR="00752AAE" w:rsidRPr="0082790C" w:rsidRDefault="00752AAE" w:rsidP="00812290">
            <w:pPr>
              <w:spacing w:line="276" w:lineRule="auto"/>
              <w:jc w:val="center"/>
            </w:pPr>
            <w:r w:rsidRPr="0082790C">
              <w:t>По мере поступления ребенка в учреждение</w:t>
            </w:r>
          </w:p>
          <w:p w:rsidR="00752AAE" w:rsidRPr="0082790C" w:rsidRDefault="00752AAE" w:rsidP="00812290">
            <w:pPr>
              <w:spacing w:line="276" w:lineRule="auto"/>
              <w:jc w:val="center"/>
            </w:pPr>
          </w:p>
          <w:p w:rsidR="00752AAE" w:rsidRPr="0082790C" w:rsidRDefault="00752AAE" w:rsidP="00812290">
            <w:pPr>
              <w:spacing w:line="276" w:lineRule="auto"/>
              <w:jc w:val="center"/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AAE" w:rsidRPr="0082790C" w:rsidRDefault="00752AAE" w:rsidP="00812290">
            <w:pPr>
              <w:spacing w:line="276" w:lineRule="auto"/>
              <w:jc w:val="center"/>
            </w:pPr>
            <w:r w:rsidRPr="0082790C">
              <w:lastRenderedPageBreak/>
              <w:t>Воспитанники детского сада, родители, педагоги</w:t>
            </w:r>
          </w:p>
        </w:tc>
      </w:tr>
      <w:tr w:rsidR="00752AAE" w:rsidRPr="0082790C" w:rsidTr="008122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</w:pPr>
            <w:r w:rsidRPr="0082790C">
              <w:lastRenderedPageBreak/>
              <w:t>8.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  <w:jc w:val="both"/>
            </w:pPr>
            <w:r w:rsidRPr="0082790C">
              <w:t>Подготовка психодиагностического инструментария (тестовых бланков, анкет и т.д.). Изготовление пособий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  <w:jc w:val="center"/>
            </w:pPr>
            <w:r w:rsidRPr="0082790C">
              <w:t xml:space="preserve">Ежемесячно 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  <w:jc w:val="center"/>
            </w:pPr>
            <w:r>
              <w:t>МБ</w:t>
            </w:r>
            <w:r w:rsidRPr="0082790C">
              <w:t>Д</w:t>
            </w:r>
            <w:r>
              <w:t>ОУ</w:t>
            </w:r>
            <w:r w:rsidRPr="0082790C">
              <w:t xml:space="preserve"> № 5</w:t>
            </w:r>
          </w:p>
        </w:tc>
      </w:tr>
      <w:tr w:rsidR="00752AAE" w:rsidRPr="0082790C" w:rsidTr="008122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</w:pPr>
            <w:r w:rsidRPr="0082790C">
              <w:t>9.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  <w:jc w:val="both"/>
            </w:pPr>
            <w:r w:rsidRPr="0082790C">
              <w:t>Разработка коррекционно-восстановительных и развивающих программ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  <w:jc w:val="center"/>
            </w:pPr>
            <w:r w:rsidRPr="0082790C">
              <w:t>По окончании исследования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  <w:jc w:val="center"/>
            </w:pPr>
            <w:r w:rsidRPr="0082790C">
              <w:t>Группы детского сада</w:t>
            </w:r>
          </w:p>
        </w:tc>
      </w:tr>
      <w:tr w:rsidR="00752AAE" w:rsidRPr="0082790C" w:rsidTr="008122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</w:pPr>
            <w:r w:rsidRPr="0082790C">
              <w:t>10.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  <w:jc w:val="both"/>
            </w:pPr>
            <w:r w:rsidRPr="0082790C">
              <w:t>Разработка  методического материала в информационные блоки для родителей и организация мини-выставок по различным проблемам воспитания и развития ребенка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  <w:jc w:val="center"/>
            </w:pPr>
            <w:r w:rsidRPr="0082790C">
              <w:t>В течение года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AAE" w:rsidRPr="0082790C" w:rsidRDefault="00752AAE" w:rsidP="00812290">
            <w:pPr>
              <w:spacing w:line="276" w:lineRule="auto"/>
              <w:jc w:val="center"/>
            </w:pPr>
            <w:r w:rsidRPr="0082790C">
              <w:t>Воспитанники детского сада, родители</w:t>
            </w:r>
          </w:p>
        </w:tc>
      </w:tr>
      <w:tr w:rsidR="00752AAE" w:rsidRPr="0082790C" w:rsidTr="008122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</w:pPr>
            <w:r w:rsidRPr="0082790C">
              <w:t>11.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  <w:jc w:val="both"/>
            </w:pPr>
            <w:r w:rsidRPr="0082790C">
              <w:t>Организация работы по самообразованию – работа с периодической печатью и методической литературой. Посещение библиотеки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  <w:jc w:val="center"/>
            </w:pPr>
            <w:r w:rsidRPr="0082790C">
              <w:t>1 раз в месяц</w:t>
            </w:r>
          </w:p>
          <w:p w:rsidR="00752AAE" w:rsidRPr="0082790C" w:rsidRDefault="00752AAE" w:rsidP="00812290">
            <w:pPr>
              <w:spacing w:line="276" w:lineRule="auto"/>
              <w:jc w:val="center"/>
            </w:pPr>
            <w:r w:rsidRPr="0082790C">
              <w:t>постоянно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  <w:jc w:val="center"/>
            </w:pPr>
            <w:proofErr w:type="spellStart"/>
            <w:r>
              <w:rPr>
                <w:lang w:val="en-US"/>
              </w:rPr>
              <w:t>Педагог</w:t>
            </w:r>
            <w:proofErr w:type="spellEnd"/>
            <w:r>
              <w:rPr>
                <w:lang w:val="en-US"/>
              </w:rPr>
              <w:t>-</w:t>
            </w:r>
            <w:r>
              <w:t>п</w:t>
            </w:r>
            <w:r w:rsidRPr="0082790C">
              <w:t>сихолог</w:t>
            </w:r>
          </w:p>
        </w:tc>
      </w:tr>
      <w:tr w:rsidR="00752AAE" w:rsidRPr="0082790C" w:rsidTr="008122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</w:pPr>
            <w:r w:rsidRPr="0082790C">
              <w:t>12.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  <w:jc w:val="both"/>
            </w:pPr>
            <w:r w:rsidRPr="0082790C">
              <w:t xml:space="preserve">Планирование и приобретение методического обеспечения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  <w:jc w:val="center"/>
            </w:pPr>
            <w:r w:rsidRPr="0082790C">
              <w:t>В течение года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  <w:jc w:val="center"/>
            </w:pPr>
            <w:r>
              <w:t>МБДОУ</w:t>
            </w:r>
            <w:r w:rsidRPr="0082790C">
              <w:t xml:space="preserve"> № 5</w:t>
            </w:r>
          </w:p>
          <w:p w:rsidR="00752AAE" w:rsidRPr="0082790C" w:rsidRDefault="00752AAE" w:rsidP="00812290">
            <w:pPr>
              <w:spacing w:line="276" w:lineRule="auto"/>
              <w:jc w:val="center"/>
            </w:pPr>
            <w:r w:rsidRPr="0082790C">
              <w:t xml:space="preserve">Администрация </w:t>
            </w:r>
          </w:p>
        </w:tc>
      </w:tr>
      <w:tr w:rsidR="00752AAE" w:rsidRPr="0082790C" w:rsidTr="008122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</w:pPr>
            <w:r w:rsidRPr="0082790C">
              <w:t>13.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  <w:jc w:val="both"/>
            </w:pPr>
            <w:r w:rsidRPr="0082790C">
              <w:t>Участие в психолого-педагогических мероприятиях города, области (семинары, методические объединения, конференции и др.)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  <w:jc w:val="center"/>
            </w:pPr>
            <w:r w:rsidRPr="0082790C">
              <w:t>В течение года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  <w:jc w:val="center"/>
            </w:pPr>
            <w:proofErr w:type="spellStart"/>
            <w:r>
              <w:rPr>
                <w:lang w:val="en-US"/>
              </w:rPr>
              <w:t>Педагог</w:t>
            </w:r>
            <w:proofErr w:type="spellEnd"/>
            <w:r>
              <w:rPr>
                <w:lang w:val="en-US"/>
              </w:rPr>
              <w:t>-</w:t>
            </w:r>
            <w:r>
              <w:t>п</w:t>
            </w:r>
            <w:r w:rsidRPr="0082790C">
              <w:t>сихолог</w:t>
            </w:r>
          </w:p>
        </w:tc>
      </w:tr>
      <w:tr w:rsidR="00752AAE" w:rsidRPr="0082790C" w:rsidTr="008122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</w:pPr>
            <w:r w:rsidRPr="0082790C">
              <w:t>14.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  <w:jc w:val="both"/>
            </w:pPr>
            <w:r w:rsidRPr="0082790C">
              <w:t xml:space="preserve">Разработка творческого методического материала в городскую и республиканскую печать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  <w:jc w:val="center"/>
            </w:pPr>
            <w:r w:rsidRPr="0082790C">
              <w:t xml:space="preserve">Постоянно 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  <w:jc w:val="center"/>
            </w:pPr>
            <w:proofErr w:type="spellStart"/>
            <w:r>
              <w:rPr>
                <w:lang w:val="en-US"/>
              </w:rPr>
              <w:t>Педагог</w:t>
            </w:r>
            <w:proofErr w:type="spellEnd"/>
            <w:r>
              <w:rPr>
                <w:lang w:val="en-US"/>
              </w:rPr>
              <w:t>-</w:t>
            </w:r>
            <w:r>
              <w:t>п</w:t>
            </w:r>
            <w:r w:rsidRPr="0082790C">
              <w:t>сихолог</w:t>
            </w:r>
          </w:p>
        </w:tc>
      </w:tr>
      <w:tr w:rsidR="00752AAE" w:rsidRPr="0082790C" w:rsidTr="00812290">
        <w:trPr>
          <w:trHeight w:val="9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</w:pPr>
            <w:r w:rsidRPr="0082790C">
              <w:t>15.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  <w:jc w:val="both"/>
            </w:pPr>
            <w:r w:rsidRPr="0082790C">
              <w:t>Рекомендации воспитателям по совершенствованию организационно-методической работы (методический час)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  <w:jc w:val="center"/>
            </w:pPr>
            <w:r w:rsidRPr="0082790C">
              <w:t>1 раз в квартал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  <w:jc w:val="center"/>
            </w:pPr>
            <w:r w:rsidRPr="0082790C">
              <w:t xml:space="preserve">Воспитатели                   </w:t>
            </w:r>
            <w:r>
              <w:t>МБДОУ</w:t>
            </w:r>
            <w:r w:rsidRPr="0082790C">
              <w:t xml:space="preserve"> № 5</w:t>
            </w:r>
          </w:p>
        </w:tc>
      </w:tr>
      <w:tr w:rsidR="00752AAE" w:rsidRPr="0082790C" w:rsidTr="008122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</w:pPr>
            <w:r w:rsidRPr="0082790C">
              <w:t>16.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  <w:jc w:val="both"/>
            </w:pPr>
            <w:r w:rsidRPr="0082790C">
              <w:t xml:space="preserve">Оборудование  и оснащение кабинета  социально-психологической службы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  <w:jc w:val="center"/>
            </w:pPr>
            <w:r w:rsidRPr="0082790C">
              <w:t>В течение года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  <w:jc w:val="center"/>
            </w:pPr>
            <w:r>
              <w:t>МБДОУ</w:t>
            </w:r>
            <w:r w:rsidRPr="0082790C">
              <w:t xml:space="preserve"> № 5</w:t>
            </w:r>
          </w:p>
          <w:p w:rsidR="00752AAE" w:rsidRPr="0082790C" w:rsidRDefault="00752AAE" w:rsidP="00812290">
            <w:pPr>
              <w:spacing w:line="276" w:lineRule="auto"/>
              <w:jc w:val="center"/>
            </w:pPr>
            <w:r w:rsidRPr="0082790C">
              <w:t xml:space="preserve">Администрация </w:t>
            </w:r>
          </w:p>
        </w:tc>
      </w:tr>
    </w:tbl>
    <w:p w:rsidR="00752AAE" w:rsidRDefault="00752AAE" w:rsidP="00752AAE">
      <w:pPr>
        <w:spacing w:line="276" w:lineRule="auto"/>
        <w:jc w:val="center"/>
      </w:pPr>
    </w:p>
    <w:p w:rsidR="00752AAE" w:rsidRPr="0082790C" w:rsidRDefault="00752AAE" w:rsidP="00752AAE">
      <w:pPr>
        <w:spacing w:line="276" w:lineRule="auto"/>
        <w:jc w:val="center"/>
      </w:pPr>
      <w:r w:rsidRPr="0082790C">
        <w:t>7.СВЯЗИ С ОБЩЕСТВЕННОСТЬЮ</w:t>
      </w:r>
    </w:p>
    <w:p w:rsidR="00752AAE" w:rsidRPr="0082790C" w:rsidRDefault="00752AAE" w:rsidP="00752AAE">
      <w:pPr>
        <w:spacing w:line="276" w:lineRule="auto"/>
      </w:pPr>
    </w:p>
    <w:tbl>
      <w:tblPr>
        <w:tblW w:w="99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4870"/>
        <w:gridCol w:w="1843"/>
        <w:gridCol w:w="2551"/>
      </w:tblGrid>
      <w:tr w:rsidR="00752AAE" w:rsidRPr="0082790C" w:rsidTr="008122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  <w:jc w:val="center"/>
            </w:pPr>
            <w:r w:rsidRPr="0082790C">
              <w:lastRenderedPageBreak/>
              <w:t xml:space="preserve">№№ </w:t>
            </w:r>
            <w:proofErr w:type="spellStart"/>
            <w:proofErr w:type="gramStart"/>
            <w:r w:rsidRPr="0082790C">
              <w:t>п</w:t>
            </w:r>
            <w:proofErr w:type="spellEnd"/>
            <w:proofErr w:type="gramEnd"/>
            <w:r w:rsidRPr="0082790C">
              <w:t>/</w:t>
            </w:r>
            <w:proofErr w:type="spellStart"/>
            <w:r w:rsidRPr="0082790C">
              <w:t>п</w:t>
            </w:r>
            <w:proofErr w:type="spellEnd"/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  <w:jc w:val="center"/>
            </w:pPr>
            <w:r w:rsidRPr="0082790C">
              <w:t xml:space="preserve">Содержание работы с учениками (детьми), </w:t>
            </w:r>
            <w:proofErr w:type="spellStart"/>
            <w:r w:rsidRPr="0082790C">
              <w:t>педработниками</w:t>
            </w:r>
            <w:proofErr w:type="spellEnd"/>
            <w:r w:rsidRPr="0082790C">
              <w:t>, родителями, администрацией учебного заведения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  <w:jc w:val="center"/>
            </w:pPr>
            <w:r w:rsidRPr="0082790C">
              <w:t>Срок проведения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  <w:jc w:val="center"/>
            </w:pPr>
            <w:r w:rsidRPr="0082790C">
              <w:t>Где и с кем проводится</w:t>
            </w:r>
          </w:p>
        </w:tc>
      </w:tr>
      <w:tr w:rsidR="00752AAE" w:rsidRPr="0082790C" w:rsidTr="008122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  <w:jc w:val="both"/>
            </w:pPr>
            <w:r w:rsidRPr="0082790C">
              <w:t>1.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</w:pPr>
            <w:r w:rsidRPr="0082790C">
              <w:t>Улучшение психологического микроклимата опекаемых д</w:t>
            </w:r>
            <w:r>
              <w:t>етей, детей-сирот, посещающих  МК</w:t>
            </w:r>
            <w:r w:rsidRPr="0082790C">
              <w:t>Д</w:t>
            </w:r>
            <w:r>
              <w:t>ОУ</w:t>
            </w:r>
            <w:r w:rsidRPr="0082790C">
              <w:t xml:space="preserve"> № 5 с сектором опеки и попечительства Службы по делам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  <w:jc w:val="center"/>
            </w:pPr>
            <w:r w:rsidRPr="0082790C"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  <w:jc w:val="center"/>
            </w:pPr>
            <w:r w:rsidRPr="0082790C">
              <w:t>Специалисты сектора опеки и попечительства СДН</w:t>
            </w:r>
          </w:p>
        </w:tc>
      </w:tr>
      <w:tr w:rsidR="00752AAE" w:rsidRPr="0082790C" w:rsidTr="008122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  <w:jc w:val="both"/>
            </w:pPr>
            <w:r w:rsidRPr="0082790C">
              <w:t>2.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</w:pPr>
            <w:r w:rsidRPr="0082790C">
              <w:t xml:space="preserve">Взаимодействие </w:t>
            </w:r>
            <w:r>
              <w:t>МК</w:t>
            </w:r>
            <w:r w:rsidRPr="0082790C">
              <w:t>Д</w:t>
            </w:r>
            <w:r>
              <w:t>ОУ</w:t>
            </w:r>
            <w:r w:rsidRPr="0082790C">
              <w:t xml:space="preserve"> № 5 с </w:t>
            </w:r>
            <w:proofErr w:type="gramStart"/>
            <w:r w:rsidRPr="0082790C">
              <w:t>городской</w:t>
            </w:r>
            <w:proofErr w:type="gramEnd"/>
            <w:r w:rsidRPr="0082790C">
              <w:t xml:space="preserve">  ПМПК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  <w:jc w:val="center"/>
            </w:pPr>
            <w:r w:rsidRPr="0082790C"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  <w:jc w:val="center"/>
            </w:pPr>
            <w:r w:rsidRPr="0082790C">
              <w:t>Заведующая ПМПК</w:t>
            </w:r>
          </w:p>
        </w:tc>
      </w:tr>
      <w:tr w:rsidR="00752AAE" w:rsidRPr="0082790C" w:rsidTr="00812290">
        <w:trPr>
          <w:trHeight w:val="1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  <w:jc w:val="both"/>
            </w:pPr>
            <w:r w:rsidRPr="0082790C">
              <w:t>3.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</w:pPr>
            <w:r w:rsidRPr="0082790C">
              <w:t>Сотрудничество с общественными организациями города.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  <w:jc w:val="center"/>
            </w:pPr>
            <w:r w:rsidRPr="0082790C"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AE" w:rsidRPr="0082790C" w:rsidRDefault="00752AAE" w:rsidP="00812290">
            <w:pPr>
              <w:spacing w:line="276" w:lineRule="auto"/>
              <w:jc w:val="center"/>
            </w:pPr>
            <w:r w:rsidRPr="0082790C">
              <w:t xml:space="preserve">Родители </w:t>
            </w:r>
            <w:r>
              <w:t>МБДОУ</w:t>
            </w:r>
            <w:r w:rsidRPr="0082790C">
              <w:t>, общественность</w:t>
            </w:r>
          </w:p>
        </w:tc>
      </w:tr>
    </w:tbl>
    <w:p w:rsidR="00752AAE" w:rsidRDefault="00752AAE" w:rsidP="00752AAE"/>
    <w:p w:rsidR="00752AAE" w:rsidRPr="00B840C5" w:rsidRDefault="00752AAE" w:rsidP="00752AAE">
      <w:pPr>
        <w:jc w:val="center"/>
      </w:pPr>
      <w:r w:rsidRPr="00B840C5">
        <w:t xml:space="preserve">8.ЭКСПЕРТНАЯ </w:t>
      </w:r>
      <w:r>
        <w:t>ДЕЯТЕЛЬНОСТЬ</w:t>
      </w:r>
    </w:p>
    <w:p w:rsidR="00752AAE" w:rsidRPr="00D74995" w:rsidRDefault="00752AAE" w:rsidP="00752AAE">
      <w:pPr>
        <w:pStyle w:val="a7"/>
        <w:spacing w:after="0"/>
        <w:ind w:left="0"/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4833"/>
        <w:gridCol w:w="1843"/>
        <w:gridCol w:w="2233"/>
      </w:tblGrid>
      <w:tr w:rsidR="00752AAE" w:rsidRPr="009D7EF5" w:rsidTr="00812290">
        <w:tc>
          <w:tcPr>
            <w:tcW w:w="696" w:type="dxa"/>
          </w:tcPr>
          <w:p w:rsidR="00752AAE" w:rsidRPr="009D7EF5" w:rsidRDefault="00752AAE" w:rsidP="00812290">
            <w:pPr>
              <w:tabs>
                <w:tab w:val="num" w:pos="1080"/>
              </w:tabs>
              <w:spacing w:line="360" w:lineRule="auto"/>
            </w:pPr>
            <w:r w:rsidRPr="009D7EF5">
              <w:t xml:space="preserve">1. </w:t>
            </w:r>
          </w:p>
        </w:tc>
        <w:tc>
          <w:tcPr>
            <w:tcW w:w="4833" w:type="dxa"/>
          </w:tcPr>
          <w:p w:rsidR="00752AAE" w:rsidRPr="00D57E7F" w:rsidRDefault="00752AAE" w:rsidP="00812290">
            <w:pPr>
              <w:pStyle w:val="a7"/>
              <w:tabs>
                <w:tab w:val="num" w:pos="1080"/>
              </w:tabs>
              <w:spacing w:line="360" w:lineRule="auto"/>
              <w:ind w:left="0"/>
              <w:rPr>
                <w:sz w:val="24"/>
                <w:szCs w:val="24"/>
              </w:rPr>
            </w:pPr>
            <w:r w:rsidRPr="00D57E7F">
              <w:rPr>
                <w:sz w:val="24"/>
                <w:szCs w:val="24"/>
              </w:rPr>
              <w:t>Участие в подготовке и проведении консилиумов, ПМПК</w:t>
            </w:r>
          </w:p>
        </w:tc>
        <w:tc>
          <w:tcPr>
            <w:tcW w:w="1843" w:type="dxa"/>
          </w:tcPr>
          <w:p w:rsidR="00752AAE" w:rsidRPr="009D7EF5" w:rsidRDefault="00752AAE" w:rsidP="00812290">
            <w:pPr>
              <w:tabs>
                <w:tab w:val="num" w:pos="1080"/>
              </w:tabs>
              <w:spacing w:line="360" w:lineRule="auto"/>
              <w:jc w:val="center"/>
            </w:pPr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>. года</w:t>
            </w:r>
          </w:p>
        </w:tc>
        <w:tc>
          <w:tcPr>
            <w:tcW w:w="2233" w:type="dxa"/>
          </w:tcPr>
          <w:p w:rsidR="00752AAE" w:rsidRPr="009D7EF5" w:rsidRDefault="00752AAE" w:rsidP="00812290">
            <w:pPr>
              <w:tabs>
                <w:tab w:val="num" w:pos="1080"/>
              </w:tabs>
              <w:spacing w:line="360" w:lineRule="auto"/>
              <w:jc w:val="center"/>
            </w:pPr>
          </w:p>
        </w:tc>
      </w:tr>
      <w:tr w:rsidR="00752AAE" w:rsidRPr="009D7EF5" w:rsidTr="00812290">
        <w:tc>
          <w:tcPr>
            <w:tcW w:w="696" w:type="dxa"/>
          </w:tcPr>
          <w:p w:rsidR="00752AAE" w:rsidRPr="009D7EF5" w:rsidRDefault="00752AAE" w:rsidP="00812290">
            <w:pPr>
              <w:tabs>
                <w:tab w:val="num" w:pos="1080"/>
              </w:tabs>
              <w:spacing w:line="360" w:lineRule="auto"/>
            </w:pPr>
            <w:r>
              <w:t>2.</w:t>
            </w:r>
          </w:p>
        </w:tc>
        <w:tc>
          <w:tcPr>
            <w:tcW w:w="4833" w:type="dxa"/>
          </w:tcPr>
          <w:p w:rsidR="00752AAE" w:rsidRPr="009D7EF5" w:rsidRDefault="00752AAE" w:rsidP="00812290">
            <w:pPr>
              <w:tabs>
                <w:tab w:val="num" w:pos="1080"/>
              </w:tabs>
              <w:spacing w:line="360" w:lineRule="auto"/>
            </w:pPr>
            <w:r>
              <w:t>Участие в педсовете «Результаты обследования готовности детей к школе»</w:t>
            </w:r>
          </w:p>
        </w:tc>
        <w:tc>
          <w:tcPr>
            <w:tcW w:w="1843" w:type="dxa"/>
          </w:tcPr>
          <w:p w:rsidR="00752AAE" w:rsidRPr="009D7EF5" w:rsidRDefault="00752AAE" w:rsidP="00812290">
            <w:pPr>
              <w:tabs>
                <w:tab w:val="num" w:pos="1080"/>
              </w:tabs>
              <w:spacing w:line="360" w:lineRule="auto"/>
              <w:jc w:val="center"/>
            </w:pPr>
            <w:r>
              <w:t>май</w:t>
            </w:r>
          </w:p>
        </w:tc>
        <w:tc>
          <w:tcPr>
            <w:tcW w:w="2233" w:type="dxa"/>
          </w:tcPr>
          <w:p w:rsidR="00752AAE" w:rsidRPr="009D7EF5" w:rsidRDefault="00752AAE" w:rsidP="00812290">
            <w:pPr>
              <w:tabs>
                <w:tab w:val="num" w:pos="1080"/>
              </w:tabs>
              <w:spacing w:line="360" w:lineRule="auto"/>
              <w:jc w:val="center"/>
            </w:pPr>
            <w:r>
              <w:t>Педагоги</w:t>
            </w:r>
          </w:p>
        </w:tc>
      </w:tr>
    </w:tbl>
    <w:p w:rsidR="00752AAE" w:rsidRPr="009D7EF5" w:rsidRDefault="00752AAE" w:rsidP="00752AAE">
      <w:pPr>
        <w:ind w:left="360"/>
        <w:jc w:val="center"/>
        <w:rPr>
          <w:sz w:val="28"/>
          <w:szCs w:val="28"/>
        </w:rPr>
      </w:pPr>
    </w:p>
    <w:p w:rsidR="00752AAE" w:rsidRPr="00D429B8" w:rsidRDefault="00752AAE" w:rsidP="00752AAE">
      <w:pPr>
        <w:jc w:val="both"/>
        <w:rPr>
          <w:sz w:val="28"/>
          <w:szCs w:val="28"/>
        </w:rPr>
      </w:pPr>
    </w:p>
    <w:p w:rsidR="00752AAE" w:rsidRDefault="00752AAE" w:rsidP="00752AAE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752AAE" w:rsidRDefault="00752AAE" w:rsidP="00752AAE">
      <w:pPr>
        <w:contextualSpacing/>
        <w:jc w:val="center"/>
        <w:rPr>
          <w:b/>
        </w:rPr>
      </w:pPr>
      <w:r w:rsidRPr="001D7A26">
        <w:rPr>
          <w:b/>
          <w:lang w:val="en-US"/>
        </w:rPr>
        <w:t>III</w:t>
      </w:r>
      <w:r w:rsidRPr="001D7A26">
        <w:rPr>
          <w:b/>
        </w:rPr>
        <w:t xml:space="preserve">. </w:t>
      </w:r>
      <w:r>
        <w:rPr>
          <w:b/>
        </w:rPr>
        <w:t>ОРГАНИЗАЦИОННЫЙ РАЗДЕЛ</w:t>
      </w:r>
    </w:p>
    <w:p w:rsidR="00752AAE" w:rsidRDefault="00752AAE" w:rsidP="00752AAE">
      <w:pPr>
        <w:contextualSpacing/>
        <w:rPr>
          <w:b/>
        </w:rPr>
      </w:pPr>
    </w:p>
    <w:p w:rsidR="00752AAE" w:rsidRDefault="00752AAE" w:rsidP="00752AAE">
      <w:pPr>
        <w:contextualSpacing/>
        <w:rPr>
          <w:b/>
        </w:rPr>
      </w:pPr>
      <w:r w:rsidRPr="00B840C5">
        <w:rPr>
          <w:b/>
        </w:rPr>
        <w:t>3.1. Психологическая диагностика - Младшая</w:t>
      </w:r>
      <w:r>
        <w:rPr>
          <w:b/>
        </w:rPr>
        <w:t xml:space="preserve"> группа</w:t>
      </w:r>
    </w:p>
    <w:p w:rsidR="00752AAE" w:rsidRPr="007A3799" w:rsidRDefault="00752AAE" w:rsidP="00752AAE">
      <w:pPr>
        <w:contextualSpacing/>
        <w:rPr>
          <w:b/>
        </w:rPr>
      </w:pPr>
    </w:p>
    <w:p w:rsidR="00752AAE" w:rsidRPr="007A3799" w:rsidRDefault="00752AAE" w:rsidP="00752AAE">
      <w:pPr>
        <w:contextualSpacing/>
        <w:jc w:val="center"/>
        <w:rPr>
          <w:i/>
        </w:rPr>
      </w:pPr>
      <w:r w:rsidRPr="007A3799">
        <w:rPr>
          <w:i/>
        </w:rPr>
        <w:t>Оценк</w:t>
      </w:r>
      <w:r>
        <w:rPr>
          <w:i/>
        </w:rPr>
        <w:t xml:space="preserve">а развития детей, его </w:t>
      </w:r>
      <w:proofErr w:type="spellStart"/>
      <w:r>
        <w:rPr>
          <w:i/>
        </w:rPr>
        <w:t>динамики</w:t>
      </w:r>
      <w:proofErr w:type="gramStart"/>
      <w:r>
        <w:rPr>
          <w:i/>
        </w:rPr>
        <w:t>,</w:t>
      </w:r>
      <w:r w:rsidRPr="007A3799">
        <w:rPr>
          <w:i/>
        </w:rPr>
        <w:t>и</w:t>
      </w:r>
      <w:proofErr w:type="gramEnd"/>
      <w:r w:rsidRPr="007A3799">
        <w:rPr>
          <w:i/>
        </w:rPr>
        <w:t>змерение</w:t>
      </w:r>
      <w:proofErr w:type="spellEnd"/>
      <w:r w:rsidRPr="007A3799">
        <w:rPr>
          <w:i/>
        </w:rPr>
        <w:t xml:space="preserve"> их личностных образовательных результатов</w:t>
      </w:r>
    </w:p>
    <w:p w:rsidR="00752AAE" w:rsidRDefault="00752AAE" w:rsidP="00752AAE">
      <w:pPr>
        <w:contextualSpacing/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14"/>
        <w:gridCol w:w="1838"/>
        <w:gridCol w:w="3119"/>
        <w:gridCol w:w="2976"/>
      </w:tblGrid>
      <w:tr w:rsidR="00752AAE" w:rsidTr="00812290">
        <w:tc>
          <w:tcPr>
            <w:tcW w:w="1814" w:type="dxa"/>
            <w:shd w:val="clear" w:color="auto" w:fill="auto"/>
          </w:tcPr>
          <w:p w:rsidR="00752AAE" w:rsidRPr="00C647EA" w:rsidRDefault="00752AAE" w:rsidP="00812290">
            <w:pPr>
              <w:contextualSpacing/>
              <w:jc w:val="center"/>
            </w:pPr>
            <w:proofErr w:type="spellStart"/>
            <w:r w:rsidRPr="00C647EA">
              <w:t>Образователь</w:t>
            </w:r>
            <w:proofErr w:type="spellEnd"/>
            <w:r w:rsidRPr="00C647EA">
              <w:t>-</w:t>
            </w:r>
          </w:p>
          <w:p w:rsidR="00752AAE" w:rsidRPr="00C647EA" w:rsidRDefault="00752AAE" w:rsidP="00812290">
            <w:pPr>
              <w:contextualSpacing/>
              <w:jc w:val="center"/>
            </w:pPr>
            <w:proofErr w:type="spellStart"/>
            <w:r w:rsidRPr="00C647EA">
              <w:t>ная</w:t>
            </w:r>
            <w:proofErr w:type="spellEnd"/>
            <w:r w:rsidRPr="00C647EA">
              <w:t xml:space="preserve"> область</w:t>
            </w:r>
          </w:p>
        </w:tc>
        <w:tc>
          <w:tcPr>
            <w:tcW w:w="1838" w:type="dxa"/>
            <w:shd w:val="clear" w:color="auto" w:fill="auto"/>
          </w:tcPr>
          <w:p w:rsidR="00752AAE" w:rsidRPr="00C647EA" w:rsidRDefault="00752AAE" w:rsidP="00812290">
            <w:pPr>
              <w:contextualSpacing/>
              <w:jc w:val="center"/>
            </w:pPr>
            <w:proofErr w:type="spellStart"/>
            <w:r w:rsidRPr="00C647EA">
              <w:t>Диагностируе</w:t>
            </w:r>
            <w:proofErr w:type="spellEnd"/>
            <w:r w:rsidRPr="00C647EA">
              <w:t>-</w:t>
            </w:r>
          </w:p>
          <w:p w:rsidR="00752AAE" w:rsidRPr="00C647EA" w:rsidRDefault="00752AAE" w:rsidP="00812290">
            <w:pPr>
              <w:contextualSpacing/>
              <w:jc w:val="center"/>
            </w:pPr>
            <w:proofErr w:type="spellStart"/>
            <w:r w:rsidRPr="00C647EA">
              <w:t>мые</w:t>
            </w:r>
            <w:proofErr w:type="spellEnd"/>
            <w:r w:rsidRPr="00C647EA">
              <w:t xml:space="preserve"> параметры</w:t>
            </w:r>
          </w:p>
        </w:tc>
        <w:tc>
          <w:tcPr>
            <w:tcW w:w="3119" w:type="dxa"/>
            <w:shd w:val="clear" w:color="auto" w:fill="auto"/>
          </w:tcPr>
          <w:p w:rsidR="00752AAE" w:rsidRPr="00C647EA" w:rsidRDefault="00752AAE" w:rsidP="00812290">
            <w:pPr>
              <w:contextualSpacing/>
              <w:jc w:val="center"/>
            </w:pPr>
            <w:r w:rsidRPr="00C647EA">
              <w:t>Цель методики</w:t>
            </w:r>
          </w:p>
        </w:tc>
        <w:tc>
          <w:tcPr>
            <w:tcW w:w="2976" w:type="dxa"/>
            <w:shd w:val="clear" w:color="auto" w:fill="auto"/>
          </w:tcPr>
          <w:p w:rsidR="00752AAE" w:rsidRPr="00C647EA" w:rsidRDefault="00752AAE" w:rsidP="00812290">
            <w:pPr>
              <w:contextualSpacing/>
              <w:jc w:val="center"/>
            </w:pPr>
            <w:r w:rsidRPr="00C647EA">
              <w:t>Источник</w:t>
            </w:r>
          </w:p>
        </w:tc>
      </w:tr>
      <w:tr w:rsidR="00752AAE" w:rsidTr="00812290">
        <w:tc>
          <w:tcPr>
            <w:tcW w:w="1814" w:type="dxa"/>
            <w:vMerge w:val="restart"/>
            <w:shd w:val="clear" w:color="auto" w:fill="auto"/>
          </w:tcPr>
          <w:p w:rsidR="00752AAE" w:rsidRPr="006C49BA" w:rsidRDefault="00752AAE" w:rsidP="00812290">
            <w:pPr>
              <w:contextualSpacing/>
            </w:pPr>
            <w:r>
              <w:t>Физическое развитие</w:t>
            </w:r>
          </w:p>
        </w:tc>
        <w:tc>
          <w:tcPr>
            <w:tcW w:w="1838" w:type="dxa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>Психомоторное развитие</w:t>
            </w:r>
          </w:p>
        </w:tc>
        <w:tc>
          <w:tcPr>
            <w:tcW w:w="3119" w:type="dxa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>Определить особенности развития зрительно-моторной регуляции действий, моторной координации, ловкости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>Комплексная оценка результатов освоения программы «От рождения до школы» Вторая мл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г</w:t>
            </w:r>
            <w:proofErr w:type="gramEnd"/>
            <w:r>
              <w:t xml:space="preserve">руппа / авт.-сост. Ю.А. </w:t>
            </w:r>
            <w:proofErr w:type="spellStart"/>
            <w:r>
              <w:t>Афонькина</w:t>
            </w:r>
            <w:proofErr w:type="spellEnd"/>
            <w:r>
              <w:t>. Волгоград: Учитель, 2011</w:t>
            </w:r>
          </w:p>
        </w:tc>
      </w:tr>
      <w:tr w:rsidR="00752AAE" w:rsidTr="00812290">
        <w:tc>
          <w:tcPr>
            <w:tcW w:w="1814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  <w:tc>
          <w:tcPr>
            <w:tcW w:w="1838" w:type="dxa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>Психомоторное благополучие</w:t>
            </w:r>
          </w:p>
        </w:tc>
        <w:tc>
          <w:tcPr>
            <w:tcW w:w="3119" w:type="dxa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>Изучить проявления психомоторного благополучия</w:t>
            </w:r>
          </w:p>
        </w:tc>
        <w:tc>
          <w:tcPr>
            <w:tcW w:w="2976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</w:tr>
      <w:tr w:rsidR="00752AAE" w:rsidTr="00812290">
        <w:tc>
          <w:tcPr>
            <w:tcW w:w="1814" w:type="dxa"/>
            <w:vMerge w:val="restart"/>
            <w:shd w:val="clear" w:color="auto" w:fill="auto"/>
          </w:tcPr>
          <w:p w:rsidR="00752AAE" w:rsidRDefault="00752AAE" w:rsidP="00812290">
            <w:pPr>
              <w:contextualSpacing/>
            </w:pPr>
            <w:proofErr w:type="spellStart"/>
            <w:r>
              <w:t>Социально-коммуникатив</w:t>
            </w:r>
            <w:proofErr w:type="spellEnd"/>
            <w:r>
              <w:t>-</w:t>
            </w:r>
          </w:p>
          <w:p w:rsidR="00752AAE" w:rsidRDefault="00752AAE" w:rsidP="00812290">
            <w:pPr>
              <w:contextualSpacing/>
            </w:pPr>
            <w:proofErr w:type="spellStart"/>
            <w:r>
              <w:t>ное</w:t>
            </w:r>
            <w:proofErr w:type="spellEnd"/>
            <w:r>
              <w:t xml:space="preserve"> развитие</w:t>
            </w:r>
          </w:p>
        </w:tc>
        <w:tc>
          <w:tcPr>
            <w:tcW w:w="1838" w:type="dxa"/>
            <w:shd w:val="clear" w:color="auto" w:fill="auto"/>
          </w:tcPr>
          <w:p w:rsidR="00752AAE" w:rsidRDefault="00752AAE" w:rsidP="00812290">
            <w:pPr>
              <w:contextualSpacing/>
            </w:pPr>
            <w:proofErr w:type="spellStart"/>
            <w:r>
              <w:t>Самостоятель</w:t>
            </w:r>
            <w:proofErr w:type="spellEnd"/>
            <w:r>
              <w:t>-</w:t>
            </w:r>
          </w:p>
          <w:p w:rsidR="00752AAE" w:rsidRDefault="00752AAE" w:rsidP="00812290">
            <w:pPr>
              <w:contextualSpacing/>
            </w:pPr>
            <w:proofErr w:type="spellStart"/>
            <w:r>
              <w:t>ность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>Изучить проявления самостоятельности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752AAE" w:rsidRDefault="00752AAE" w:rsidP="00812290">
            <w:pPr>
              <w:contextualSpacing/>
            </w:pPr>
            <w:proofErr w:type="spellStart"/>
            <w:r>
              <w:t>Афонькина</w:t>
            </w:r>
            <w:proofErr w:type="spellEnd"/>
            <w:r>
              <w:t xml:space="preserve"> Ю.А. Комплексная оценка развития ребенка. Программа «Успех». Вторая мл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г</w:t>
            </w:r>
            <w:proofErr w:type="gramEnd"/>
            <w:r>
              <w:t>р. Волгоград: Учитель, 2012.</w:t>
            </w:r>
          </w:p>
          <w:p w:rsidR="00752AAE" w:rsidRDefault="00752AAE" w:rsidP="00812290">
            <w:pPr>
              <w:contextualSpacing/>
            </w:pPr>
            <w:r>
              <w:t xml:space="preserve">Комплексная оценка </w:t>
            </w:r>
            <w:r>
              <w:lastRenderedPageBreak/>
              <w:t>результатов освоения программы «От рождения до школы». Вторая мл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г</w:t>
            </w:r>
            <w:proofErr w:type="gramEnd"/>
            <w:r>
              <w:t xml:space="preserve">р./ авт.-сост. Ю.А. </w:t>
            </w:r>
            <w:proofErr w:type="spellStart"/>
            <w:r>
              <w:t>Афонькина</w:t>
            </w:r>
            <w:proofErr w:type="spellEnd"/>
            <w:r>
              <w:t>. Волгоград, Учитель, 2011.</w:t>
            </w:r>
          </w:p>
        </w:tc>
      </w:tr>
      <w:tr w:rsidR="00752AAE" w:rsidTr="00812290">
        <w:tc>
          <w:tcPr>
            <w:tcW w:w="1814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  <w:tc>
          <w:tcPr>
            <w:tcW w:w="1838" w:type="dxa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>Потребности</w:t>
            </w:r>
          </w:p>
        </w:tc>
        <w:tc>
          <w:tcPr>
            <w:tcW w:w="3119" w:type="dxa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>Изучить проявления потребностей</w:t>
            </w:r>
          </w:p>
        </w:tc>
        <w:tc>
          <w:tcPr>
            <w:tcW w:w="2976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</w:tr>
      <w:tr w:rsidR="00752AAE" w:rsidTr="00812290">
        <w:tc>
          <w:tcPr>
            <w:tcW w:w="1814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  <w:tc>
          <w:tcPr>
            <w:tcW w:w="1838" w:type="dxa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>Представления о себе</w:t>
            </w:r>
          </w:p>
        </w:tc>
        <w:tc>
          <w:tcPr>
            <w:tcW w:w="3119" w:type="dxa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>Изучить содержание и осознанность представлений о себе</w:t>
            </w:r>
          </w:p>
        </w:tc>
        <w:tc>
          <w:tcPr>
            <w:tcW w:w="2976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</w:tr>
      <w:tr w:rsidR="00752AAE" w:rsidTr="00812290">
        <w:tc>
          <w:tcPr>
            <w:tcW w:w="1814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  <w:tc>
          <w:tcPr>
            <w:tcW w:w="1838" w:type="dxa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>Эмоционально-волевая сфера</w:t>
            </w:r>
          </w:p>
        </w:tc>
        <w:tc>
          <w:tcPr>
            <w:tcW w:w="3119" w:type="dxa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>Изучить особенности эмоционально-волевой сферы</w:t>
            </w:r>
          </w:p>
        </w:tc>
        <w:tc>
          <w:tcPr>
            <w:tcW w:w="2976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</w:tr>
      <w:tr w:rsidR="00752AAE" w:rsidTr="00812290">
        <w:tc>
          <w:tcPr>
            <w:tcW w:w="1814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  <w:tc>
          <w:tcPr>
            <w:tcW w:w="1838" w:type="dxa"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  <w:tc>
          <w:tcPr>
            <w:tcW w:w="3119" w:type="dxa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>Изучить особенности эмоционально-волевой регуляции в разных видах деятельности</w:t>
            </w:r>
          </w:p>
        </w:tc>
        <w:tc>
          <w:tcPr>
            <w:tcW w:w="2976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</w:tr>
      <w:tr w:rsidR="00752AAE" w:rsidTr="00812290">
        <w:tc>
          <w:tcPr>
            <w:tcW w:w="1814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  <w:tc>
          <w:tcPr>
            <w:tcW w:w="1838" w:type="dxa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>Игровая деятельность</w:t>
            </w:r>
          </w:p>
        </w:tc>
        <w:tc>
          <w:tcPr>
            <w:tcW w:w="3119" w:type="dxa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 xml:space="preserve">Изучить </w:t>
            </w:r>
            <w:proofErr w:type="spellStart"/>
            <w:r>
              <w:t>сформированность</w:t>
            </w:r>
            <w:proofErr w:type="spellEnd"/>
            <w:r>
              <w:t xml:space="preserve"> структуры сюжетно-ролевой игры</w:t>
            </w:r>
          </w:p>
        </w:tc>
        <w:tc>
          <w:tcPr>
            <w:tcW w:w="2976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</w:tr>
      <w:tr w:rsidR="00752AAE" w:rsidTr="00812290">
        <w:tc>
          <w:tcPr>
            <w:tcW w:w="1814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  <w:tc>
          <w:tcPr>
            <w:tcW w:w="1838" w:type="dxa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>Моральное развитие</w:t>
            </w:r>
          </w:p>
        </w:tc>
        <w:tc>
          <w:tcPr>
            <w:tcW w:w="3119" w:type="dxa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>Изучить эмоциональное отношение к нравственным нормам</w:t>
            </w:r>
          </w:p>
        </w:tc>
        <w:tc>
          <w:tcPr>
            <w:tcW w:w="2976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</w:tr>
      <w:tr w:rsidR="00752AAE" w:rsidTr="00812290">
        <w:tc>
          <w:tcPr>
            <w:tcW w:w="1814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  <w:tc>
          <w:tcPr>
            <w:tcW w:w="1838" w:type="dxa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>Общение</w:t>
            </w:r>
          </w:p>
        </w:tc>
        <w:tc>
          <w:tcPr>
            <w:tcW w:w="3119" w:type="dxa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>Изучить навыки общения</w:t>
            </w:r>
          </w:p>
        </w:tc>
        <w:tc>
          <w:tcPr>
            <w:tcW w:w="2976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</w:tr>
      <w:tr w:rsidR="00752AAE" w:rsidTr="00812290">
        <w:tc>
          <w:tcPr>
            <w:tcW w:w="1814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  <w:tc>
          <w:tcPr>
            <w:tcW w:w="1838" w:type="dxa"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  <w:tc>
          <w:tcPr>
            <w:tcW w:w="3119" w:type="dxa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 xml:space="preserve">Выявить ведущую форму общения ребенка </w:t>
            </w:r>
            <w:proofErr w:type="gramStart"/>
            <w:r>
              <w:t>со</w:t>
            </w:r>
            <w:proofErr w:type="gramEnd"/>
            <w:r>
              <w:t xml:space="preserve"> взрослыми</w:t>
            </w:r>
          </w:p>
        </w:tc>
        <w:tc>
          <w:tcPr>
            <w:tcW w:w="2976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</w:tr>
      <w:tr w:rsidR="00752AAE" w:rsidTr="00812290">
        <w:tc>
          <w:tcPr>
            <w:tcW w:w="1814" w:type="dxa"/>
            <w:vMerge w:val="restart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>Познавательное развитие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>Внимание и память</w:t>
            </w:r>
          </w:p>
        </w:tc>
        <w:tc>
          <w:tcPr>
            <w:tcW w:w="3119" w:type="dxa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>Изучить особенности зрительного внимания и памяти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752AAE" w:rsidRDefault="00752AAE" w:rsidP="00812290">
            <w:pPr>
              <w:contextualSpacing/>
            </w:pPr>
            <w:proofErr w:type="spellStart"/>
            <w:r>
              <w:t>Афонькина</w:t>
            </w:r>
            <w:proofErr w:type="spellEnd"/>
            <w:r>
              <w:t xml:space="preserve"> Ю.А. Комплексная оценка развития ребенка. Программа «Успех». Вторая мл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г</w:t>
            </w:r>
            <w:proofErr w:type="gramEnd"/>
            <w:r>
              <w:t>р. Волгоград: Учитель, 2012.</w:t>
            </w:r>
          </w:p>
          <w:p w:rsidR="00752AAE" w:rsidRDefault="00752AAE" w:rsidP="00812290">
            <w:pPr>
              <w:contextualSpacing/>
            </w:pPr>
            <w:r>
              <w:t>Комплексная оценка результатов освоения программы «От рождения до школы». Вторая мл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г</w:t>
            </w:r>
            <w:proofErr w:type="gramEnd"/>
            <w:r>
              <w:t xml:space="preserve">р./ авт.-сост. Ю.А. </w:t>
            </w:r>
            <w:proofErr w:type="spellStart"/>
            <w:r>
              <w:t>Афонькина</w:t>
            </w:r>
            <w:proofErr w:type="spellEnd"/>
            <w:r>
              <w:t>. Волгоград, Учитель, 2011.</w:t>
            </w:r>
          </w:p>
        </w:tc>
      </w:tr>
      <w:tr w:rsidR="00752AAE" w:rsidTr="00812290">
        <w:tc>
          <w:tcPr>
            <w:tcW w:w="1814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  <w:tc>
          <w:tcPr>
            <w:tcW w:w="1838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  <w:tc>
          <w:tcPr>
            <w:tcW w:w="3119" w:type="dxa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>Изучить особенности слухового внимания и памяти</w:t>
            </w:r>
          </w:p>
        </w:tc>
        <w:tc>
          <w:tcPr>
            <w:tcW w:w="2976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</w:tr>
      <w:tr w:rsidR="00752AAE" w:rsidTr="00812290">
        <w:tc>
          <w:tcPr>
            <w:tcW w:w="1814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>Восприятие</w:t>
            </w:r>
          </w:p>
        </w:tc>
        <w:tc>
          <w:tcPr>
            <w:tcW w:w="3119" w:type="dxa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 xml:space="preserve">Изучить уровень </w:t>
            </w:r>
            <w:proofErr w:type="spellStart"/>
            <w:r>
              <w:t>сформированности</w:t>
            </w:r>
            <w:proofErr w:type="spellEnd"/>
            <w:r>
              <w:t xml:space="preserve"> предметности восприятия и </w:t>
            </w:r>
            <w:proofErr w:type="spellStart"/>
            <w:r>
              <w:t>перцептивных</w:t>
            </w:r>
            <w:proofErr w:type="spellEnd"/>
            <w:r>
              <w:t xml:space="preserve"> действий: взаимосвязь зрительного и осязательного обследования предметов</w:t>
            </w:r>
          </w:p>
        </w:tc>
        <w:tc>
          <w:tcPr>
            <w:tcW w:w="2976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</w:tr>
      <w:tr w:rsidR="00752AAE" w:rsidTr="00812290">
        <w:tc>
          <w:tcPr>
            <w:tcW w:w="1814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  <w:tc>
          <w:tcPr>
            <w:tcW w:w="1838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  <w:tc>
          <w:tcPr>
            <w:tcW w:w="3119" w:type="dxa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 xml:space="preserve">Изучить уровень развития действий восприятия и степень их </w:t>
            </w:r>
            <w:proofErr w:type="spellStart"/>
            <w:r>
              <w:t>интериоризации</w:t>
            </w:r>
            <w:proofErr w:type="spellEnd"/>
          </w:p>
        </w:tc>
        <w:tc>
          <w:tcPr>
            <w:tcW w:w="2976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</w:tr>
      <w:tr w:rsidR="00752AAE" w:rsidTr="00812290">
        <w:tc>
          <w:tcPr>
            <w:tcW w:w="1814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  <w:tc>
          <w:tcPr>
            <w:tcW w:w="1838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  <w:tc>
          <w:tcPr>
            <w:tcW w:w="3119" w:type="dxa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>Изучить эмоциональное поведение при восприятии литературного произведения</w:t>
            </w:r>
          </w:p>
        </w:tc>
        <w:tc>
          <w:tcPr>
            <w:tcW w:w="2976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</w:tr>
      <w:tr w:rsidR="00752AAE" w:rsidTr="00812290">
        <w:tc>
          <w:tcPr>
            <w:tcW w:w="1814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>Мышление</w:t>
            </w:r>
          </w:p>
        </w:tc>
        <w:tc>
          <w:tcPr>
            <w:tcW w:w="3119" w:type="dxa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>Изучить особенности наглядного моделирования</w:t>
            </w:r>
          </w:p>
        </w:tc>
        <w:tc>
          <w:tcPr>
            <w:tcW w:w="2976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</w:tr>
      <w:tr w:rsidR="00752AAE" w:rsidTr="00812290">
        <w:tc>
          <w:tcPr>
            <w:tcW w:w="1814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  <w:tc>
          <w:tcPr>
            <w:tcW w:w="1838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  <w:tc>
          <w:tcPr>
            <w:tcW w:w="3119" w:type="dxa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>Изучить аналитико-синтетические умения</w:t>
            </w:r>
          </w:p>
        </w:tc>
        <w:tc>
          <w:tcPr>
            <w:tcW w:w="2976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</w:tr>
      <w:tr w:rsidR="00752AAE" w:rsidTr="00812290">
        <w:tc>
          <w:tcPr>
            <w:tcW w:w="1814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  <w:tc>
          <w:tcPr>
            <w:tcW w:w="1838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  <w:tc>
          <w:tcPr>
            <w:tcW w:w="3119" w:type="dxa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>Изучить умение решать предметно-практические задачи, ориентируясь на образец</w:t>
            </w:r>
          </w:p>
        </w:tc>
        <w:tc>
          <w:tcPr>
            <w:tcW w:w="2976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</w:tr>
      <w:tr w:rsidR="00752AAE" w:rsidTr="00812290">
        <w:tc>
          <w:tcPr>
            <w:tcW w:w="1814" w:type="dxa"/>
            <w:shd w:val="clear" w:color="auto" w:fill="auto"/>
          </w:tcPr>
          <w:p w:rsidR="00752AAE" w:rsidRPr="006C49BA" w:rsidRDefault="00752AAE" w:rsidP="00812290">
            <w:pPr>
              <w:contextualSpacing/>
            </w:pPr>
          </w:p>
        </w:tc>
        <w:tc>
          <w:tcPr>
            <w:tcW w:w="1838" w:type="dxa"/>
            <w:shd w:val="clear" w:color="auto" w:fill="auto"/>
          </w:tcPr>
          <w:p w:rsidR="00752AAE" w:rsidRPr="006C49BA" w:rsidRDefault="00752AAE" w:rsidP="00812290">
            <w:pPr>
              <w:contextualSpacing/>
            </w:pPr>
            <w:r>
              <w:t>Воображение</w:t>
            </w:r>
          </w:p>
        </w:tc>
        <w:tc>
          <w:tcPr>
            <w:tcW w:w="3119" w:type="dxa"/>
            <w:shd w:val="clear" w:color="auto" w:fill="auto"/>
          </w:tcPr>
          <w:p w:rsidR="00752AAE" w:rsidRPr="006C49BA" w:rsidRDefault="00752AAE" w:rsidP="00812290">
            <w:pPr>
              <w:contextualSpacing/>
            </w:pPr>
            <w:r>
              <w:t>Изучить умение устанавливать ассоциативные связи и интерпретировать их в речи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</w:tcPr>
          <w:p w:rsidR="00752AAE" w:rsidRPr="006C49BA" w:rsidRDefault="00752AAE" w:rsidP="00812290">
            <w:pPr>
              <w:contextualSpacing/>
            </w:pPr>
          </w:p>
        </w:tc>
      </w:tr>
      <w:tr w:rsidR="00752AAE" w:rsidTr="00812290">
        <w:tc>
          <w:tcPr>
            <w:tcW w:w="1814" w:type="dxa"/>
            <w:shd w:val="clear" w:color="auto" w:fill="auto"/>
          </w:tcPr>
          <w:p w:rsidR="00752AAE" w:rsidRPr="006C49BA" w:rsidRDefault="00752AAE" w:rsidP="00812290">
            <w:pPr>
              <w:contextualSpacing/>
            </w:pPr>
            <w:r>
              <w:t xml:space="preserve">Речевое </w:t>
            </w:r>
            <w:r>
              <w:lastRenderedPageBreak/>
              <w:t>развитие</w:t>
            </w:r>
          </w:p>
        </w:tc>
        <w:tc>
          <w:tcPr>
            <w:tcW w:w="1838" w:type="dxa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lastRenderedPageBreak/>
              <w:t xml:space="preserve">Функции речи </w:t>
            </w:r>
          </w:p>
        </w:tc>
        <w:tc>
          <w:tcPr>
            <w:tcW w:w="3119" w:type="dxa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 xml:space="preserve">Изучить функции речи как </w:t>
            </w:r>
            <w:r>
              <w:lastRenderedPageBreak/>
              <w:t>проявление речевых способностей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</w:tcPr>
          <w:p w:rsidR="00752AAE" w:rsidRPr="006C49BA" w:rsidRDefault="00752AAE" w:rsidP="00812290">
            <w:pPr>
              <w:contextualSpacing/>
            </w:pPr>
          </w:p>
        </w:tc>
      </w:tr>
      <w:tr w:rsidR="00752AAE" w:rsidTr="00812290">
        <w:tc>
          <w:tcPr>
            <w:tcW w:w="1814" w:type="dxa"/>
            <w:vMerge w:val="restart"/>
            <w:shd w:val="clear" w:color="auto" w:fill="auto"/>
          </w:tcPr>
          <w:p w:rsidR="00752AAE" w:rsidRPr="006C49BA" w:rsidRDefault="00752AAE" w:rsidP="00812290">
            <w:pPr>
              <w:contextualSpacing/>
            </w:pPr>
            <w:r>
              <w:lastRenderedPageBreak/>
              <w:t>Художественно-эстетическое развитие</w:t>
            </w:r>
          </w:p>
        </w:tc>
        <w:tc>
          <w:tcPr>
            <w:tcW w:w="1838" w:type="dxa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>Проявление творческих способностей</w:t>
            </w:r>
          </w:p>
        </w:tc>
        <w:tc>
          <w:tcPr>
            <w:tcW w:w="3119" w:type="dxa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>Изучить проявления творческих способностей в разных видах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752AAE" w:rsidRDefault="00752AAE" w:rsidP="00812290">
            <w:pPr>
              <w:contextualSpacing/>
            </w:pPr>
            <w:proofErr w:type="spellStart"/>
            <w:r>
              <w:t>Афонькина</w:t>
            </w:r>
            <w:proofErr w:type="spellEnd"/>
            <w:r>
              <w:t xml:space="preserve"> Ю.А. Комплексная оценка развития ребенка. Программа «Успех». Вторая мл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г</w:t>
            </w:r>
            <w:proofErr w:type="gramEnd"/>
            <w:r>
              <w:t>р. Волгоград: Учитель, 2012.</w:t>
            </w:r>
          </w:p>
          <w:p w:rsidR="00752AAE" w:rsidRPr="006C49BA" w:rsidRDefault="00752AAE" w:rsidP="00812290">
            <w:pPr>
              <w:contextualSpacing/>
            </w:pPr>
            <w:r>
              <w:t>Комплексная оценка результатов освоения программы «От рождения до школы». Вторая мл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г</w:t>
            </w:r>
            <w:proofErr w:type="gramEnd"/>
            <w:r>
              <w:t xml:space="preserve">р./ авт.-сост. Ю.А. </w:t>
            </w:r>
            <w:proofErr w:type="spellStart"/>
            <w:r>
              <w:t>Афонькина</w:t>
            </w:r>
            <w:proofErr w:type="spellEnd"/>
            <w:r>
              <w:t>. Волгоград, Учитель, 2011.</w:t>
            </w:r>
          </w:p>
        </w:tc>
      </w:tr>
      <w:tr w:rsidR="00752AAE" w:rsidTr="00812290">
        <w:tc>
          <w:tcPr>
            <w:tcW w:w="1814" w:type="dxa"/>
            <w:vMerge/>
            <w:shd w:val="clear" w:color="auto" w:fill="auto"/>
          </w:tcPr>
          <w:p w:rsidR="00752AAE" w:rsidRPr="006C49BA" w:rsidRDefault="00752AAE" w:rsidP="00812290">
            <w:pPr>
              <w:contextualSpacing/>
            </w:pPr>
          </w:p>
        </w:tc>
        <w:tc>
          <w:tcPr>
            <w:tcW w:w="1838" w:type="dxa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>Изобразительная деятельность</w:t>
            </w:r>
          </w:p>
        </w:tc>
        <w:tc>
          <w:tcPr>
            <w:tcW w:w="3119" w:type="dxa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>Изучить способность к созданию замысла путем внесения в рисунок дополнений</w:t>
            </w:r>
          </w:p>
        </w:tc>
        <w:tc>
          <w:tcPr>
            <w:tcW w:w="2976" w:type="dxa"/>
            <w:vMerge/>
            <w:shd w:val="clear" w:color="auto" w:fill="auto"/>
          </w:tcPr>
          <w:p w:rsidR="00752AAE" w:rsidRPr="006C49BA" w:rsidRDefault="00752AAE" w:rsidP="00812290">
            <w:pPr>
              <w:contextualSpacing/>
            </w:pPr>
          </w:p>
        </w:tc>
      </w:tr>
      <w:tr w:rsidR="00752AAE" w:rsidTr="00812290">
        <w:tc>
          <w:tcPr>
            <w:tcW w:w="1814" w:type="dxa"/>
            <w:vMerge/>
            <w:shd w:val="clear" w:color="auto" w:fill="auto"/>
          </w:tcPr>
          <w:p w:rsidR="00752AAE" w:rsidRPr="006C49BA" w:rsidRDefault="00752AAE" w:rsidP="00812290">
            <w:pPr>
              <w:contextualSpacing/>
            </w:pPr>
          </w:p>
        </w:tc>
        <w:tc>
          <w:tcPr>
            <w:tcW w:w="1838" w:type="dxa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>Музыкальная деятельность</w:t>
            </w:r>
          </w:p>
        </w:tc>
        <w:tc>
          <w:tcPr>
            <w:tcW w:w="3119" w:type="dxa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>Изучить способность понимать и выражать музыкальный образ</w:t>
            </w:r>
          </w:p>
        </w:tc>
        <w:tc>
          <w:tcPr>
            <w:tcW w:w="29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2AAE" w:rsidRPr="006C49BA" w:rsidRDefault="00752AAE" w:rsidP="00812290">
            <w:pPr>
              <w:contextualSpacing/>
            </w:pPr>
          </w:p>
        </w:tc>
      </w:tr>
    </w:tbl>
    <w:p w:rsidR="00752AAE" w:rsidRDefault="00752AAE" w:rsidP="00752AAE">
      <w:pPr>
        <w:contextualSpacing/>
        <w:rPr>
          <w:b/>
        </w:rPr>
      </w:pPr>
    </w:p>
    <w:p w:rsidR="00752AAE" w:rsidRDefault="00752AAE" w:rsidP="00752AAE">
      <w:pPr>
        <w:contextualSpacing/>
        <w:rPr>
          <w:b/>
        </w:rPr>
      </w:pPr>
    </w:p>
    <w:p w:rsidR="00752AAE" w:rsidRDefault="00752AAE" w:rsidP="00752AAE">
      <w:pPr>
        <w:contextualSpacing/>
        <w:rPr>
          <w:b/>
        </w:rPr>
      </w:pPr>
      <w:r>
        <w:rPr>
          <w:b/>
        </w:rPr>
        <w:t>3.2. Психологическая диагностика - Средняя группа</w:t>
      </w:r>
    </w:p>
    <w:p w:rsidR="00752AAE" w:rsidRPr="007A3799" w:rsidRDefault="00752AAE" w:rsidP="00752AAE">
      <w:pPr>
        <w:contextualSpacing/>
        <w:rPr>
          <w:b/>
        </w:rPr>
      </w:pPr>
    </w:p>
    <w:p w:rsidR="00752AAE" w:rsidRPr="007A3799" w:rsidRDefault="00752AAE" w:rsidP="00752AAE">
      <w:pPr>
        <w:contextualSpacing/>
        <w:jc w:val="center"/>
        <w:rPr>
          <w:i/>
        </w:rPr>
      </w:pPr>
      <w:r w:rsidRPr="007A3799">
        <w:rPr>
          <w:i/>
        </w:rPr>
        <w:t>Оценк</w:t>
      </w:r>
      <w:r>
        <w:rPr>
          <w:i/>
        </w:rPr>
        <w:t xml:space="preserve">а развития детей, его </w:t>
      </w:r>
      <w:proofErr w:type="spellStart"/>
      <w:r>
        <w:rPr>
          <w:i/>
        </w:rPr>
        <w:t>динамики</w:t>
      </w:r>
      <w:proofErr w:type="gramStart"/>
      <w:r>
        <w:rPr>
          <w:i/>
        </w:rPr>
        <w:t>,</w:t>
      </w:r>
      <w:r w:rsidRPr="007A3799">
        <w:rPr>
          <w:i/>
        </w:rPr>
        <w:t>и</w:t>
      </w:r>
      <w:proofErr w:type="gramEnd"/>
      <w:r w:rsidRPr="007A3799">
        <w:rPr>
          <w:i/>
        </w:rPr>
        <w:t>змерение</w:t>
      </w:r>
      <w:proofErr w:type="spellEnd"/>
      <w:r w:rsidRPr="007A3799">
        <w:rPr>
          <w:i/>
        </w:rPr>
        <w:t xml:space="preserve"> их личностных образовательных результатов</w:t>
      </w:r>
    </w:p>
    <w:p w:rsidR="00752AAE" w:rsidRDefault="00752AAE" w:rsidP="00752AAE">
      <w:pPr>
        <w:contextualSpacing/>
        <w:rPr>
          <w:b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14"/>
        <w:gridCol w:w="1838"/>
        <w:gridCol w:w="3119"/>
        <w:gridCol w:w="2976"/>
      </w:tblGrid>
      <w:tr w:rsidR="00752AAE" w:rsidTr="00812290">
        <w:tc>
          <w:tcPr>
            <w:tcW w:w="1814" w:type="dxa"/>
            <w:shd w:val="clear" w:color="auto" w:fill="auto"/>
          </w:tcPr>
          <w:p w:rsidR="00752AAE" w:rsidRDefault="00752AAE" w:rsidP="00812290">
            <w:pPr>
              <w:contextualSpacing/>
            </w:pPr>
            <w:proofErr w:type="spellStart"/>
            <w:r>
              <w:t>Образователь</w:t>
            </w:r>
            <w:proofErr w:type="spellEnd"/>
            <w:r>
              <w:t>-</w:t>
            </w:r>
          </w:p>
          <w:p w:rsidR="00752AAE" w:rsidRPr="006C49BA" w:rsidRDefault="00752AAE" w:rsidP="00812290">
            <w:pPr>
              <w:contextualSpacing/>
            </w:pPr>
            <w:proofErr w:type="spellStart"/>
            <w:r>
              <w:t>ная</w:t>
            </w:r>
            <w:proofErr w:type="spellEnd"/>
            <w:r>
              <w:t xml:space="preserve"> область</w:t>
            </w:r>
          </w:p>
        </w:tc>
        <w:tc>
          <w:tcPr>
            <w:tcW w:w="1838" w:type="dxa"/>
            <w:shd w:val="clear" w:color="auto" w:fill="auto"/>
          </w:tcPr>
          <w:p w:rsidR="00752AAE" w:rsidRDefault="00752AAE" w:rsidP="00812290">
            <w:pPr>
              <w:contextualSpacing/>
            </w:pPr>
            <w:proofErr w:type="spellStart"/>
            <w:r>
              <w:t>Диагностируе</w:t>
            </w:r>
            <w:proofErr w:type="spellEnd"/>
            <w:r>
              <w:t>-</w:t>
            </w:r>
          </w:p>
          <w:p w:rsidR="00752AAE" w:rsidRPr="006C49BA" w:rsidRDefault="00752AAE" w:rsidP="00812290">
            <w:pPr>
              <w:contextualSpacing/>
            </w:pPr>
            <w:proofErr w:type="spellStart"/>
            <w:r>
              <w:t>мые</w:t>
            </w:r>
            <w:proofErr w:type="spellEnd"/>
            <w:r>
              <w:t xml:space="preserve"> параметры</w:t>
            </w:r>
          </w:p>
        </w:tc>
        <w:tc>
          <w:tcPr>
            <w:tcW w:w="3119" w:type="dxa"/>
            <w:shd w:val="clear" w:color="auto" w:fill="auto"/>
          </w:tcPr>
          <w:p w:rsidR="00752AAE" w:rsidRPr="006C49BA" w:rsidRDefault="00752AAE" w:rsidP="00812290">
            <w:pPr>
              <w:contextualSpacing/>
            </w:pPr>
            <w:r>
              <w:t>Цель методики</w:t>
            </w:r>
          </w:p>
        </w:tc>
        <w:tc>
          <w:tcPr>
            <w:tcW w:w="2976" w:type="dxa"/>
            <w:shd w:val="clear" w:color="auto" w:fill="auto"/>
          </w:tcPr>
          <w:p w:rsidR="00752AAE" w:rsidRPr="006C49BA" w:rsidRDefault="00752AAE" w:rsidP="00812290">
            <w:pPr>
              <w:contextualSpacing/>
            </w:pPr>
            <w:r>
              <w:t xml:space="preserve">Источник </w:t>
            </w:r>
          </w:p>
        </w:tc>
      </w:tr>
      <w:tr w:rsidR="00752AAE" w:rsidTr="00812290">
        <w:tc>
          <w:tcPr>
            <w:tcW w:w="1814" w:type="dxa"/>
            <w:vMerge w:val="restart"/>
            <w:shd w:val="clear" w:color="auto" w:fill="auto"/>
          </w:tcPr>
          <w:p w:rsidR="00752AAE" w:rsidRPr="006C49BA" w:rsidRDefault="00752AAE" w:rsidP="00812290">
            <w:pPr>
              <w:contextualSpacing/>
            </w:pPr>
            <w:r>
              <w:t>Физическое развитие</w:t>
            </w:r>
          </w:p>
        </w:tc>
        <w:tc>
          <w:tcPr>
            <w:tcW w:w="1838" w:type="dxa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>Психомоторное развитие</w:t>
            </w:r>
          </w:p>
        </w:tc>
        <w:tc>
          <w:tcPr>
            <w:tcW w:w="3119" w:type="dxa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>Определить особенности развития зрительно-моторной регуляции действий, моторной координации, ловкости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 xml:space="preserve">Комплексная оценка результатов освоения программы «От рождения до школы» Средняя группа / авт.-сост. Ю.А. </w:t>
            </w:r>
            <w:proofErr w:type="spellStart"/>
            <w:r>
              <w:t>Афонькина</w:t>
            </w:r>
            <w:proofErr w:type="spellEnd"/>
            <w:r>
              <w:t>. Волгоград: Учитель, 2012</w:t>
            </w:r>
          </w:p>
        </w:tc>
      </w:tr>
      <w:tr w:rsidR="00752AAE" w:rsidTr="00812290">
        <w:tc>
          <w:tcPr>
            <w:tcW w:w="1814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  <w:tc>
          <w:tcPr>
            <w:tcW w:w="1838" w:type="dxa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>Психомоторное благополучие</w:t>
            </w:r>
          </w:p>
        </w:tc>
        <w:tc>
          <w:tcPr>
            <w:tcW w:w="3119" w:type="dxa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>Изучить проявления психомоторного благополучия</w:t>
            </w:r>
          </w:p>
        </w:tc>
        <w:tc>
          <w:tcPr>
            <w:tcW w:w="2976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</w:tr>
      <w:tr w:rsidR="00752AAE" w:rsidTr="00812290">
        <w:tc>
          <w:tcPr>
            <w:tcW w:w="1814" w:type="dxa"/>
            <w:vMerge w:val="restart"/>
            <w:shd w:val="clear" w:color="auto" w:fill="auto"/>
          </w:tcPr>
          <w:p w:rsidR="00752AAE" w:rsidRDefault="00752AAE" w:rsidP="00812290">
            <w:pPr>
              <w:contextualSpacing/>
            </w:pPr>
            <w:proofErr w:type="spellStart"/>
            <w:r>
              <w:t>Социально-коммуникатив</w:t>
            </w:r>
            <w:proofErr w:type="spellEnd"/>
            <w:r>
              <w:t>-</w:t>
            </w:r>
          </w:p>
          <w:p w:rsidR="00752AAE" w:rsidRDefault="00752AAE" w:rsidP="00812290">
            <w:pPr>
              <w:contextualSpacing/>
            </w:pPr>
            <w:proofErr w:type="spellStart"/>
            <w:r>
              <w:t>ное</w:t>
            </w:r>
            <w:proofErr w:type="spellEnd"/>
            <w:r>
              <w:t xml:space="preserve"> развитие</w:t>
            </w:r>
          </w:p>
          <w:p w:rsidR="00752AAE" w:rsidRDefault="00752AAE" w:rsidP="00812290">
            <w:pPr>
              <w:contextualSpacing/>
            </w:pPr>
          </w:p>
          <w:p w:rsidR="00752AAE" w:rsidRDefault="00752AAE" w:rsidP="00812290">
            <w:pPr>
              <w:contextualSpacing/>
            </w:pPr>
          </w:p>
          <w:p w:rsidR="00752AAE" w:rsidRDefault="00752AAE" w:rsidP="00812290">
            <w:pPr>
              <w:contextualSpacing/>
            </w:pPr>
          </w:p>
          <w:p w:rsidR="00752AAE" w:rsidRDefault="00752AAE" w:rsidP="00812290">
            <w:pPr>
              <w:contextualSpacing/>
            </w:pPr>
          </w:p>
          <w:p w:rsidR="00752AAE" w:rsidRDefault="00752AAE" w:rsidP="00812290">
            <w:pPr>
              <w:contextualSpacing/>
            </w:pPr>
          </w:p>
          <w:p w:rsidR="00752AAE" w:rsidRDefault="00752AAE" w:rsidP="00812290">
            <w:pPr>
              <w:contextualSpacing/>
            </w:pPr>
          </w:p>
          <w:p w:rsidR="00752AAE" w:rsidRDefault="00752AAE" w:rsidP="00812290">
            <w:pPr>
              <w:contextualSpacing/>
            </w:pPr>
          </w:p>
          <w:p w:rsidR="00752AAE" w:rsidRDefault="00752AAE" w:rsidP="00812290">
            <w:pPr>
              <w:contextualSpacing/>
            </w:pPr>
          </w:p>
          <w:p w:rsidR="00752AAE" w:rsidRDefault="00752AAE" w:rsidP="00812290">
            <w:pPr>
              <w:contextualSpacing/>
            </w:pPr>
          </w:p>
          <w:p w:rsidR="00752AAE" w:rsidRDefault="00752AAE" w:rsidP="00812290">
            <w:pPr>
              <w:contextualSpacing/>
            </w:pPr>
          </w:p>
          <w:p w:rsidR="00752AAE" w:rsidRDefault="00752AAE" w:rsidP="00812290">
            <w:pPr>
              <w:contextualSpacing/>
            </w:pPr>
          </w:p>
          <w:p w:rsidR="00752AAE" w:rsidRDefault="00752AAE" w:rsidP="00812290">
            <w:pPr>
              <w:contextualSpacing/>
            </w:pPr>
          </w:p>
          <w:p w:rsidR="00752AAE" w:rsidRDefault="00752AAE" w:rsidP="00812290">
            <w:pPr>
              <w:contextualSpacing/>
            </w:pPr>
          </w:p>
          <w:p w:rsidR="00752AAE" w:rsidRDefault="00752AAE" w:rsidP="00812290">
            <w:pPr>
              <w:contextualSpacing/>
            </w:pPr>
          </w:p>
          <w:p w:rsidR="00752AAE" w:rsidRDefault="00752AAE" w:rsidP="00812290">
            <w:pPr>
              <w:contextualSpacing/>
            </w:pPr>
          </w:p>
        </w:tc>
        <w:tc>
          <w:tcPr>
            <w:tcW w:w="1838" w:type="dxa"/>
            <w:shd w:val="clear" w:color="auto" w:fill="auto"/>
          </w:tcPr>
          <w:p w:rsidR="00752AAE" w:rsidRDefault="00752AAE" w:rsidP="00812290">
            <w:pPr>
              <w:contextualSpacing/>
            </w:pPr>
            <w:proofErr w:type="spellStart"/>
            <w:r>
              <w:t>Самостоятель</w:t>
            </w:r>
            <w:proofErr w:type="spellEnd"/>
            <w:r>
              <w:t>-</w:t>
            </w:r>
          </w:p>
          <w:p w:rsidR="00752AAE" w:rsidRDefault="00752AAE" w:rsidP="00812290">
            <w:pPr>
              <w:contextualSpacing/>
            </w:pPr>
            <w:proofErr w:type="spellStart"/>
            <w:r>
              <w:t>ность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>Изучить проявления самостоятельности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752AAE" w:rsidRDefault="00752AAE" w:rsidP="00812290">
            <w:pPr>
              <w:contextualSpacing/>
            </w:pPr>
            <w:proofErr w:type="spellStart"/>
            <w:r>
              <w:t>Афонькина</w:t>
            </w:r>
            <w:proofErr w:type="spellEnd"/>
            <w:r>
              <w:t xml:space="preserve"> Ю.А. Комплексная оценка развития ребенка. Программа «Успех». Средняя  группа. Волгоград: Учитель, 2012.</w:t>
            </w:r>
          </w:p>
          <w:p w:rsidR="00752AAE" w:rsidRDefault="00752AAE" w:rsidP="00812290">
            <w:pPr>
              <w:contextualSpacing/>
            </w:pPr>
            <w:r>
              <w:t xml:space="preserve">Комплексная оценка результатов освоения программы «От рождения до школы». Средняя группа/ авт.-сост. Ю.А. </w:t>
            </w:r>
            <w:proofErr w:type="spellStart"/>
            <w:r>
              <w:t>Афонькина</w:t>
            </w:r>
            <w:proofErr w:type="spellEnd"/>
            <w:r>
              <w:t>. Волгоград, Учитель, 2012</w:t>
            </w:r>
          </w:p>
        </w:tc>
      </w:tr>
      <w:tr w:rsidR="00752AAE" w:rsidTr="00812290">
        <w:tc>
          <w:tcPr>
            <w:tcW w:w="1814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  <w:tc>
          <w:tcPr>
            <w:tcW w:w="1838" w:type="dxa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>Потребности</w:t>
            </w:r>
          </w:p>
        </w:tc>
        <w:tc>
          <w:tcPr>
            <w:tcW w:w="3119" w:type="dxa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>Изучить проявления потребностей</w:t>
            </w:r>
          </w:p>
        </w:tc>
        <w:tc>
          <w:tcPr>
            <w:tcW w:w="2976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</w:tr>
      <w:tr w:rsidR="00752AAE" w:rsidTr="00812290">
        <w:tc>
          <w:tcPr>
            <w:tcW w:w="1814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  <w:tc>
          <w:tcPr>
            <w:tcW w:w="1838" w:type="dxa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>Мотивационная сфера</w:t>
            </w:r>
          </w:p>
        </w:tc>
        <w:tc>
          <w:tcPr>
            <w:tcW w:w="3119" w:type="dxa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>Изучить особенности развития мотивационной сферы</w:t>
            </w:r>
          </w:p>
        </w:tc>
        <w:tc>
          <w:tcPr>
            <w:tcW w:w="2976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</w:tr>
      <w:tr w:rsidR="00752AAE" w:rsidTr="00812290">
        <w:tc>
          <w:tcPr>
            <w:tcW w:w="1814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  <w:tc>
          <w:tcPr>
            <w:tcW w:w="1838" w:type="dxa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>Самооценка</w:t>
            </w:r>
          </w:p>
        </w:tc>
        <w:tc>
          <w:tcPr>
            <w:tcW w:w="3119" w:type="dxa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>Изучить особенности самооценки в разных видах деятельности</w:t>
            </w:r>
          </w:p>
        </w:tc>
        <w:tc>
          <w:tcPr>
            <w:tcW w:w="2976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</w:tr>
      <w:tr w:rsidR="00752AAE" w:rsidTr="00812290">
        <w:tc>
          <w:tcPr>
            <w:tcW w:w="1814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>Представления о себе</w:t>
            </w:r>
          </w:p>
        </w:tc>
        <w:tc>
          <w:tcPr>
            <w:tcW w:w="3119" w:type="dxa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>Изучить содержание и осознанность представлений ребенка о себе</w:t>
            </w:r>
          </w:p>
        </w:tc>
        <w:tc>
          <w:tcPr>
            <w:tcW w:w="2976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</w:tr>
      <w:tr w:rsidR="00752AAE" w:rsidTr="00812290">
        <w:tc>
          <w:tcPr>
            <w:tcW w:w="1814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  <w:tc>
          <w:tcPr>
            <w:tcW w:w="1838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 xml:space="preserve">Изучить особенности </w:t>
            </w:r>
            <w:proofErr w:type="spellStart"/>
            <w:r>
              <w:t>самоотношения</w:t>
            </w:r>
            <w:proofErr w:type="spellEnd"/>
            <w:r>
              <w:t>, самооценки и половой идентичности</w:t>
            </w:r>
          </w:p>
        </w:tc>
        <w:tc>
          <w:tcPr>
            <w:tcW w:w="2976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</w:tr>
      <w:tr w:rsidR="00752AAE" w:rsidTr="00812290">
        <w:tc>
          <w:tcPr>
            <w:tcW w:w="1814" w:type="dxa"/>
            <w:vMerge/>
            <w:tcBorders>
              <w:top w:val="single" w:sz="4" w:space="0" w:color="auto"/>
            </w:tcBorders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>Эмоционально-волевая сфера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>Изучить особенности эмоционально-волевой сферы</w:t>
            </w:r>
          </w:p>
        </w:tc>
        <w:tc>
          <w:tcPr>
            <w:tcW w:w="2976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</w:tr>
      <w:tr w:rsidR="00752AAE" w:rsidTr="00812290">
        <w:tc>
          <w:tcPr>
            <w:tcW w:w="1814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  <w:tc>
          <w:tcPr>
            <w:tcW w:w="1838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  <w:tc>
          <w:tcPr>
            <w:tcW w:w="3119" w:type="dxa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>Изучить особенности эмоционально-волевой регуляции в разных видах деятельности, в ситуации борьбы мотивов</w:t>
            </w:r>
          </w:p>
        </w:tc>
        <w:tc>
          <w:tcPr>
            <w:tcW w:w="2976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</w:tr>
      <w:tr w:rsidR="00752AAE" w:rsidTr="00812290">
        <w:tc>
          <w:tcPr>
            <w:tcW w:w="1814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  <w:tc>
          <w:tcPr>
            <w:tcW w:w="1838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  <w:tc>
          <w:tcPr>
            <w:tcW w:w="3119" w:type="dxa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>Изучить особенности осознания эмоциональных процессов</w:t>
            </w:r>
          </w:p>
        </w:tc>
        <w:tc>
          <w:tcPr>
            <w:tcW w:w="2976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</w:tr>
      <w:tr w:rsidR="00752AAE" w:rsidTr="00812290">
        <w:tc>
          <w:tcPr>
            <w:tcW w:w="1814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  <w:tc>
          <w:tcPr>
            <w:tcW w:w="1838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  <w:tc>
          <w:tcPr>
            <w:tcW w:w="3119" w:type="dxa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>Изучить проявления волевой активности</w:t>
            </w:r>
          </w:p>
        </w:tc>
        <w:tc>
          <w:tcPr>
            <w:tcW w:w="2976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</w:tr>
      <w:tr w:rsidR="00752AAE" w:rsidTr="00812290">
        <w:tc>
          <w:tcPr>
            <w:tcW w:w="1814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  <w:tc>
          <w:tcPr>
            <w:tcW w:w="1838" w:type="dxa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>Игровая деятельность</w:t>
            </w:r>
          </w:p>
        </w:tc>
        <w:tc>
          <w:tcPr>
            <w:tcW w:w="3119" w:type="dxa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 xml:space="preserve">Изучить </w:t>
            </w:r>
            <w:proofErr w:type="spellStart"/>
            <w:r>
              <w:t>сформированность</w:t>
            </w:r>
            <w:proofErr w:type="spellEnd"/>
            <w:r>
              <w:t xml:space="preserve"> структуры сюжетно-ролевой игры</w:t>
            </w:r>
          </w:p>
        </w:tc>
        <w:tc>
          <w:tcPr>
            <w:tcW w:w="2976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</w:tr>
      <w:tr w:rsidR="00752AAE" w:rsidTr="00812290">
        <w:tc>
          <w:tcPr>
            <w:tcW w:w="1814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  <w:tc>
          <w:tcPr>
            <w:tcW w:w="1838" w:type="dxa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>Моральное развитие</w:t>
            </w:r>
          </w:p>
        </w:tc>
        <w:tc>
          <w:tcPr>
            <w:tcW w:w="3119" w:type="dxa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>Изучить эмоциональное отношение к нравственным нормам</w:t>
            </w:r>
          </w:p>
        </w:tc>
        <w:tc>
          <w:tcPr>
            <w:tcW w:w="2976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</w:tr>
      <w:tr w:rsidR="00752AAE" w:rsidTr="00812290">
        <w:tc>
          <w:tcPr>
            <w:tcW w:w="1814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  <w:tc>
          <w:tcPr>
            <w:tcW w:w="1838" w:type="dxa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>Общение</w:t>
            </w:r>
          </w:p>
        </w:tc>
        <w:tc>
          <w:tcPr>
            <w:tcW w:w="3119" w:type="dxa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>Изучить навыки общения</w:t>
            </w:r>
          </w:p>
        </w:tc>
        <w:tc>
          <w:tcPr>
            <w:tcW w:w="2976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</w:tr>
      <w:tr w:rsidR="00752AAE" w:rsidTr="00812290">
        <w:tc>
          <w:tcPr>
            <w:tcW w:w="1814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  <w:tc>
          <w:tcPr>
            <w:tcW w:w="1838" w:type="dxa"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  <w:tc>
          <w:tcPr>
            <w:tcW w:w="3119" w:type="dxa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 xml:space="preserve">Выявить ведущую форму общения ребенка </w:t>
            </w:r>
            <w:proofErr w:type="gramStart"/>
            <w:r>
              <w:t>со</w:t>
            </w:r>
            <w:proofErr w:type="gramEnd"/>
            <w:r>
              <w:t xml:space="preserve"> взрослыми</w:t>
            </w:r>
          </w:p>
        </w:tc>
        <w:tc>
          <w:tcPr>
            <w:tcW w:w="2976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</w:tr>
      <w:tr w:rsidR="00752AAE" w:rsidTr="00812290">
        <w:tc>
          <w:tcPr>
            <w:tcW w:w="1814" w:type="dxa"/>
            <w:vMerge w:val="restart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>Познавательное развитие</w:t>
            </w:r>
          </w:p>
          <w:p w:rsidR="00752AAE" w:rsidRDefault="00752AAE" w:rsidP="00812290">
            <w:pPr>
              <w:contextualSpacing/>
            </w:pPr>
          </w:p>
          <w:p w:rsidR="00752AAE" w:rsidRDefault="00752AAE" w:rsidP="00812290">
            <w:pPr>
              <w:contextualSpacing/>
            </w:pPr>
          </w:p>
          <w:p w:rsidR="00752AAE" w:rsidRDefault="00752AAE" w:rsidP="00812290">
            <w:pPr>
              <w:contextualSpacing/>
            </w:pPr>
          </w:p>
          <w:p w:rsidR="00752AAE" w:rsidRDefault="00752AAE" w:rsidP="00812290">
            <w:pPr>
              <w:contextualSpacing/>
            </w:pPr>
          </w:p>
          <w:p w:rsidR="00752AAE" w:rsidRDefault="00752AAE" w:rsidP="00812290">
            <w:pPr>
              <w:contextualSpacing/>
            </w:pPr>
          </w:p>
          <w:p w:rsidR="00752AAE" w:rsidRDefault="00752AAE" w:rsidP="00812290">
            <w:pPr>
              <w:contextualSpacing/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>Внимание и память</w:t>
            </w:r>
          </w:p>
        </w:tc>
        <w:tc>
          <w:tcPr>
            <w:tcW w:w="3119" w:type="dxa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>Изучить особенности зрительного внимания и памяти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752AAE" w:rsidRDefault="00752AAE" w:rsidP="00812290">
            <w:pPr>
              <w:contextualSpacing/>
            </w:pPr>
            <w:proofErr w:type="spellStart"/>
            <w:r>
              <w:t>Афонькина</w:t>
            </w:r>
            <w:proofErr w:type="spellEnd"/>
            <w:r>
              <w:t xml:space="preserve"> Ю.А. Комплексная оценка развития ребенка. Программа «Успех». Средняя группа. Волгоград: Учитель, 2012.</w:t>
            </w:r>
          </w:p>
          <w:p w:rsidR="00752AAE" w:rsidRDefault="00752AAE" w:rsidP="00812290">
            <w:pPr>
              <w:contextualSpacing/>
            </w:pPr>
            <w:r>
              <w:t xml:space="preserve">Комплексная оценка результатов освоения программы «От рождения до школы». Средняя группа/ авт.-сост. Ю.А. </w:t>
            </w:r>
            <w:proofErr w:type="spellStart"/>
            <w:r>
              <w:t>Афонькина</w:t>
            </w:r>
            <w:proofErr w:type="spellEnd"/>
            <w:r>
              <w:t>. Волгоград, Учитель, 2012</w:t>
            </w:r>
          </w:p>
        </w:tc>
      </w:tr>
      <w:tr w:rsidR="00752AAE" w:rsidTr="00812290">
        <w:tc>
          <w:tcPr>
            <w:tcW w:w="1814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  <w:tc>
          <w:tcPr>
            <w:tcW w:w="1838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  <w:tc>
          <w:tcPr>
            <w:tcW w:w="3119" w:type="dxa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>Изучить особенности слухового внимания и памяти</w:t>
            </w:r>
          </w:p>
        </w:tc>
        <w:tc>
          <w:tcPr>
            <w:tcW w:w="2976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</w:tr>
      <w:tr w:rsidR="00752AAE" w:rsidTr="00812290">
        <w:tc>
          <w:tcPr>
            <w:tcW w:w="1814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>Восприятие</w:t>
            </w:r>
          </w:p>
          <w:p w:rsidR="00752AAE" w:rsidRDefault="00752AAE" w:rsidP="00812290">
            <w:pPr>
              <w:contextualSpacing/>
            </w:pPr>
          </w:p>
          <w:p w:rsidR="00752AAE" w:rsidRDefault="00752AAE" w:rsidP="00812290">
            <w:pPr>
              <w:contextualSpacing/>
            </w:pPr>
          </w:p>
        </w:tc>
        <w:tc>
          <w:tcPr>
            <w:tcW w:w="3119" w:type="dxa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 xml:space="preserve">Изучить </w:t>
            </w:r>
            <w:proofErr w:type="spellStart"/>
            <w:r>
              <w:t>сформированность</w:t>
            </w:r>
            <w:proofErr w:type="spellEnd"/>
            <w:r>
              <w:t xml:space="preserve"> предметности восприятия и </w:t>
            </w:r>
            <w:proofErr w:type="spellStart"/>
            <w:r>
              <w:t>перцептивных</w:t>
            </w:r>
            <w:proofErr w:type="spellEnd"/>
            <w:r>
              <w:t xml:space="preserve"> действий</w:t>
            </w:r>
          </w:p>
        </w:tc>
        <w:tc>
          <w:tcPr>
            <w:tcW w:w="2976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</w:tr>
      <w:tr w:rsidR="00752AAE" w:rsidTr="00812290">
        <w:tc>
          <w:tcPr>
            <w:tcW w:w="1814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  <w:tc>
          <w:tcPr>
            <w:tcW w:w="1838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  <w:tc>
          <w:tcPr>
            <w:tcW w:w="3119" w:type="dxa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 xml:space="preserve">Изучить уровень развития действий восприятия и степень их </w:t>
            </w:r>
            <w:proofErr w:type="spellStart"/>
            <w:r>
              <w:t>интериоризации</w:t>
            </w:r>
            <w:proofErr w:type="spellEnd"/>
            <w:r>
              <w:t xml:space="preserve"> </w:t>
            </w:r>
          </w:p>
        </w:tc>
        <w:tc>
          <w:tcPr>
            <w:tcW w:w="2976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</w:tr>
      <w:tr w:rsidR="00752AAE" w:rsidTr="00812290">
        <w:tc>
          <w:tcPr>
            <w:tcW w:w="1814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  <w:tc>
          <w:tcPr>
            <w:tcW w:w="1838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  <w:tc>
          <w:tcPr>
            <w:tcW w:w="3119" w:type="dxa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 xml:space="preserve">Изучить особенности сенсорных эталонов и степень </w:t>
            </w:r>
            <w:proofErr w:type="spellStart"/>
            <w:r>
              <w:t>интериоризации</w:t>
            </w:r>
            <w:proofErr w:type="spellEnd"/>
            <w:r>
              <w:t xml:space="preserve"> действий восприятия</w:t>
            </w:r>
          </w:p>
        </w:tc>
        <w:tc>
          <w:tcPr>
            <w:tcW w:w="2976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</w:tr>
      <w:tr w:rsidR="00752AAE" w:rsidTr="00812290">
        <w:tc>
          <w:tcPr>
            <w:tcW w:w="1814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  <w:tc>
          <w:tcPr>
            <w:tcW w:w="1838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  <w:tc>
          <w:tcPr>
            <w:tcW w:w="3119" w:type="dxa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>Изучить эмоциональное поведение при восприятии литературного произведения</w:t>
            </w:r>
          </w:p>
        </w:tc>
        <w:tc>
          <w:tcPr>
            <w:tcW w:w="2976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</w:tr>
      <w:tr w:rsidR="00752AAE" w:rsidTr="00812290">
        <w:tc>
          <w:tcPr>
            <w:tcW w:w="1814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>Мышление</w:t>
            </w:r>
          </w:p>
        </w:tc>
        <w:tc>
          <w:tcPr>
            <w:tcW w:w="3119" w:type="dxa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>Изучить особенности наглядного моделирования</w:t>
            </w:r>
          </w:p>
        </w:tc>
        <w:tc>
          <w:tcPr>
            <w:tcW w:w="2976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</w:tr>
      <w:tr w:rsidR="00752AAE" w:rsidTr="00812290">
        <w:tc>
          <w:tcPr>
            <w:tcW w:w="1814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  <w:tc>
          <w:tcPr>
            <w:tcW w:w="1838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  <w:tc>
          <w:tcPr>
            <w:tcW w:w="3119" w:type="dxa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>Изучить аналитико-синтетические умения</w:t>
            </w:r>
          </w:p>
        </w:tc>
        <w:tc>
          <w:tcPr>
            <w:tcW w:w="2976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</w:tr>
      <w:tr w:rsidR="00752AAE" w:rsidTr="00812290">
        <w:tc>
          <w:tcPr>
            <w:tcW w:w="1814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  <w:tc>
          <w:tcPr>
            <w:tcW w:w="1838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  <w:tc>
          <w:tcPr>
            <w:tcW w:w="3119" w:type="dxa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 xml:space="preserve">Изучить умение решать предметно-практические задачи, ориентируясь на </w:t>
            </w:r>
            <w:r>
              <w:lastRenderedPageBreak/>
              <w:t>образец</w:t>
            </w:r>
          </w:p>
        </w:tc>
        <w:tc>
          <w:tcPr>
            <w:tcW w:w="2976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</w:tr>
      <w:tr w:rsidR="00752AAE" w:rsidTr="00812290">
        <w:tc>
          <w:tcPr>
            <w:tcW w:w="1814" w:type="dxa"/>
            <w:vMerge/>
            <w:shd w:val="clear" w:color="auto" w:fill="auto"/>
          </w:tcPr>
          <w:p w:rsidR="00752AAE" w:rsidRPr="006C49BA" w:rsidRDefault="00752AAE" w:rsidP="00812290">
            <w:pPr>
              <w:contextualSpacing/>
            </w:pPr>
          </w:p>
        </w:tc>
        <w:tc>
          <w:tcPr>
            <w:tcW w:w="1838" w:type="dxa"/>
            <w:shd w:val="clear" w:color="auto" w:fill="auto"/>
          </w:tcPr>
          <w:p w:rsidR="00752AAE" w:rsidRPr="006C49BA" w:rsidRDefault="00752AAE" w:rsidP="00812290">
            <w:pPr>
              <w:contextualSpacing/>
            </w:pPr>
            <w:r>
              <w:t>Воображение</w:t>
            </w:r>
          </w:p>
        </w:tc>
        <w:tc>
          <w:tcPr>
            <w:tcW w:w="3119" w:type="dxa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>Изучить умение устанавливать ассоциативные связи и интерпретировать их в речи</w:t>
            </w:r>
          </w:p>
          <w:p w:rsidR="00752AAE" w:rsidRPr="006C49BA" w:rsidRDefault="00752AAE" w:rsidP="00812290">
            <w:pPr>
              <w:contextualSpacing/>
            </w:pPr>
          </w:p>
        </w:tc>
        <w:tc>
          <w:tcPr>
            <w:tcW w:w="2976" w:type="dxa"/>
            <w:vMerge/>
            <w:shd w:val="clear" w:color="auto" w:fill="auto"/>
          </w:tcPr>
          <w:p w:rsidR="00752AAE" w:rsidRPr="006C49BA" w:rsidRDefault="00752AAE" w:rsidP="00812290">
            <w:pPr>
              <w:contextualSpacing/>
            </w:pPr>
          </w:p>
        </w:tc>
      </w:tr>
      <w:tr w:rsidR="00752AAE" w:rsidTr="00812290">
        <w:tc>
          <w:tcPr>
            <w:tcW w:w="1814" w:type="dxa"/>
            <w:shd w:val="clear" w:color="auto" w:fill="auto"/>
          </w:tcPr>
          <w:p w:rsidR="00752AAE" w:rsidRPr="006C49BA" w:rsidRDefault="00752AAE" w:rsidP="00812290">
            <w:pPr>
              <w:contextualSpacing/>
            </w:pPr>
            <w:r>
              <w:t>Речевое развитие</w:t>
            </w:r>
          </w:p>
        </w:tc>
        <w:tc>
          <w:tcPr>
            <w:tcW w:w="1838" w:type="dxa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 xml:space="preserve">Функции речи </w:t>
            </w:r>
          </w:p>
        </w:tc>
        <w:tc>
          <w:tcPr>
            <w:tcW w:w="3119" w:type="dxa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>Изучить функции речи как проявление речевых способностей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</w:tcPr>
          <w:p w:rsidR="00752AAE" w:rsidRPr="006C49BA" w:rsidRDefault="00752AAE" w:rsidP="00812290">
            <w:pPr>
              <w:contextualSpacing/>
            </w:pPr>
          </w:p>
        </w:tc>
      </w:tr>
      <w:tr w:rsidR="00752AAE" w:rsidTr="00812290">
        <w:tc>
          <w:tcPr>
            <w:tcW w:w="1814" w:type="dxa"/>
            <w:vMerge w:val="restart"/>
            <w:shd w:val="clear" w:color="auto" w:fill="auto"/>
          </w:tcPr>
          <w:p w:rsidR="00752AAE" w:rsidRPr="006C49BA" w:rsidRDefault="00752AAE" w:rsidP="00812290">
            <w:pPr>
              <w:contextualSpacing/>
            </w:pPr>
            <w:r>
              <w:t>Художественно-эстетическое развитие</w:t>
            </w:r>
          </w:p>
        </w:tc>
        <w:tc>
          <w:tcPr>
            <w:tcW w:w="1838" w:type="dxa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>Проявление творческих способностей</w:t>
            </w:r>
          </w:p>
        </w:tc>
        <w:tc>
          <w:tcPr>
            <w:tcW w:w="3119" w:type="dxa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>Изучить проявления творческих способностей в разных видах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752AAE" w:rsidRDefault="00752AAE" w:rsidP="00812290">
            <w:pPr>
              <w:contextualSpacing/>
            </w:pPr>
            <w:proofErr w:type="spellStart"/>
            <w:r>
              <w:t>Афонькина</w:t>
            </w:r>
            <w:proofErr w:type="spellEnd"/>
            <w:r>
              <w:t xml:space="preserve"> Ю.А. Комплексная оценка развития ребенка. Программа «Успех». Средняя группа. Волгоград: Учитель, 2012.</w:t>
            </w:r>
          </w:p>
          <w:p w:rsidR="00752AAE" w:rsidRPr="006C49BA" w:rsidRDefault="00752AAE" w:rsidP="00812290">
            <w:pPr>
              <w:contextualSpacing/>
            </w:pPr>
            <w:r>
              <w:t xml:space="preserve">Комплексная оценка результатов освоения программы «От рождения до школы». Средняя группа/ авт.-сост. Ю.А. </w:t>
            </w:r>
            <w:proofErr w:type="spellStart"/>
            <w:r>
              <w:t>Афонькина</w:t>
            </w:r>
            <w:proofErr w:type="spellEnd"/>
            <w:r>
              <w:t>. Волгоград, Учитель, 2012.</w:t>
            </w:r>
          </w:p>
        </w:tc>
      </w:tr>
      <w:tr w:rsidR="00752AAE" w:rsidTr="00812290">
        <w:tc>
          <w:tcPr>
            <w:tcW w:w="1814" w:type="dxa"/>
            <w:vMerge/>
            <w:shd w:val="clear" w:color="auto" w:fill="auto"/>
          </w:tcPr>
          <w:p w:rsidR="00752AAE" w:rsidRPr="006C49BA" w:rsidRDefault="00752AAE" w:rsidP="00812290">
            <w:pPr>
              <w:contextualSpacing/>
            </w:pPr>
          </w:p>
        </w:tc>
        <w:tc>
          <w:tcPr>
            <w:tcW w:w="1838" w:type="dxa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>Изобразительная деятельность</w:t>
            </w:r>
          </w:p>
        </w:tc>
        <w:tc>
          <w:tcPr>
            <w:tcW w:w="3119" w:type="dxa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>Изучить способность к созданию замысла путем внесения в рисунок дополнений</w:t>
            </w:r>
          </w:p>
        </w:tc>
        <w:tc>
          <w:tcPr>
            <w:tcW w:w="2976" w:type="dxa"/>
            <w:vMerge/>
            <w:shd w:val="clear" w:color="auto" w:fill="auto"/>
          </w:tcPr>
          <w:p w:rsidR="00752AAE" w:rsidRPr="006C49BA" w:rsidRDefault="00752AAE" w:rsidP="00812290">
            <w:pPr>
              <w:contextualSpacing/>
            </w:pPr>
          </w:p>
        </w:tc>
      </w:tr>
      <w:tr w:rsidR="00752AAE" w:rsidTr="00812290">
        <w:tc>
          <w:tcPr>
            <w:tcW w:w="1814" w:type="dxa"/>
            <w:vMerge/>
            <w:shd w:val="clear" w:color="auto" w:fill="auto"/>
          </w:tcPr>
          <w:p w:rsidR="00752AAE" w:rsidRPr="006C49BA" w:rsidRDefault="00752AAE" w:rsidP="00812290">
            <w:pPr>
              <w:contextualSpacing/>
            </w:pPr>
          </w:p>
        </w:tc>
        <w:tc>
          <w:tcPr>
            <w:tcW w:w="1838" w:type="dxa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>Музыкальная деятельность</w:t>
            </w:r>
          </w:p>
        </w:tc>
        <w:tc>
          <w:tcPr>
            <w:tcW w:w="3119" w:type="dxa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>Изучить способность понимать и выражать музыкальный образ</w:t>
            </w:r>
          </w:p>
        </w:tc>
        <w:tc>
          <w:tcPr>
            <w:tcW w:w="2976" w:type="dxa"/>
            <w:vMerge/>
            <w:shd w:val="clear" w:color="auto" w:fill="auto"/>
          </w:tcPr>
          <w:p w:rsidR="00752AAE" w:rsidRPr="006C49BA" w:rsidRDefault="00752AAE" w:rsidP="00812290">
            <w:pPr>
              <w:contextualSpacing/>
            </w:pPr>
          </w:p>
        </w:tc>
      </w:tr>
    </w:tbl>
    <w:p w:rsidR="00752AAE" w:rsidRDefault="00752AAE" w:rsidP="00752AAE">
      <w:pPr>
        <w:contextualSpacing/>
        <w:rPr>
          <w:b/>
        </w:rPr>
      </w:pPr>
    </w:p>
    <w:p w:rsidR="00752AAE" w:rsidRDefault="00752AAE" w:rsidP="00752AAE">
      <w:pPr>
        <w:contextualSpacing/>
        <w:rPr>
          <w:b/>
        </w:rPr>
      </w:pPr>
      <w:r>
        <w:rPr>
          <w:b/>
        </w:rPr>
        <w:t>3.3. Психологическая диагностика - Старшая группа</w:t>
      </w:r>
    </w:p>
    <w:p w:rsidR="00752AAE" w:rsidRPr="00F9516B" w:rsidRDefault="00752AAE" w:rsidP="00752AAE">
      <w:pPr>
        <w:contextualSpacing/>
        <w:rPr>
          <w:b/>
        </w:rPr>
      </w:pPr>
    </w:p>
    <w:p w:rsidR="00752AAE" w:rsidRPr="00C647EA" w:rsidRDefault="00752AAE" w:rsidP="00752AAE">
      <w:pPr>
        <w:contextualSpacing/>
        <w:jc w:val="center"/>
        <w:rPr>
          <w:i/>
        </w:rPr>
      </w:pPr>
      <w:r w:rsidRPr="007A3799">
        <w:rPr>
          <w:i/>
        </w:rPr>
        <w:t>Оценк</w:t>
      </w:r>
      <w:r>
        <w:rPr>
          <w:i/>
        </w:rPr>
        <w:t xml:space="preserve">а развития детей, его </w:t>
      </w:r>
      <w:proofErr w:type="spellStart"/>
      <w:r>
        <w:rPr>
          <w:i/>
        </w:rPr>
        <w:t>динамики</w:t>
      </w:r>
      <w:proofErr w:type="gramStart"/>
      <w:r>
        <w:rPr>
          <w:i/>
        </w:rPr>
        <w:t>,</w:t>
      </w:r>
      <w:r w:rsidRPr="007A3799">
        <w:rPr>
          <w:i/>
        </w:rPr>
        <w:t>и</w:t>
      </w:r>
      <w:proofErr w:type="gramEnd"/>
      <w:r w:rsidRPr="007A3799">
        <w:rPr>
          <w:i/>
        </w:rPr>
        <w:t>змерение</w:t>
      </w:r>
      <w:proofErr w:type="spellEnd"/>
      <w:r w:rsidRPr="007A3799">
        <w:rPr>
          <w:i/>
        </w:rPr>
        <w:t xml:space="preserve"> их личност</w:t>
      </w:r>
      <w:r>
        <w:rPr>
          <w:i/>
        </w:rPr>
        <w:t>ных образовательных результатов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14"/>
        <w:gridCol w:w="1838"/>
        <w:gridCol w:w="3119"/>
        <w:gridCol w:w="2976"/>
      </w:tblGrid>
      <w:tr w:rsidR="00752AAE" w:rsidTr="00812290">
        <w:tc>
          <w:tcPr>
            <w:tcW w:w="1814" w:type="dxa"/>
            <w:shd w:val="clear" w:color="auto" w:fill="auto"/>
          </w:tcPr>
          <w:p w:rsidR="00752AAE" w:rsidRDefault="00752AAE" w:rsidP="00812290">
            <w:pPr>
              <w:contextualSpacing/>
            </w:pPr>
            <w:proofErr w:type="spellStart"/>
            <w:r>
              <w:t>Образователь</w:t>
            </w:r>
            <w:proofErr w:type="spellEnd"/>
            <w:r>
              <w:t>-</w:t>
            </w:r>
          </w:p>
          <w:p w:rsidR="00752AAE" w:rsidRPr="006C49BA" w:rsidRDefault="00752AAE" w:rsidP="00812290">
            <w:pPr>
              <w:contextualSpacing/>
            </w:pPr>
            <w:proofErr w:type="spellStart"/>
            <w:r>
              <w:t>ная</w:t>
            </w:r>
            <w:proofErr w:type="spellEnd"/>
            <w:r>
              <w:t xml:space="preserve"> область</w:t>
            </w:r>
          </w:p>
        </w:tc>
        <w:tc>
          <w:tcPr>
            <w:tcW w:w="1838" w:type="dxa"/>
            <w:shd w:val="clear" w:color="auto" w:fill="auto"/>
          </w:tcPr>
          <w:p w:rsidR="00752AAE" w:rsidRDefault="00752AAE" w:rsidP="00812290">
            <w:pPr>
              <w:contextualSpacing/>
            </w:pPr>
            <w:proofErr w:type="spellStart"/>
            <w:r>
              <w:t>Диагностируе</w:t>
            </w:r>
            <w:proofErr w:type="spellEnd"/>
            <w:r>
              <w:t>-</w:t>
            </w:r>
          </w:p>
          <w:p w:rsidR="00752AAE" w:rsidRPr="006C49BA" w:rsidRDefault="00752AAE" w:rsidP="00812290">
            <w:pPr>
              <w:contextualSpacing/>
            </w:pPr>
            <w:proofErr w:type="spellStart"/>
            <w:r>
              <w:t>мые</w:t>
            </w:r>
            <w:proofErr w:type="spellEnd"/>
            <w:r>
              <w:t xml:space="preserve"> параметры</w:t>
            </w:r>
          </w:p>
        </w:tc>
        <w:tc>
          <w:tcPr>
            <w:tcW w:w="3119" w:type="dxa"/>
            <w:shd w:val="clear" w:color="auto" w:fill="auto"/>
          </w:tcPr>
          <w:p w:rsidR="00752AAE" w:rsidRPr="006C49BA" w:rsidRDefault="00752AAE" w:rsidP="00812290">
            <w:pPr>
              <w:contextualSpacing/>
            </w:pPr>
            <w:r>
              <w:t>Цель методики</w:t>
            </w:r>
          </w:p>
        </w:tc>
        <w:tc>
          <w:tcPr>
            <w:tcW w:w="2976" w:type="dxa"/>
            <w:shd w:val="clear" w:color="auto" w:fill="auto"/>
          </w:tcPr>
          <w:p w:rsidR="00752AAE" w:rsidRPr="006C49BA" w:rsidRDefault="00752AAE" w:rsidP="00812290">
            <w:pPr>
              <w:contextualSpacing/>
            </w:pPr>
            <w:r>
              <w:t xml:space="preserve">Источник </w:t>
            </w:r>
          </w:p>
        </w:tc>
      </w:tr>
      <w:tr w:rsidR="00752AAE" w:rsidTr="00812290">
        <w:tc>
          <w:tcPr>
            <w:tcW w:w="1814" w:type="dxa"/>
            <w:vMerge w:val="restart"/>
            <w:shd w:val="clear" w:color="auto" w:fill="auto"/>
          </w:tcPr>
          <w:p w:rsidR="00752AAE" w:rsidRPr="006C49BA" w:rsidRDefault="00752AAE" w:rsidP="00812290">
            <w:pPr>
              <w:contextualSpacing/>
            </w:pPr>
            <w:r>
              <w:t>Физическое развитие</w:t>
            </w:r>
          </w:p>
        </w:tc>
        <w:tc>
          <w:tcPr>
            <w:tcW w:w="1838" w:type="dxa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>Психомоторное развитие</w:t>
            </w:r>
          </w:p>
        </w:tc>
        <w:tc>
          <w:tcPr>
            <w:tcW w:w="3119" w:type="dxa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>Определить особенности развития зрительно-моторной регуляции действий, моторной координации, ловкости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 xml:space="preserve">Комплексная оценка результатов освоения программы «От рождения до школы» Старшая группа / авт.-сост. Ю.А. </w:t>
            </w:r>
            <w:proofErr w:type="spellStart"/>
            <w:r>
              <w:t>Афонькина</w:t>
            </w:r>
            <w:proofErr w:type="spellEnd"/>
            <w:r>
              <w:t>. Волгоград: Учитель, 2011</w:t>
            </w:r>
          </w:p>
        </w:tc>
      </w:tr>
      <w:tr w:rsidR="00752AAE" w:rsidTr="00812290">
        <w:tc>
          <w:tcPr>
            <w:tcW w:w="1814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  <w:tc>
          <w:tcPr>
            <w:tcW w:w="1838" w:type="dxa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>Психомоторное благополучие</w:t>
            </w:r>
          </w:p>
        </w:tc>
        <w:tc>
          <w:tcPr>
            <w:tcW w:w="3119" w:type="dxa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>Изучить проявления психомоторного благополучия</w:t>
            </w:r>
          </w:p>
        </w:tc>
        <w:tc>
          <w:tcPr>
            <w:tcW w:w="2976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</w:tr>
      <w:tr w:rsidR="00752AAE" w:rsidTr="00812290">
        <w:tc>
          <w:tcPr>
            <w:tcW w:w="1814" w:type="dxa"/>
            <w:vMerge w:val="restart"/>
            <w:shd w:val="clear" w:color="auto" w:fill="auto"/>
          </w:tcPr>
          <w:p w:rsidR="00752AAE" w:rsidRDefault="00752AAE" w:rsidP="00812290">
            <w:pPr>
              <w:contextualSpacing/>
            </w:pPr>
            <w:proofErr w:type="spellStart"/>
            <w:r>
              <w:t>Социально-коммуникатив</w:t>
            </w:r>
            <w:proofErr w:type="spellEnd"/>
            <w:r>
              <w:t>-</w:t>
            </w:r>
          </w:p>
          <w:p w:rsidR="00752AAE" w:rsidRDefault="00752AAE" w:rsidP="00812290">
            <w:pPr>
              <w:contextualSpacing/>
            </w:pPr>
            <w:proofErr w:type="spellStart"/>
            <w:r>
              <w:t>ное</w:t>
            </w:r>
            <w:proofErr w:type="spellEnd"/>
            <w:r>
              <w:t xml:space="preserve"> развитие</w:t>
            </w:r>
          </w:p>
          <w:p w:rsidR="00752AAE" w:rsidRDefault="00752AAE" w:rsidP="00812290">
            <w:pPr>
              <w:contextualSpacing/>
            </w:pPr>
          </w:p>
          <w:p w:rsidR="00752AAE" w:rsidRDefault="00752AAE" w:rsidP="00812290">
            <w:pPr>
              <w:contextualSpacing/>
            </w:pPr>
          </w:p>
          <w:p w:rsidR="00752AAE" w:rsidRDefault="00752AAE" w:rsidP="00812290">
            <w:pPr>
              <w:contextualSpacing/>
            </w:pPr>
          </w:p>
          <w:p w:rsidR="00752AAE" w:rsidRDefault="00752AAE" w:rsidP="00812290">
            <w:pPr>
              <w:contextualSpacing/>
            </w:pPr>
          </w:p>
          <w:p w:rsidR="00752AAE" w:rsidRDefault="00752AAE" w:rsidP="00812290">
            <w:pPr>
              <w:contextualSpacing/>
            </w:pPr>
          </w:p>
          <w:p w:rsidR="00752AAE" w:rsidRDefault="00752AAE" w:rsidP="00812290">
            <w:pPr>
              <w:contextualSpacing/>
            </w:pPr>
          </w:p>
          <w:p w:rsidR="00752AAE" w:rsidRDefault="00752AAE" w:rsidP="00812290">
            <w:pPr>
              <w:contextualSpacing/>
            </w:pPr>
          </w:p>
          <w:p w:rsidR="00752AAE" w:rsidRDefault="00752AAE" w:rsidP="00812290">
            <w:pPr>
              <w:contextualSpacing/>
            </w:pPr>
          </w:p>
          <w:p w:rsidR="00752AAE" w:rsidRDefault="00752AAE" w:rsidP="00812290">
            <w:pPr>
              <w:contextualSpacing/>
            </w:pPr>
          </w:p>
          <w:p w:rsidR="00752AAE" w:rsidRDefault="00752AAE" w:rsidP="00812290">
            <w:pPr>
              <w:contextualSpacing/>
            </w:pPr>
          </w:p>
          <w:p w:rsidR="00752AAE" w:rsidRDefault="00752AAE" w:rsidP="00812290">
            <w:pPr>
              <w:contextualSpacing/>
            </w:pPr>
          </w:p>
          <w:p w:rsidR="00752AAE" w:rsidRDefault="00752AAE" w:rsidP="00812290">
            <w:pPr>
              <w:contextualSpacing/>
            </w:pPr>
          </w:p>
          <w:p w:rsidR="00752AAE" w:rsidRDefault="00752AAE" w:rsidP="00812290">
            <w:pPr>
              <w:contextualSpacing/>
            </w:pPr>
          </w:p>
          <w:p w:rsidR="00752AAE" w:rsidRDefault="00752AAE" w:rsidP="00812290">
            <w:pPr>
              <w:contextualSpacing/>
            </w:pPr>
          </w:p>
          <w:p w:rsidR="00752AAE" w:rsidRDefault="00752AAE" w:rsidP="00812290">
            <w:pPr>
              <w:contextualSpacing/>
            </w:pPr>
          </w:p>
        </w:tc>
        <w:tc>
          <w:tcPr>
            <w:tcW w:w="1838" w:type="dxa"/>
            <w:shd w:val="clear" w:color="auto" w:fill="auto"/>
          </w:tcPr>
          <w:p w:rsidR="00752AAE" w:rsidRDefault="00752AAE" w:rsidP="00812290">
            <w:pPr>
              <w:contextualSpacing/>
            </w:pPr>
            <w:proofErr w:type="spellStart"/>
            <w:r>
              <w:lastRenderedPageBreak/>
              <w:t>Самостоятель</w:t>
            </w:r>
            <w:proofErr w:type="spellEnd"/>
            <w:r>
              <w:t>-</w:t>
            </w:r>
          </w:p>
          <w:p w:rsidR="00752AAE" w:rsidRDefault="00752AAE" w:rsidP="00812290">
            <w:pPr>
              <w:contextualSpacing/>
            </w:pPr>
            <w:proofErr w:type="spellStart"/>
            <w:r>
              <w:t>ность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>Изучить проявления самостоятельности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752AAE" w:rsidRDefault="00752AAE" w:rsidP="00812290">
            <w:pPr>
              <w:contextualSpacing/>
            </w:pPr>
            <w:proofErr w:type="spellStart"/>
            <w:r>
              <w:t>Афонькина</w:t>
            </w:r>
            <w:proofErr w:type="spellEnd"/>
            <w:r>
              <w:t xml:space="preserve"> Ю.А. Комплексная оценка развития ребенка. Программа «Успех». Старшая  группа. Волгоград: Учитель, 2012.</w:t>
            </w:r>
          </w:p>
          <w:p w:rsidR="00752AAE" w:rsidRDefault="00752AAE" w:rsidP="00812290">
            <w:pPr>
              <w:contextualSpacing/>
            </w:pPr>
            <w:r>
              <w:t xml:space="preserve">Комплексная оценка результатов освоения программы «От рождения до школы». Старшая группа/ авт.-сост. Ю.А. </w:t>
            </w:r>
            <w:proofErr w:type="spellStart"/>
            <w:r>
              <w:t>Афонькина</w:t>
            </w:r>
            <w:proofErr w:type="spellEnd"/>
            <w:r>
              <w:t>. Волгоград, Учитель, 2011</w:t>
            </w:r>
          </w:p>
        </w:tc>
      </w:tr>
      <w:tr w:rsidR="00752AAE" w:rsidTr="00812290">
        <w:tc>
          <w:tcPr>
            <w:tcW w:w="1814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  <w:tc>
          <w:tcPr>
            <w:tcW w:w="1838" w:type="dxa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>Потребности</w:t>
            </w:r>
          </w:p>
        </w:tc>
        <w:tc>
          <w:tcPr>
            <w:tcW w:w="3119" w:type="dxa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>Изучить проявления потребностей</w:t>
            </w:r>
          </w:p>
        </w:tc>
        <w:tc>
          <w:tcPr>
            <w:tcW w:w="2976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</w:tr>
      <w:tr w:rsidR="00752AAE" w:rsidTr="00812290">
        <w:tc>
          <w:tcPr>
            <w:tcW w:w="1814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>Мотивационная сфера</w:t>
            </w:r>
          </w:p>
        </w:tc>
        <w:tc>
          <w:tcPr>
            <w:tcW w:w="3119" w:type="dxa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>Изучить особенности развития мотивационной сферы</w:t>
            </w:r>
          </w:p>
        </w:tc>
        <w:tc>
          <w:tcPr>
            <w:tcW w:w="2976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</w:tr>
      <w:tr w:rsidR="00752AAE" w:rsidTr="00812290">
        <w:tc>
          <w:tcPr>
            <w:tcW w:w="1814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  <w:tc>
          <w:tcPr>
            <w:tcW w:w="1838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  <w:tc>
          <w:tcPr>
            <w:tcW w:w="3119" w:type="dxa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>Изучить особенности мотивов</w:t>
            </w:r>
          </w:p>
        </w:tc>
        <w:tc>
          <w:tcPr>
            <w:tcW w:w="2976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</w:tr>
      <w:tr w:rsidR="00752AAE" w:rsidTr="00812290">
        <w:tc>
          <w:tcPr>
            <w:tcW w:w="1814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  <w:tc>
          <w:tcPr>
            <w:tcW w:w="1838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  <w:tc>
          <w:tcPr>
            <w:tcW w:w="3119" w:type="dxa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>Изучить осознание временной перспективы и мотивационных предпочтений</w:t>
            </w:r>
          </w:p>
        </w:tc>
        <w:tc>
          <w:tcPr>
            <w:tcW w:w="2976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</w:tr>
      <w:tr w:rsidR="00752AAE" w:rsidTr="00812290">
        <w:tc>
          <w:tcPr>
            <w:tcW w:w="1814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  <w:tc>
          <w:tcPr>
            <w:tcW w:w="1838" w:type="dxa"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  <w:tc>
          <w:tcPr>
            <w:tcW w:w="3119" w:type="dxa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>Изучить желания и предпочтения, представления о прошлых и будущих событиях</w:t>
            </w:r>
          </w:p>
        </w:tc>
        <w:tc>
          <w:tcPr>
            <w:tcW w:w="2976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</w:tr>
      <w:tr w:rsidR="00752AAE" w:rsidTr="00812290">
        <w:tc>
          <w:tcPr>
            <w:tcW w:w="1814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>Самооценка</w:t>
            </w:r>
          </w:p>
        </w:tc>
        <w:tc>
          <w:tcPr>
            <w:tcW w:w="3119" w:type="dxa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>Изучить особенности самооценки в разных видах деятельности</w:t>
            </w:r>
          </w:p>
        </w:tc>
        <w:tc>
          <w:tcPr>
            <w:tcW w:w="2976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</w:tr>
      <w:tr w:rsidR="00752AAE" w:rsidTr="00812290">
        <w:tc>
          <w:tcPr>
            <w:tcW w:w="1814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  <w:tc>
          <w:tcPr>
            <w:tcW w:w="1838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  <w:tc>
          <w:tcPr>
            <w:tcW w:w="3119" w:type="dxa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>Изучить уровень притязаний</w:t>
            </w:r>
          </w:p>
        </w:tc>
        <w:tc>
          <w:tcPr>
            <w:tcW w:w="2976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</w:tr>
      <w:tr w:rsidR="00752AAE" w:rsidTr="00812290">
        <w:tc>
          <w:tcPr>
            <w:tcW w:w="1814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>Представления о себе</w:t>
            </w:r>
          </w:p>
        </w:tc>
        <w:tc>
          <w:tcPr>
            <w:tcW w:w="3119" w:type="dxa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>Изучить содержание и осознанность представлений ребенка о себе</w:t>
            </w:r>
          </w:p>
        </w:tc>
        <w:tc>
          <w:tcPr>
            <w:tcW w:w="2976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</w:tr>
      <w:tr w:rsidR="00752AAE" w:rsidTr="00812290">
        <w:tc>
          <w:tcPr>
            <w:tcW w:w="1814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  <w:tc>
          <w:tcPr>
            <w:tcW w:w="1838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 xml:space="preserve">Изучить особенности </w:t>
            </w:r>
            <w:proofErr w:type="spellStart"/>
            <w:r>
              <w:t>самоотношения</w:t>
            </w:r>
            <w:proofErr w:type="spellEnd"/>
            <w:r>
              <w:t>, самооценки и половой идентичности</w:t>
            </w:r>
          </w:p>
        </w:tc>
        <w:tc>
          <w:tcPr>
            <w:tcW w:w="2976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</w:tr>
      <w:tr w:rsidR="00752AAE" w:rsidTr="00812290">
        <w:tc>
          <w:tcPr>
            <w:tcW w:w="1814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  <w:tc>
          <w:tcPr>
            <w:tcW w:w="1838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>Изучить оценку себя во времени</w:t>
            </w:r>
          </w:p>
        </w:tc>
        <w:tc>
          <w:tcPr>
            <w:tcW w:w="2976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</w:tr>
      <w:tr w:rsidR="00752AAE" w:rsidTr="00812290">
        <w:tc>
          <w:tcPr>
            <w:tcW w:w="1814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  <w:tc>
          <w:tcPr>
            <w:tcW w:w="1838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>Изучить особенности осознания действий</w:t>
            </w:r>
          </w:p>
        </w:tc>
        <w:tc>
          <w:tcPr>
            <w:tcW w:w="2976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</w:tr>
      <w:tr w:rsidR="00752AAE" w:rsidTr="00812290">
        <w:tc>
          <w:tcPr>
            <w:tcW w:w="1814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  <w:tc>
          <w:tcPr>
            <w:tcW w:w="18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 xml:space="preserve">Изучить особенности </w:t>
            </w:r>
            <w:proofErr w:type="spellStart"/>
            <w:proofErr w:type="gramStart"/>
            <w:r>
              <w:t>Я-концепции</w:t>
            </w:r>
            <w:proofErr w:type="spellEnd"/>
            <w:proofErr w:type="gramEnd"/>
          </w:p>
        </w:tc>
        <w:tc>
          <w:tcPr>
            <w:tcW w:w="2976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</w:tr>
      <w:tr w:rsidR="00752AAE" w:rsidTr="00812290">
        <w:tc>
          <w:tcPr>
            <w:tcW w:w="1814" w:type="dxa"/>
            <w:vMerge/>
            <w:tcBorders>
              <w:top w:val="single" w:sz="4" w:space="0" w:color="auto"/>
            </w:tcBorders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>Эмоционально-волевая сфера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>Изучить особенности эмоционально-волевой сферы</w:t>
            </w:r>
          </w:p>
        </w:tc>
        <w:tc>
          <w:tcPr>
            <w:tcW w:w="2976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</w:tr>
      <w:tr w:rsidR="00752AAE" w:rsidTr="00812290">
        <w:tc>
          <w:tcPr>
            <w:tcW w:w="1814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  <w:tc>
          <w:tcPr>
            <w:tcW w:w="1838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  <w:tc>
          <w:tcPr>
            <w:tcW w:w="3119" w:type="dxa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>Изучить особенности эмоционально-волевой регуляции в разных видах деятельности, в ситуации борьбы мотивов</w:t>
            </w:r>
          </w:p>
        </w:tc>
        <w:tc>
          <w:tcPr>
            <w:tcW w:w="2976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</w:tr>
      <w:tr w:rsidR="00752AAE" w:rsidTr="00812290">
        <w:tc>
          <w:tcPr>
            <w:tcW w:w="1814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  <w:tc>
          <w:tcPr>
            <w:tcW w:w="1838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  <w:tc>
          <w:tcPr>
            <w:tcW w:w="3119" w:type="dxa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>Изучить особенности осознания эмоциональных процессов</w:t>
            </w:r>
          </w:p>
        </w:tc>
        <w:tc>
          <w:tcPr>
            <w:tcW w:w="2976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</w:tr>
      <w:tr w:rsidR="00752AAE" w:rsidTr="00812290">
        <w:tc>
          <w:tcPr>
            <w:tcW w:w="1814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  <w:tc>
          <w:tcPr>
            <w:tcW w:w="1838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  <w:tc>
          <w:tcPr>
            <w:tcW w:w="3119" w:type="dxa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>Изучить проявления волевой активности</w:t>
            </w:r>
          </w:p>
        </w:tc>
        <w:tc>
          <w:tcPr>
            <w:tcW w:w="2976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</w:tr>
      <w:tr w:rsidR="00752AAE" w:rsidTr="00812290">
        <w:tc>
          <w:tcPr>
            <w:tcW w:w="1814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  <w:tc>
          <w:tcPr>
            <w:tcW w:w="1838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  <w:tc>
          <w:tcPr>
            <w:tcW w:w="3119" w:type="dxa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>Изучить проявления воли в разных видах деятельности</w:t>
            </w:r>
          </w:p>
        </w:tc>
        <w:tc>
          <w:tcPr>
            <w:tcW w:w="2976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</w:tr>
      <w:tr w:rsidR="00752AAE" w:rsidTr="00812290">
        <w:tc>
          <w:tcPr>
            <w:tcW w:w="1814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  <w:tc>
          <w:tcPr>
            <w:tcW w:w="1838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  <w:tc>
          <w:tcPr>
            <w:tcW w:w="3119" w:type="dxa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>Изучить представления об эмоциональных состояниях и социальных переживаниях сверстника и своих</w:t>
            </w:r>
          </w:p>
        </w:tc>
        <w:tc>
          <w:tcPr>
            <w:tcW w:w="2976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</w:tr>
      <w:tr w:rsidR="00752AAE" w:rsidTr="00812290">
        <w:tc>
          <w:tcPr>
            <w:tcW w:w="1814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  <w:tc>
          <w:tcPr>
            <w:tcW w:w="1838" w:type="dxa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>Игровая деятельность</w:t>
            </w:r>
          </w:p>
        </w:tc>
        <w:tc>
          <w:tcPr>
            <w:tcW w:w="3119" w:type="dxa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 xml:space="preserve">Изучить </w:t>
            </w:r>
            <w:proofErr w:type="spellStart"/>
            <w:r>
              <w:t>сформированность</w:t>
            </w:r>
            <w:proofErr w:type="spellEnd"/>
            <w:r>
              <w:t xml:space="preserve"> структуры сюжетно-ролевой игры</w:t>
            </w:r>
          </w:p>
        </w:tc>
        <w:tc>
          <w:tcPr>
            <w:tcW w:w="2976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</w:tr>
      <w:tr w:rsidR="00752AAE" w:rsidTr="00812290">
        <w:tc>
          <w:tcPr>
            <w:tcW w:w="1814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  <w:tc>
          <w:tcPr>
            <w:tcW w:w="1838" w:type="dxa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>Моральное развитие</w:t>
            </w:r>
          </w:p>
        </w:tc>
        <w:tc>
          <w:tcPr>
            <w:tcW w:w="3119" w:type="dxa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>Изучить эмоциональное отношение к нравственным нормам</w:t>
            </w:r>
          </w:p>
        </w:tc>
        <w:tc>
          <w:tcPr>
            <w:tcW w:w="2976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</w:tr>
      <w:tr w:rsidR="00752AAE" w:rsidTr="00812290">
        <w:tc>
          <w:tcPr>
            <w:tcW w:w="1814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  <w:tc>
          <w:tcPr>
            <w:tcW w:w="1838" w:type="dxa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>Общение</w:t>
            </w:r>
          </w:p>
        </w:tc>
        <w:tc>
          <w:tcPr>
            <w:tcW w:w="3119" w:type="dxa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>Изучить навыки общения</w:t>
            </w:r>
          </w:p>
        </w:tc>
        <w:tc>
          <w:tcPr>
            <w:tcW w:w="2976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</w:tr>
      <w:tr w:rsidR="00752AAE" w:rsidTr="00812290">
        <w:tc>
          <w:tcPr>
            <w:tcW w:w="1814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  <w:tc>
          <w:tcPr>
            <w:tcW w:w="1838" w:type="dxa"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  <w:tc>
          <w:tcPr>
            <w:tcW w:w="3119" w:type="dxa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 xml:space="preserve">Выявить ведущую форму общения ребенка </w:t>
            </w:r>
            <w:proofErr w:type="gramStart"/>
            <w:r>
              <w:t>со</w:t>
            </w:r>
            <w:proofErr w:type="gramEnd"/>
            <w:r>
              <w:t xml:space="preserve"> взрослыми</w:t>
            </w:r>
          </w:p>
        </w:tc>
        <w:tc>
          <w:tcPr>
            <w:tcW w:w="2976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</w:tr>
      <w:tr w:rsidR="00752AAE" w:rsidTr="00812290">
        <w:tc>
          <w:tcPr>
            <w:tcW w:w="1814" w:type="dxa"/>
            <w:vMerge w:val="restart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>Познавательное развитие</w:t>
            </w:r>
          </w:p>
          <w:p w:rsidR="00752AAE" w:rsidRDefault="00752AAE" w:rsidP="00812290">
            <w:pPr>
              <w:contextualSpacing/>
            </w:pPr>
          </w:p>
          <w:p w:rsidR="00752AAE" w:rsidRDefault="00752AAE" w:rsidP="00812290">
            <w:pPr>
              <w:contextualSpacing/>
            </w:pPr>
          </w:p>
          <w:p w:rsidR="00752AAE" w:rsidRDefault="00752AAE" w:rsidP="00812290">
            <w:pPr>
              <w:contextualSpacing/>
            </w:pPr>
          </w:p>
          <w:p w:rsidR="00752AAE" w:rsidRDefault="00752AAE" w:rsidP="00812290">
            <w:pPr>
              <w:contextualSpacing/>
            </w:pPr>
          </w:p>
          <w:p w:rsidR="00752AAE" w:rsidRDefault="00752AAE" w:rsidP="00812290">
            <w:pPr>
              <w:contextualSpacing/>
            </w:pPr>
          </w:p>
          <w:p w:rsidR="00752AAE" w:rsidRDefault="00752AAE" w:rsidP="00812290">
            <w:pPr>
              <w:contextualSpacing/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>Внимание и память</w:t>
            </w:r>
          </w:p>
        </w:tc>
        <w:tc>
          <w:tcPr>
            <w:tcW w:w="3119" w:type="dxa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>Изучить особенности зрительного внимания и памяти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752AAE" w:rsidRDefault="00752AAE" w:rsidP="00812290">
            <w:pPr>
              <w:contextualSpacing/>
            </w:pPr>
            <w:proofErr w:type="spellStart"/>
            <w:r>
              <w:t>Афонькина</w:t>
            </w:r>
            <w:proofErr w:type="spellEnd"/>
            <w:r>
              <w:t xml:space="preserve"> Ю.А. Комплексная оценка развития ребенка. Программа «Успех». Старшая группа. Волгоград: Учитель, 2012.</w:t>
            </w:r>
          </w:p>
          <w:p w:rsidR="00752AAE" w:rsidRDefault="00752AAE" w:rsidP="00812290">
            <w:pPr>
              <w:contextualSpacing/>
            </w:pPr>
            <w:r>
              <w:t xml:space="preserve">Комплексная оценка результатов освоения программы «От рождения до школы». Старшая группа/ авт.-сост. Ю.А. </w:t>
            </w:r>
            <w:proofErr w:type="spellStart"/>
            <w:r>
              <w:t>Афонькина</w:t>
            </w:r>
            <w:proofErr w:type="spellEnd"/>
            <w:r>
              <w:t>. Волгоград, Учитель, 2011</w:t>
            </w:r>
          </w:p>
        </w:tc>
      </w:tr>
      <w:tr w:rsidR="00752AAE" w:rsidTr="00812290">
        <w:tc>
          <w:tcPr>
            <w:tcW w:w="1814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  <w:tc>
          <w:tcPr>
            <w:tcW w:w="1838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  <w:tc>
          <w:tcPr>
            <w:tcW w:w="3119" w:type="dxa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>Изучить особенности слухового внимания и памяти</w:t>
            </w:r>
          </w:p>
        </w:tc>
        <w:tc>
          <w:tcPr>
            <w:tcW w:w="2976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</w:tr>
      <w:tr w:rsidR="00752AAE" w:rsidTr="00812290">
        <w:tc>
          <w:tcPr>
            <w:tcW w:w="1814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>Восприятие</w:t>
            </w:r>
          </w:p>
          <w:p w:rsidR="00752AAE" w:rsidRDefault="00752AAE" w:rsidP="00812290">
            <w:pPr>
              <w:contextualSpacing/>
            </w:pPr>
          </w:p>
          <w:p w:rsidR="00752AAE" w:rsidRDefault="00752AAE" w:rsidP="00812290">
            <w:pPr>
              <w:contextualSpacing/>
            </w:pPr>
          </w:p>
        </w:tc>
        <w:tc>
          <w:tcPr>
            <w:tcW w:w="3119" w:type="dxa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 xml:space="preserve">Изучить </w:t>
            </w:r>
            <w:proofErr w:type="spellStart"/>
            <w:r>
              <w:t>сформированность</w:t>
            </w:r>
            <w:proofErr w:type="spellEnd"/>
            <w:r>
              <w:t xml:space="preserve"> предметности восприятия и </w:t>
            </w:r>
            <w:proofErr w:type="spellStart"/>
            <w:r>
              <w:t>перцептивных</w:t>
            </w:r>
            <w:proofErr w:type="spellEnd"/>
            <w:r>
              <w:t xml:space="preserve"> действий</w:t>
            </w:r>
          </w:p>
        </w:tc>
        <w:tc>
          <w:tcPr>
            <w:tcW w:w="2976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</w:tr>
      <w:tr w:rsidR="00752AAE" w:rsidTr="00812290">
        <w:tc>
          <w:tcPr>
            <w:tcW w:w="1814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  <w:tc>
          <w:tcPr>
            <w:tcW w:w="1838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  <w:tc>
          <w:tcPr>
            <w:tcW w:w="3119" w:type="dxa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 xml:space="preserve">Изучить уровень развития действий восприятия и степень </w:t>
            </w:r>
            <w:proofErr w:type="spellStart"/>
            <w:r>
              <w:t>интериоризации</w:t>
            </w:r>
            <w:proofErr w:type="spellEnd"/>
            <w:r>
              <w:t xml:space="preserve"> действий восприятия</w:t>
            </w:r>
          </w:p>
        </w:tc>
        <w:tc>
          <w:tcPr>
            <w:tcW w:w="2976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</w:tr>
      <w:tr w:rsidR="00752AAE" w:rsidTr="00812290">
        <w:tc>
          <w:tcPr>
            <w:tcW w:w="1814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  <w:tc>
          <w:tcPr>
            <w:tcW w:w="1838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  <w:tc>
          <w:tcPr>
            <w:tcW w:w="3119" w:type="dxa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 xml:space="preserve">Изучить особенности сенсорных эталонов и степень </w:t>
            </w:r>
            <w:proofErr w:type="spellStart"/>
            <w:r>
              <w:t>интериоризации</w:t>
            </w:r>
            <w:proofErr w:type="spellEnd"/>
            <w:r>
              <w:t xml:space="preserve"> действий восприятия</w:t>
            </w:r>
          </w:p>
        </w:tc>
        <w:tc>
          <w:tcPr>
            <w:tcW w:w="2976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</w:tr>
      <w:tr w:rsidR="00752AAE" w:rsidTr="00812290">
        <w:tc>
          <w:tcPr>
            <w:tcW w:w="1814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  <w:tc>
          <w:tcPr>
            <w:tcW w:w="1838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  <w:tc>
          <w:tcPr>
            <w:tcW w:w="3119" w:type="dxa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 xml:space="preserve">Изучить </w:t>
            </w:r>
            <w:proofErr w:type="spellStart"/>
            <w:r>
              <w:t>сформированность</w:t>
            </w:r>
            <w:proofErr w:type="spellEnd"/>
            <w:r>
              <w:t xml:space="preserve"> </w:t>
            </w:r>
            <w:proofErr w:type="spellStart"/>
            <w:r>
              <w:t>перцептивного</w:t>
            </w:r>
            <w:proofErr w:type="spellEnd"/>
            <w:r>
              <w:t xml:space="preserve"> действия зрительного рассматривания</w:t>
            </w:r>
          </w:p>
        </w:tc>
        <w:tc>
          <w:tcPr>
            <w:tcW w:w="2976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</w:tr>
      <w:tr w:rsidR="00752AAE" w:rsidTr="00812290">
        <w:tc>
          <w:tcPr>
            <w:tcW w:w="1814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  <w:tc>
          <w:tcPr>
            <w:tcW w:w="1838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  <w:tc>
          <w:tcPr>
            <w:tcW w:w="3119" w:type="dxa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>Изучить эмоциональное поведение при восприятии литературного произведения</w:t>
            </w:r>
          </w:p>
        </w:tc>
        <w:tc>
          <w:tcPr>
            <w:tcW w:w="2976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</w:tr>
      <w:tr w:rsidR="00752AAE" w:rsidTr="00812290">
        <w:tc>
          <w:tcPr>
            <w:tcW w:w="1814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>Мышление</w:t>
            </w:r>
          </w:p>
        </w:tc>
        <w:tc>
          <w:tcPr>
            <w:tcW w:w="3119" w:type="dxa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>Изучить особенности наглядного моделирования</w:t>
            </w:r>
          </w:p>
        </w:tc>
        <w:tc>
          <w:tcPr>
            <w:tcW w:w="2976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</w:tr>
      <w:tr w:rsidR="00752AAE" w:rsidTr="00812290">
        <w:tc>
          <w:tcPr>
            <w:tcW w:w="1814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  <w:tc>
          <w:tcPr>
            <w:tcW w:w="1838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  <w:tc>
          <w:tcPr>
            <w:tcW w:w="3119" w:type="dxa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>Изучить аналитико-синтетические умения</w:t>
            </w:r>
          </w:p>
        </w:tc>
        <w:tc>
          <w:tcPr>
            <w:tcW w:w="2976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</w:tr>
      <w:tr w:rsidR="00752AAE" w:rsidTr="00812290">
        <w:tc>
          <w:tcPr>
            <w:tcW w:w="1814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  <w:tc>
          <w:tcPr>
            <w:tcW w:w="1838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  <w:tc>
          <w:tcPr>
            <w:tcW w:w="3119" w:type="dxa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>Изучить умение решать предметно-практические задачи, ориентируясь на образец</w:t>
            </w:r>
          </w:p>
        </w:tc>
        <w:tc>
          <w:tcPr>
            <w:tcW w:w="2976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</w:tr>
      <w:tr w:rsidR="00752AAE" w:rsidTr="00812290">
        <w:tc>
          <w:tcPr>
            <w:tcW w:w="1814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  <w:tc>
          <w:tcPr>
            <w:tcW w:w="1838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  <w:tc>
          <w:tcPr>
            <w:tcW w:w="3119" w:type="dxa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>Изучить умение решать проблемные ситуации</w:t>
            </w:r>
          </w:p>
        </w:tc>
        <w:tc>
          <w:tcPr>
            <w:tcW w:w="2976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</w:tr>
      <w:tr w:rsidR="00752AAE" w:rsidTr="00812290">
        <w:tc>
          <w:tcPr>
            <w:tcW w:w="1814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  <w:tc>
          <w:tcPr>
            <w:tcW w:w="1838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  <w:tc>
          <w:tcPr>
            <w:tcW w:w="3119" w:type="dxa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>Изучить умение одновременно учитывать несколько наглядных признаков, что служит показателем уровня овладения логическими операциями</w:t>
            </w:r>
          </w:p>
        </w:tc>
        <w:tc>
          <w:tcPr>
            <w:tcW w:w="2976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</w:tr>
      <w:tr w:rsidR="00752AAE" w:rsidTr="00812290">
        <w:tc>
          <w:tcPr>
            <w:tcW w:w="1814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  <w:tc>
          <w:tcPr>
            <w:tcW w:w="1838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  <w:tc>
          <w:tcPr>
            <w:tcW w:w="3119" w:type="dxa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>Изучить умение устанавливать логические отношения</w:t>
            </w:r>
          </w:p>
        </w:tc>
        <w:tc>
          <w:tcPr>
            <w:tcW w:w="2976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</w:tr>
      <w:tr w:rsidR="00752AAE" w:rsidTr="00812290">
        <w:tc>
          <w:tcPr>
            <w:tcW w:w="1814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  <w:tc>
          <w:tcPr>
            <w:tcW w:w="1838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  <w:tc>
          <w:tcPr>
            <w:tcW w:w="3119" w:type="dxa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>Изучить познавательную активность</w:t>
            </w:r>
          </w:p>
        </w:tc>
        <w:tc>
          <w:tcPr>
            <w:tcW w:w="2976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</w:tr>
      <w:tr w:rsidR="00752AAE" w:rsidTr="00812290">
        <w:tc>
          <w:tcPr>
            <w:tcW w:w="1814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  <w:tc>
          <w:tcPr>
            <w:tcW w:w="1838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  <w:tc>
          <w:tcPr>
            <w:tcW w:w="3119" w:type="dxa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>Изучить умение понимать функции моделей и умение использовать простейшую модель для воспроизведения образца</w:t>
            </w:r>
          </w:p>
        </w:tc>
        <w:tc>
          <w:tcPr>
            <w:tcW w:w="2976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</w:tr>
      <w:tr w:rsidR="00752AAE" w:rsidTr="00812290">
        <w:tc>
          <w:tcPr>
            <w:tcW w:w="1814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  <w:tc>
          <w:tcPr>
            <w:tcW w:w="1838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  <w:tc>
          <w:tcPr>
            <w:tcW w:w="3119" w:type="dxa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>Изучить способность соотносить в умственном плане контурную схему объекта с деталями определенной формы и величины</w:t>
            </w:r>
          </w:p>
        </w:tc>
        <w:tc>
          <w:tcPr>
            <w:tcW w:w="2976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</w:tr>
      <w:tr w:rsidR="00752AAE" w:rsidTr="00812290">
        <w:tc>
          <w:tcPr>
            <w:tcW w:w="1814" w:type="dxa"/>
            <w:vMerge/>
            <w:shd w:val="clear" w:color="auto" w:fill="auto"/>
          </w:tcPr>
          <w:p w:rsidR="00752AAE" w:rsidRPr="006C49BA" w:rsidRDefault="00752AAE" w:rsidP="00812290">
            <w:pPr>
              <w:contextualSpacing/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752AAE" w:rsidRPr="006C49BA" w:rsidRDefault="00752AAE" w:rsidP="00812290">
            <w:pPr>
              <w:contextualSpacing/>
            </w:pPr>
            <w:r>
              <w:t>Воображение</w:t>
            </w:r>
          </w:p>
        </w:tc>
        <w:tc>
          <w:tcPr>
            <w:tcW w:w="3119" w:type="dxa"/>
            <w:shd w:val="clear" w:color="auto" w:fill="auto"/>
          </w:tcPr>
          <w:p w:rsidR="00752AAE" w:rsidRPr="006C49BA" w:rsidRDefault="00752AAE" w:rsidP="00812290">
            <w:pPr>
              <w:contextualSpacing/>
            </w:pPr>
            <w:r>
              <w:t>Изучить умение устанавливать ассоциативные связи и составлять творческие рассказы</w:t>
            </w:r>
          </w:p>
        </w:tc>
        <w:tc>
          <w:tcPr>
            <w:tcW w:w="2976" w:type="dxa"/>
            <w:vMerge/>
            <w:shd w:val="clear" w:color="auto" w:fill="auto"/>
          </w:tcPr>
          <w:p w:rsidR="00752AAE" w:rsidRPr="006C49BA" w:rsidRDefault="00752AAE" w:rsidP="00812290">
            <w:pPr>
              <w:contextualSpacing/>
            </w:pPr>
          </w:p>
        </w:tc>
      </w:tr>
      <w:tr w:rsidR="00752AAE" w:rsidTr="00812290">
        <w:tc>
          <w:tcPr>
            <w:tcW w:w="1814" w:type="dxa"/>
            <w:vMerge/>
            <w:shd w:val="clear" w:color="auto" w:fill="auto"/>
          </w:tcPr>
          <w:p w:rsidR="00752AAE" w:rsidRPr="006C49BA" w:rsidRDefault="00752AAE" w:rsidP="00812290">
            <w:pPr>
              <w:contextualSpacing/>
            </w:pPr>
          </w:p>
        </w:tc>
        <w:tc>
          <w:tcPr>
            <w:tcW w:w="1838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  <w:tc>
          <w:tcPr>
            <w:tcW w:w="3119" w:type="dxa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>Изучить особенности воображения на словесном материале</w:t>
            </w:r>
          </w:p>
        </w:tc>
        <w:tc>
          <w:tcPr>
            <w:tcW w:w="2976" w:type="dxa"/>
            <w:vMerge/>
            <w:shd w:val="clear" w:color="auto" w:fill="auto"/>
          </w:tcPr>
          <w:p w:rsidR="00752AAE" w:rsidRPr="006C49BA" w:rsidRDefault="00752AAE" w:rsidP="00812290">
            <w:pPr>
              <w:contextualSpacing/>
            </w:pPr>
          </w:p>
        </w:tc>
      </w:tr>
      <w:tr w:rsidR="00752AAE" w:rsidTr="00812290">
        <w:tc>
          <w:tcPr>
            <w:tcW w:w="1814" w:type="dxa"/>
            <w:vMerge/>
            <w:shd w:val="clear" w:color="auto" w:fill="auto"/>
          </w:tcPr>
          <w:p w:rsidR="00752AAE" w:rsidRPr="006C49BA" w:rsidRDefault="00752AAE" w:rsidP="00812290">
            <w:pPr>
              <w:contextualSpacing/>
            </w:pPr>
          </w:p>
        </w:tc>
        <w:tc>
          <w:tcPr>
            <w:tcW w:w="1838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  <w:tc>
          <w:tcPr>
            <w:tcW w:w="3119" w:type="dxa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>Изучить уровень развития вербального воображения</w:t>
            </w:r>
          </w:p>
        </w:tc>
        <w:tc>
          <w:tcPr>
            <w:tcW w:w="29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2AAE" w:rsidRPr="006C49BA" w:rsidRDefault="00752AAE" w:rsidP="00812290">
            <w:pPr>
              <w:contextualSpacing/>
            </w:pPr>
          </w:p>
        </w:tc>
      </w:tr>
      <w:tr w:rsidR="00752AAE" w:rsidTr="00812290">
        <w:tc>
          <w:tcPr>
            <w:tcW w:w="1814" w:type="dxa"/>
            <w:shd w:val="clear" w:color="auto" w:fill="auto"/>
          </w:tcPr>
          <w:p w:rsidR="00752AAE" w:rsidRPr="006C49BA" w:rsidRDefault="00752AAE" w:rsidP="00812290">
            <w:pPr>
              <w:contextualSpacing/>
            </w:pPr>
            <w:r>
              <w:t>Речевое развитие</w:t>
            </w:r>
          </w:p>
        </w:tc>
        <w:tc>
          <w:tcPr>
            <w:tcW w:w="1838" w:type="dxa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 xml:space="preserve">Функции речи </w:t>
            </w:r>
          </w:p>
        </w:tc>
        <w:tc>
          <w:tcPr>
            <w:tcW w:w="3119" w:type="dxa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>Изучить функции речи как проявление речевых способностей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</w:tcPr>
          <w:p w:rsidR="00752AAE" w:rsidRPr="006C49BA" w:rsidRDefault="00752AAE" w:rsidP="00812290">
            <w:pPr>
              <w:contextualSpacing/>
            </w:pPr>
          </w:p>
        </w:tc>
      </w:tr>
      <w:tr w:rsidR="00752AAE" w:rsidTr="00812290">
        <w:tc>
          <w:tcPr>
            <w:tcW w:w="1814" w:type="dxa"/>
            <w:vMerge w:val="restart"/>
            <w:shd w:val="clear" w:color="auto" w:fill="auto"/>
          </w:tcPr>
          <w:p w:rsidR="00752AAE" w:rsidRPr="006C49BA" w:rsidRDefault="00752AAE" w:rsidP="00812290">
            <w:pPr>
              <w:contextualSpacing/>
            </w:pPr>
            <w:r>
              <w:t>Художественно-эстетическое развитие</w:t>
            </w:r>
          </w:p>
        </w:tc>
        <w:tc>
          <w:tcPr>
            <w:tcW w:w="1838" w:type="dxa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>Проявление творческих способностей</w:t>
            </w:r>
          </w:p>
        </w:tc>
        <w:tc>
          <w:tcPr>
            <w:tcW w:w="3119" w:type="dxa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>Изучить проявления творческих способностей в разных видах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752AAE" w:rsidRDefault="00752AAE" w:rsidP="00812290">
            <w:pPr>
              <w:contextualSpacing/>
            </w:pPr>
            <w:proofErr w:type="spellStart"/>
            <w:r>
              <w:t>Афонькина</w:t>
            </w:r>
            <w:proofErr w:type="spellEnd"/>
            <w:r>
              <w:t xml:space="preserve"> Ю.А. Комплексная оценка развития ребенка. Программа «Успех». Старшая группа. Волгоград: Учитель, 2012.</w:t>
            </w:r>
          </w:p>
          <w:p w:rsidR="00752AAE" w:rsidRPr="006C49BA" w:rsidRDefault="00752AAE" w:rsidP="00812290">
            <w:pPr>
              <w:contextualSpacing/>
            </w:pPr>
            <w:r>
              <w:t xml:space="preserve">Комплексная оценка результатов освоения программы «От рождения до школы». Старшая группа/ авт.-сост. Ю.А. </w:t>
            </w:r>
            <w:proofErr w:type="spellStart"/>
            <w:r>
              <w:t>Афонькина</w:t>
            </w:r>
            <w:proofErr w:type="spellEnd"/>
            <w:r>
              <w:t>. Волгоград, Учитель, 2011.</w:t>
            </w:r>
          </w:p>
        </w:tc>
      </w:tr>
      <w:tr w:rsidR="00752AAE" w:rsidTr="00812290">
        <w:tc>
          <w:tcPr>
            <w:tcW w:w="1814" w:type="dxa"/>
            <w:vMerge/>
            <w:shd w:val="clear" w:color="auto" w:fill="auto"/>
          </w:tcPr>
          <w:p w:rsidR="00752AAE" w:rsidRPr="006C49BA" w:rsidRDefault="00752AAE" w:rsidP="00812290">
            <w:pPr>
              <w:contextualSpacing/>
            </w:pPr>
          </w:p>
        </w:tc>
        <w:tc>
          <w:tcPr>
            <w:tcW w:w="1838" w:type="dxa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>Изобразительная деятельность</w:t>
            </w:r>
          </w:p>
        </w:tc>
        <w:tc>
          <w:tcPr>
            <w:tcW w:w="3119" w:type="dxa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>Изучить способность к созданию замысла путем внесения в рисунок дополнений</w:t>
            </w:r>
          </w:p>
        </w:tc>
        <w:tc>
          <w:tcPr>
            <w:tcW w:w="2976" w:type="dxa"/>
            <w:vMerge/>
            <w:shd w:val="clear" w:color="auto" w:fill="auto"/>
          </w:tcPr>
          <w:p w:rsidR="00752AAE" w:rsidRPr="006C49BA" w:rsidRDefault="00752AAE" w:rsidP="00812290">
            <w:pPr>
              <w:contextualSpacing/>
            </w:pPr>
          </w:p>
        </w:tc>
      </w:tr>
      <w:tr w:rsidR="00752AAE" w:rsidTr="00812290">
        <w:tc>
          <w:tcPr>
            <w:tcW w:w="1814" w:type="dxa"/>
            <w:vMerge/>
            <w:shd w:val="clear" w:color="auto" w:fill="auto"/>
          </w:tcPr>
          <w:p w:rsidR="00752AAE" w:rsidRPr="006C49BA" w:rsidRDefault="00752AAE" w:rsidP="00812290">
            <w:pPr>
              <w:contextualSpacing/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>Музыкальная деятельность</w:t>
            </w:r>
          </w:p>
        </w:tc>
        <w:tc>
          <w:tcPr>
            <w:tcW w:w="3119" w:type="dxa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>Изучить способность понимать и выражать музыкальный образ</w:t>
            </w:r>
          </w:p>
        </w:tc>
        <w:tc>
          <w:tcPr>
            <w:tcW w:w="2976" w:type="dxa"/>
            <w:vMerge/>
            <w:shd w:val="clear" w:color="auto" w:fill="auto"/>
          </w:tcPr>
          <w:p w:rsidR="00752AAE" w:rsidRPr="006C49BA" w:rsidRDefault="00752AAE" w:rsidP="00812290">
            <w:pPr>
              <w:contextualSpacing/>
            </w:pPr>
          </w:p>
        </w:tc>
      </w:tr>
      <w:tr w:rsidR="00752AAE" w:rsidTr="00812290">
        <w:tc>
          <w:tcPr>
            <w:tcW w:w="1814" w:type="dxa"/>
            <w:vMerge/>
            <w:shd w:val="clear" w:color="auto" w:fill="auto"/>
          </w:tcPr>
          <w:p w:rsidR="00752AAE" w:rsidRPr="006C49BA" w:rsidRDefault="00752AAE" w:rsidP="00812290">
            <w:pPr>
              <w:contextualSpacing/>
            </w:pPr>
          </w:p>
        </w:tc>
        <w:tc>
          <w:tcPr>
            <w:tcW w:w="1838" w:type="dxa"/>
            <w:vMerge/>
            <w:shd w:val="clear" w:color="auto" w:fill="auto"/>
          </w:tcPr>
          <w:p w:rsidR="00752AAE" w:rsidRDefault="00752AAE" w:rsidP="00812290">
            <w:pPr>
              <w:contextualSpacing/>
            </w:pPr>
          </w:p>
        </w:tc>
        <w:tc>
          <w:tcPr>
            <w:tcW w:w="3119" w:type="dxa"/>
            <w:shd w:val="clear" w:color="auto" w:fill="auto"/>
          </w:tcPr>
          <w:p w:rsidR="00752AAE" w:rsidRDefault="00752AAE" w:rsidP="00812290">
            <w:pPr>
              <w:contextualSpacing/>
            </w:pPr>
            <w:r>
              <w:t>Изучить проявления творчества средствами музыки</w:t>
            </w:r>
          </w:p>
        </w:tc>
        <w:tc>
          <w:tcPr>
            <w:tcW w:w="29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2AAE" w:rsidRPr="006C49BA" w:rsidRDefault="00752AAE" w:rsidP="00812290">
            <w:pPr>
              <w:contextualSpacing/>
            </w:pPr>
          </w:p>
        </w:tc>
      </w:tr>
    </w:tbl>
    <w:p w:rsidR="00752AAE" w:rsidRDefault="00752AAE" w:rsidP="00752AAE">
      <w:pPr>
        <w:contextualSpacing/>
        <w:rPr>
          <w:b/>
        </w:rPr>
      </w:pPr>
    </w:p>
    <w:p w:rsidR="00752AAE" w:rsidRDefault="00752AAE" w:rsidP="00752AAE">
      <w:pPr>
        <w:shd w:val="clear" w:color="auto" w:fill="FFFFFF"/>
        <w:tabs>
          <w:tab w:val="left" w:pos="1320"/>
        </w:tabs>
        <w:rPr>
          <w:b/>
          <w:sz w:val="28"/>
          <w:szCs w:val="28"/>
        </w:rPr>
      </w:pPr>
    </w:p>
    <w:p w:rsidR="00752AAE" w:rsidRDefault="00752AAE" w:rsidP="00752AAE">
      <w:pPr>
        <w:numPr>
          <w:ilvl w:val="1"/>
          <w:numId w:val="33"/>
        </w:numPr>
        <w:shd w:val="clear" w:color="auto" w:fill="FFFFFF"/>
        <w:tabs>
          <w:tab w:val="left" w:pos="1320"/>
        </w:tabs>
        <w:rPr>
          <w:b/>
          <w:sz w:val="28"/>
          <w:szCs w:val="28"/>
        </w:rPr>
      </w:pPr>
      <w:r w:rsidRPr="00C647EA">
        <w:rPr>
          <w:b/>
          <w:sz w:val="28"/>
          <w:szCs w:val="28"/>
        </w:rPr>
        <w:t>Планируемые результаты</w:t>
      </w:r>
    </w:p>
    <w:p w:rsidR="00752AAE" w:rsidRPr="00C647EA" w:rsidRDefault="00752AAE" w:rsidP="00752AAE">
      <w:pPr>
        <w:shd w:val="clear" w:color="auto" w:fill="FFFFFF"/>
        <w:tabs>
          <w:tab w:val="left" w:pos="1320"/>
        </w:tabs>
        <w:ind w:left="1080"/>
        <w:rPr>
          <w:b/>
          <w:sz w:val="28"/>
          <w:szCs w:val="28"/>
        </w:rPr>
      </w:pPr>
    </w:p>
    <w:p w:rsidR="00752AAE" w:rsidRPr="00C647EA" w:rsidRDefault="00752AAE" w:rsidP="00752AAE">
      <w:pPr>
        <w:ind w:right="-185" w:firstLine="708"/>
        <w:contextualSpacing/>
        <w:jc w:val="both"/>
      </w:pPr>
      <w:r w:rsidRPr="00C647EA">
        <w:rPr>
          <w:bCs/>
          <w:lang w:eastAsia="ru-RU"/>
        </w:rPr>
        <w:t>Оценка результа</w:t>
      </w:r>
      <w:r w:rsidRPr="00C647EA">
        <w:rPr>
          <w:bCs/>
          <w:lang w:eastAsia="ru-RU"/>
        </w:rPr>
        <w:softHyphen/>
        <w:t>тов освоения детьми Программы в до</w:t>
      </w:r>
      <w:r w:rsidRPr="00C647EA">
        <w:rPr>
          <w:bCs/>
          <w:lang w:eastAsia="ru-RU"/>
        </w:rPr>
        <w:softHyphen/>
        <w:t xml:space="preserve">школьном учреждении   проводиться один раз в году:  в мае. </w:t>
      </w:r>
      <w:r w:rsidRPr="00C647EA">
        <w:t>По мере поступления ребенка в дошкольное учреждение проводится  первичное диагностическое обследование (дети раннего возраста – сентябрь, вновь поступающие дети – на момент приема в ДОУ).</w:t>
      </w:r>
    </w:p>
    <w:p w:rsidR="00752AAE" w:rsidRPr="00C647EA" w:rsidRDefault="00752AAE" w:rsidP="00752AAE">
      <w:pPr>
        <w:shd w:val="clear" w:color="auto" w:fill="FFFFFF"/>
        <w:autoSpaceDE w:val="0"/>
        <w:autoSpaceDN w:val="0"/>
        <w:adjustRightInd w:val="0"/>
        <w:jc w:val="both"/>
        <w:rPr>
          <w:bCs/>
          <w:lang w:eastAsia="ru-RU"/>
        </w:rPr>
      </w:pPr>
      <w:r w:rsidRPr="00C647EA">
        <w:rPr>
          <w:bCs/>
          <w:lang w:eastAsia="ru-RU"/>
        </w:rPr>
        <w:t>Промежуточная оценка (один раз в году) — это описание динамики формирования интегративных качеств воспитанников каждой возрастной группы по освоению ими Програм</w:t>
      </w:r>
      <w:r w:rsidRPr="00C647EA">
        <w:rPr>
          <w:bCs/>
          <w:lang w:eastAsia="ru-RU"/>
        </w:rPr>
        <w:softHyphen/>
        <w:t>мы по всем направлениям развития детей, т. е. результаты мониторинга.</w:t>
      </w:r>
    </w:p>
    <w:p w:rsidR="00752AAE" w:rsidRDefault="00752AAE" w:rsidP="00752AAE">
      <w:pPr>
        <w:shd w:val="clear" w:color="auto" w:fill="FFFFFF"/>
        <w:tabs>
          <w:tab w:val="left" w:pos="8116"/>
        </w:tabs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</w:p>
    <w:p w:rsidR="00752AAE" w:rsidRDefault="00752AAE" w:rsidP="00752AAE">
      <w:pPr>
        <w:shd w:val="clear" w:color="auto" w:fill="FFFFFF"/>
        <w:tabs>
          <w:tab w:val="left" w:pos="8116"/>
        </w:tabs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752AAE" w:rsidRDefault="00752AAE" w:rsidP="00752AAE">
      <w:pPr>
        <w:shd w:val="clear" w:color="auto" w:fill="FFFFFF"/>
        <w:tabs>
          <w:tab w:val="left" w:pos="8116"/>
        </w:tabs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752AAE" w:rsidRPr="00D57629" w:rsidRDefault="00752AAE" w:rsidP="00752AAE">
      <w:pPr>
        <w:shd w:val="clear" w:color="auto" w:fill="FFFFFF"/>
        <w:tabs>
          <w:tab w:val="left" w:pos="8116"/>
        </w:tabs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752AAE" w:rsidRDefault="00752AAE" w:rsidP="00752AAE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D57629">
        <w:rPr>
          <w:b/>
          <w:bCs/>
          <w:sz w:val="28"/>
          <w:szCs w:val="28"/>
          <w:lang w:eastAsia="ru-RU"/>
        </w:rPr>
        <w:t>Планируемые итоговые результаты</w:t>
      </w:r>
    </w:p>
    <w:p w:rsidR="00752AAE" w:rsidRPr="00D57629" w:rsidRDefault="00752AAE" w:rsidP="00752AAE">
      <w:pPr>
        <w:shd w:val="clear" w:color="auto" w:fill="FFFFFF"/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</w:p>
    <w:p w:rsidR="00752AAE" w:rsidRPr="00C647EA" w:rsidRDefault="00752AAE" w:rsidP="00752AAE">
      <w:pPr>
        <w:shd w:val="clear" w:color="auto" w:fill="FFFFFF"/>
        <w:autoSpaceDE w:val="0"/>
        <w:autoSpaceDN w:val="0"/>
        <w:adjustRightInd w:val="0"/>
        <w:jc w:val="both"/>
        <w:rPr>
          <w:lang w:eastAsia="ru-RU"/>
        </w:rPr>
      </w:pPr>
      <w:r w:rsidRPr="00C647EA">
        <w:rPr>
          <w:bCs/>
          <w:lang w:eastAsia="ru-RU"/>
        </w:rPr>
        <w:t>Итоговая о</w:t>
      </w:r>
      <w:r>
        <w:rPr>
          <w:bCs/>
          <w:lang w:eastAsia="ru-RU"/>
        </w:rPr>
        <w:t>ценка проводится ежегодно в старшей</w:t>
      </w:r>
      <w:r w:rsidRPr="00C647EA">
        <w:rPr>
          <w:bCs/>
          <w:lang w:eastAsia="ru-RU"/>
        </w:rPr>
        <w:t xml:space="preserve"> груп</w:t>
      </w:r>
      <w:r w:rsidRPr="00C647EA">
        <w:rPr>
          <w:bCs/>
          <w:lang w:eastAsia="ru-RU"/>
        </w:rPr>
        <w:softHyphen/>
        <w:t>пе при выпуске ребенка из детского сада в школу и включает описа</w:t>
      </w:r>
      <w:r w:rsidRPr="00C647EA">
        <w:rPr>
          <w:bCs/>
          <w:lang w:eastAsia="ru-RU"/>
        </w:rPr>
        <w:softHyphen/>
        <w:t>ние интегративных качеств выпускника ДОУ. Портрет выпускника составлен педагогическим коллективом ДОУ с учетом нор</w:t>
      </w:r>
      <w:r w:rsidRPr="00C647EA">
        <w:rPr>
          <w:bCs/>
          <w:lang w:eastAsia="ru-RU"/>
        </w:rPr>
        <w:softHyphen/>
        <w:t>мативных документов.</w:t>
      </w:r>
    </w:p>
    <w:p w:rsidR="00752AAE" w:rsidRPr="00C647EA" w:rsidRDefault="00752AAE" w:rsidP="00752AAE">
      <w:pPr>
        <w:shd w:val="clear" w:color="auto" w:fill="FFFFFF"/>
        <w:autoSpaceDE w:val="0"/>
        <w:autoSpaceDN w:val="0"/>
        <w:adjustRightInd w:val="0"/>
        <w:jc w:val="both"/>
        <w:rPr>
          <w:lang w:eastAsia="ru-RU"/>
        </w:rPr>
      </w:pPr>
      <w:r w:rsidRPr="00C647EA">
        <w:rPr>
          <w:bCs/>
          <w:lang w:eastAsia="ru-RU"/>
        </w:rPr>
        <w:t>Планируемые итоговые результаты освоения детьми основной общеобразовательной программы дошкольного образования должны описывать интегративные качества ребенка, которые он может при</w:t>
      </w:r>
      <w:r w:rsidRPr="00C647EA">
        <w:rPr>
          <w:bCs/>
          <w:lang w:eastAsia="ru-RU"/>
        </w:rPr>
        <w:softHyphen/>
        <w:t>обрести в результате освоения Программы в соот</w:t>
      </w:r>
      <w:r w:rsidRPr="00C647EA">
        <w:rPr>
          <w:bCs/>
          <w:lang w:eastAsia="ru-RU"/>
        </w:rPr>
        <w:softHyphen/>
        <w:t>ветствии с Федеральны</w:t>
      </w:r>
      <w:r>
        <w:rPr>
          <w:bCs/>
          <w:lang w:eastAsia="ru-RU"/>
        </w:rPr>
        <w:t>ми государственными стандартами</w:t>
      </w:r>
      <w:r w:rsidRPr="00C647EA">
        <w:rPr>
          <w:bCs/>
          <w:lang w:eastAsia="ru-RU"/>
        </w:rPr>
        <w:t xml:space="preserve">.           </w:t>
      </w:r>
    </w:p>
    <w:p w:rsidR="00752AAE" w:rsidRDefault="00752AAE" w:rsidP="00752AAE">
      <w:pPr>
        <w:shd w:val="clear" w:color="auto" w:fill="FFFFFF"/>
        <w:autoSpaceDE w:val="0"/>
        <w:autoSpaceDN w:val="0"/>
        <w:adjustRightInd w:val="0"/>
        <w:jc w:val="both"/>
        <w:rPr>
          <w:bCs/>
          <w:color w:val="303030"/>
          <w:lang w:eastAsia="ru-RU"/>
        </w:rPr>
      </w:pPr>
      <w:r w:rsidRPr="00C647EA">
        <w:rPr>
          <w:bCs/>
          <w:color w:val="303030"/>
          <w:lang w:eastAsia="ru-RU"/>
        </w:rPr>
        <w:t xml:space="preserve">В портрете выпускника отражаются качества личности ребенка и степень их </w:t>
      </w:r>
      <w:proofErr w:type="spellStart"/>
      <w:r w:rsidRPr="00C647EA">
        <w:rPr>
          <w:bCs/>
          <w:color w:val="303030"/>
          <w:lang w:eastAsia="ru-RU"/>
        </w:rPr>
        <w:t>сформированности</w:t>
      </w:r>
      <w:proofErr w:type="spellEnd"/>
      <w:r w:rsidRPr="00C647EA">
        <w:rPr>
          <w:bCs/>
          <w:color w:val="303030"/>
          <w:lang w:eastAsia="ru-RU"/>
        </w:rPr>
        <w:t>.</w:t>
      </w:r>
    </w:p>
    <w:p w:rsidR="00752AAE" w:rsidRPr="00B840C5" w:rsidRDefault="00752AAE" w:rsidP="00752AAE">
      <w:pPr>
        <w:shd w:val="clear" w:color="auto" w:fill="FFFFFF"/>
        <w:autoSpaceDE w:val="0"/>
        <w:autoSpaceDN w:val="0"/>
        <w:adjustRightInd w:val="0"/>
        <w:jc w:val="both"/>
        <w:rPr>
          <w:bCs/>
          <w:color w:val="303030"/>
          <w:lang w:eastAsia="ru-RU"/>
        </w:rPr>
      </w:pPr>
    </w:p>
    <w:p w:rsidR="00752AAE" w:rsidRPr="00B840C5" w:rsidRDefault="00752AAE" w:rsidP="00752AAE">
      <w:pPr>
        <w:jc w:val="center"/>
        <w:rPr>
          <w:i/>
          <w:u w:val="single"/>
        </w:rPr>
      </w:pPr>
      <w:r w:rsidRPr="00B840C5">
        <w:rPr>
          <w:i/>
          <w:u w:val="single"/>
        </w:rPr>
        <w:t xml:space="preserve">Социальный портрет ребенка 7 лет, освоившего </w:t>
      </w:r>
      <w:proofErr w:type="gramStart"/>
      <w:r w:rsidRPr="00B840C5">
        <w:rPr>
          <w:i/>
          <w:u w:val="single"/>
        </w:rPr>
        <w:t>основную</w:t>
      </w:r>
      <w:proofErr w:type="gramEnd"/>
    </w:p>
    <w:p w:rsidR="00752AAE" w:rsidRPr="00B840C5" w:rsidRDefault="00752AAE" w:rsidP="00752AAE">
      <w:pPr>
        <w:jc w:val="center"/>
        <w:rPr>
          <w:i/>
          <w:u w:val="single"/>
        </w:rPr>
      </w:pPr>
      <w:r w:rsidRPr="00B840C5">
        <w:rPr>
          <w:i/>
          <w:u w:val="single"/>
        </w:rPr>
        <w:t>общеобразовательную программу дошкольного образования:</w:t>
      </w:r>
    </w:p>
    <w:p w:rsidR="00752AAE" w:rsidRPr="00B840C5" w:rsidRDefault="00752AAE" w:rsidP="00752AAE">
      <w:pPr>
        <w:jc w:val="center"/>
      </w:pPr>
    </w:p>
    <w:p w:rsidR="00752AAE" w:rsidRPr="00B840C5" w:rsidRDefault="00752AAE" w:rsidP="00752AAE">
      <w:pPr>
        <w:numPr>
          <w:ilvl w:val="0"/>
          <w:numId w:val="3"/>
        </w:numPr>
        <w:ind w:left="180" w:firstLine="360"/>
        <w:contextualSpacing/>
        <w:jc w:val="both"/>
        <w:rPr>
          <w:rFonts w:eastAsia="Calibri"/>
          <w:lang w:eastAsia="en-US"/>
        </w:rPr>
      </w:pPr>
      <w:r w:rsidRPr="00B840C5">
        <w:rPr>
          <w:rFonts w:eastAsia="Calibri"/>
          <w:i/>
          <w:lang w:eastAsia="en-US"/>
        </w:rPr>
        <w:t xml:space="preserve">Физически </w:t>
      </w:r>
      <w:proofErr w:type="gramStart"/>
      <w:r w:rsidRPr="00B840C5">
        <w:rPr>
          <w:rFonts w:eastAsia="Calibri"/>
          <w:i/>
          <w:lang w:eastAsia="en-US"/>
        </w:rPr>
        <w:t>развитый</w:t>
      </w:r>
      <w:proofErr w:type="gramEnd"/>
      <w:r w:rsidRPr="00B840C5">
        <w:rPr>
          <w:rFonts w:eastAsia="Calibri"/>
          <w:i/>
          <w:lang w:eastAsia="en-US"/>
        </w:rPr>
        <w:t>, овладевший основными культурно-гигиеническими навыками.</w:t>
      </w:r>
    </w:p>
    <w:p w:rsidR="00752AAE" w:rsidRPr="00B840C5" w:rsidRDefault="00752AAE" w:rsidP="00752AAE">
      <w:pPr>
        <w:contextualSpacing/>
        <w:jc w:val="both"/>
        <w:rPr>
          <w:rFonts w:eastAsia="Calibri"/>
          <w:lang w:eastAsia="en-US"/>
        </w:rPr>
      </w:pPr>
      <w:r w:rsidRPr="00B840C5">
        <w:rPr>
          <w:rFonts w:eastAsia="Calibri"/>
          <w:lang w:eastAsia="en-US"/>
        </w:rPr>
        <w:t>Ребенок достиг максимально возможного уровня гармоничного физического развития (с учетом индивидуальных данных). У него сформированы основные физические качества и потребность в двигательной активности. Самостоятельно выполняет доступные возрасту гигиенические процедуры, соблюдает элементарные правила здорового образа жизни.</w:t>
      </w:r>
    </w:p>
    <w:p w:rsidR="00752AAE" w:rsidRPr="00B840C5" w:rsidRDefault="00752AAE" w:rsidP="00752AAE">
      <w:pPr>
        <w:numPr>
          <w:ilvl w:val="0"/>
          <w:numId w:val="3"/>
        </w:numPr>
        <w:ind w:left="180" w:firstLine="360"/>
        <w:contextualSpacing/>
        <w:jc w:val="both"/>
        <w:rPr>
          <w:rFonts w:eastAsia="Calibri"/>
          <w:lang w:eastAsia="en-US"/>
        </w:rPr>
      </w:pPr>
      <w:r w:rsidRPr="00B840C5">
        <w:rPr>
          <w:rFonts w:eastAsia="Calibri"/>
          <w:i/>
          <w:lang w:eastAsia="en-US"/>
        </w:rPr>
        <w:t>Любознательный, активный.</w:t>
      </w:r>
      <w:r w:rsidRPr="00B840C5">
        <w:rPr>
          <w:rFonts w:eastAsia="Calibri"/>
          <w:lang w:eastAsia="en-US"/>
        </w:rPr>
        <w:t xml:space="preserve"> </w:t>
      </w:r>
    </w:p>
    <w:p w:rsidR="00752AAE" w:rsidRPr="00B840C5" w:rsidRDefault="00752AAE" w:rsidP="00752AAE">
      <w:pPr>
        <w:contextualSpacing/>
        <w:jc w:val="both"/>
        <w:rPr>
          <w:rFonts w:eastAsia="Calibri"/>
          <w:lang w:eastAsia="en-US"/>
        </w:rPr>
      </w:pPr>
      <w:r w:rsidRPr="00B840C5">
        <w:rPr>
          <w:rFonts w:eastAsia="Calibri"/>
          <w:lang w:eastAsia="en-US"/>
        </w:rPr>
        <w:t xml:space="preserve">Интересуется новым, неизвестным в окружающем мире (мире предметов и вещей, мире отношений и своем внутреннем мире). Задает вопросы взрослому, любит экспериментировать. </w:t>
      </w:r>
      <w:proofErr w:type="gramStart"/>
      <w:r w:rsidRPr="00B840C5">
        <w:rPr>
          <w:rFonts w:eastAsia="Calibri"/>
          <w:lang w:eastAsia="en-US"/>
        </w:rPr>
        <w:t>Способен</w:t>
      </w:r>
      <w:proofErr w:type="gramEnd"/>
      <w:r w:rsidRPr="00B840C5">
        <w:rPr>
          <w:rFonts w:eastAsia="Calibri"/>
          <w:lang w:eastAsia="en-US"/>
        </w:rPr>
        <w:t xml:space="preserve"> самостоятельно действовать (в повседневной жизни, в различных видах детской деятельности). В случаях затруднений обращается за помощью к взрослому. Принимает живое, заинтересованное участие в образовательном процессе.</w:t>
      </w:r>
    </w:p>
    <w:p w:rsidR="00752AAE" w:rsidRPr="00B840C5" w:rsidRDefault="00752AAE" w:rsidP="00752AAE">
      <w:pPr>
        <w:numPr>
          <w:ilvl w:val="0"/>
          <w:numId w:val="3"/>
        </w:numPr>
        <w:ind w:left="180" w:firstLine="360"/>
        <w:contextualSpacing/>
        <w:jc w:val="both"/>
        <w:rPr>
          <w:rFonts w:eastAsia="Calibri"/>
          <w:lang w:eastAsia="en-US"/>
        </w:rPr>
      </w:pPr>
      <w:r w:rsidRPr="00B840C5">
        <w:rPr>
          <w:rFonts w:eastAsia="Calibri"/>
          <w:i/>
          <w:lang w:eastAsia="en-US"/>
        </w:rPr>
        <w:t xml:space="preserve">Эмоционально отзывчивый. </w:t>
      </w:r>
    </w:p>
    <w:p w:rsidR="00752AAE" w:rsidRPr="00B840C5" w:rsidRDefault="00752AAE" w:rsidP="00752AAE">
      <w:pPr>
        <w:contextualSpacing/>
        <w:jc w:val="both"/>
        <w:rPr>
          <w:rFonts w:eastAsia="Calibri"/>
          <w:lang w:eastAsia="en-US"/>
        </w:rPr>
      </w:pPr>
      <w:r w:rsidRPr="00B840C5">
        <w:rPr>
          <w:rFonts w:eastAsia="Calibri"/>
          <w:lang w:eastAsia="en-US"/>
        </w:rPr>
        <w:t>Откликается на эмоции близких людей и друзей. Сопереживает персонажам сказок, историй, рассказов. Эмоционально реагирует на произведения изобразительного искусства,  музыкальные и художественные произведения, мир природы.</w:t>
      </w:r>
    </w:p>
    <w:p w:rsidR="00752AAE" w:rsidRPr="00B840C5" w:rsidRDefault="00752AAE" w:rsidP="00752AAE">
      <w:pPr>
        <w:numPr>
          <w:ilvl w:val="0"/>
          <w:numId w:val="3"/>
        </w:numPr>
        <w:ind w:left="180" w:firstLine="360"/>
        <w:contextualSpacing/>
        <w:jc w:val="both"/>
        <w:rPr>
          <w:rFonts w:eastAsia="Calibri"/>
          <w:i/>
          <w:lang w:eastAsia="en-US"/>
        </w:rPr>
      </w:pPr>
      <w:r w:rsidRPr="00B840C5">
        <w:rPr>
          <w:rFonts w:eastAsia="Calibri"/>
          <w:i/>
          <w:lang w:eastAsia="en-US"/>
        </w:rPr>
        <w:t xml:space="preserve">Овладевший средствами общения и способами взаимодействия </w:t>
      </w:r>
      <w:proofErr w:type="gramStart"/>
      <w:r w:rsidRPr="00B840C5">
        <w:rPr>
          <w:rFonts w:eastAsia="Calibri"/>
          <w:i/>
          <w:lang w:eastAsia="en-US"/>
        </w:rPr>
        <w:t>со</w:t>
      </w:r>
      <w:proofErr w:type="gramEnd"/>
      <w:r w:rsidRPr="00B840C5">
        <w:rPr>
          <w:rFonts w:eastAsia="Calibri"/>
          <w:i/>
          <w:lang w:eastAsia="en-US"/>
        </w:rPr>
        <w:t xml:space="preserve"> взрослыми и сверстниками. </w:t>
      </w:r>
    </w:p>
    <w:p w:rsidR="00752AAE" w:rsidRPr="00B840C5" w:rsidRDefault="00752AAE" w:rsidP="00752AAE">
      <w:pPr>
        <w:contextualSpacing/>
        <w:jc w:val="both"/>
        <w:rPr>
          <w:rFonts w:eastAsia="Calibri"/>
          <w:lang w:eastAsia="en-US"/>
        </w:rPr>
      </w:pPr>
      <w:r w:rsidRPr="00B840C5">
        <w:rPr>
          <w:rFonts w:eastAsia="Calibri"/>
          <w:lang w:eastAsia="en-US"/>
        </w:rPr>
        <w:t xml:space="preserve">Ребенок адекватно использует вербальные  и невербальные средства общения, владеет диалогической речью и конструктивными способами взаимодействия с детьми и взрослыми (договаривается, обменивается предметами, распределяет действия при сотрудничестве). Способен изменять стиль общения </w:t>
      </w:r>
      <w:proofErr w:type="gramStart"/>
      <w:r w:rsidRPr="00B840C5">
        <w:rPr>
          <w:rFonts w:eastAsia="Calibri"/>
          <w:lang w:eastAsia="en-US"/>
        </w:rPr>
        <w:t>со</w:t>
      </w:r>
      <w:proofErr w:type="gramEnd"/>
      <w:r w:rsidRPr="00B840C5">
        <w:rPr>
          <w:rFonts w:eastAsia="Calibri"/>
          <w:lang w:eastAsia="en-US"/>
        </w:rPr>
        <w:t xml:space="preserve"> взрослым или сверстником, в зависимости от ситуации. </w:t>
      </w:r>
    </w:p>
    <w:p w:rsidR="00752AAE" w:rsidRPr="00B840C5" w:rsidRDefault="00752AAE" w:rsidP="00752AAE">
      <w:pPr>
        <w:numPr>
          <w:ilvl w:val="0"/>
          <w:numId w:val="3"/>
        </w:numPr>
        <w:ind w:left="180" w:firstLine="360"/>
        <w:contextualSpacing/>
        <w:jc w:val="both"/>
        <w:rPr>
          <w:rFonts w:eastAsia="Calibri"/>
          <w:lang w:eastAsia="en-US"/>
        </w:rPr>
      </w:pPr>
      <w:proofErr w:type="gramStart"/>
      <w:r w:rsidRPr="00B840C5">
        <w:rPr>
          <w:rFonts w:eastAsia="Calibri"/>
          <w:i/>
          <w:lang w:eastAsia="en-US"/>
        </w:rPr>
        <w:t>Способный</w:t>
      </w:r>
      <w:proofErr w:type="gramEnd"/>
      <w:r w:rsidRPr="00B840C5">
        <w:rPr>
          <w:rFonts w:eastAsia="Calibri"/>
          <w:i/>
          <w:lang w:eastAsia="en-US"/>
        </w:rPr>
        <w:t xml:space="preserve"> управлять своим поведением и планировать свои действия на основе первичных ценностных представлений, соблюдающий элементарные общепринятые нормы и правила поведения</w:t>
      </w:r>
    </w:p>
    <w:p w:rsidR="00752AAE" w:rsidRPr="00B840C5" w:rsidRDefault="00752AAE" w:rsidP="00752AAE">
      <w:pPr>
        <w:contextualSpacing/>
        <w:jc w:val="both"/>
        <w:rPr>
          <w:rFonts w:eastAsia="Calibri"/>
          <w:lang w:eastAsia="en-US"/>
        </w:rPr>
      </w:pPr>
      <w:r w:rsidRPr="00B840C5">
        <w:rPr>
          <w:rFonts w:eastAsia="Calibri"/>
          <w:lang w:eastAsia="en-US"/>
        </w:rPr>
        <w:t xml:space="preserve">Поведение ребенка преимущественно определяется не сиюминутными желаниями и потребностями, а требованиями со стороны взрослых и первичными ценностными представлениями  о том «что такое хорошо и что такое плохо» (например, нельзя драться, нельзя обижать маленьких, нехорошо ябедничать, нужно делиться, нужно уважать взрослых и пр.). Ребенок способен планировать свои действия, направленные на </w:t>
      </w:r>
      <w:r w:rsidRPr="00B840C5">
        <w:rPr>
          <w:rFonts w:eastAsia="Calibri"/>
          <w:lang w:eastAsia="en-US"/>
        </w:rPr>
        <w:lastRenderedPageBreak/>
        <w:t>достижение конкретной цели. Соблюдает правила поведения на улице (дорожные правила), в общественных местах (транспорте, магазине, поликлинике, театре и др.).</w:t>
      </w:r>
    </w:p>
    <w:p w:rsidR="00752AAE" w:rsidRPr="00B840C5" w:rsidRDefault="00752AAE" w:rsidP="00752AAE">
      <w:pPr>
        <w:numPr>
          <w:ilvl w:val="0"/>
          <w:numId w:val="3"/>
        </w:numPr>
        <w:ind w:left="180" w:firstLine="360"/>
        <w:contextualSpacing/>
        <w:jc w:val="both"/>
        <w:rPr>
          <w:rFonts w:eastAsia="Calibri"/>
          <w:lang w:eastAsia="en-US"/>
        </w:rPr>
      </w:pPr>
      <w:proofErr w:type="gramStart"/>
      <w:r w:rsidRPr="00B840C5">
        <w:rPr>
          <w:rFonts w:eastAsia="Calibri"/>
          <w:i/>
          <w:lang w:eastAsia="en-US"/>
        </w:rPr>
        <w:t>Способный</w:t>
      </w:r>
      <w:proofErr w:type="gramEnd"/>
      <w:r w:rsidRPr="00B840C5">
        <w:rPr>
          <w:rFonts w:eastAsia="Calibri"/>
          <w:i/>
          <w:lang w:eastAsia="en-US"/>
        </w:rPr>
        <w:t xml:space="preserve"> решать интеллектуальные и личностные задачи  (проблемы), адекватные возрасту. </w:t>
      </w:r>
    </w:p>
    <w:p w:rsidR="00752AAE" w:rsidRPr="00B840C5" w:rsidRDefault="00752AAE" w:rsidP="00752AAE">
      <w:pPr>
        <w:contextualSpacing/>
        <w:jc w:val="both"/>
        <w:rPr>
          <w:rFonts w:eastAsia="Calibri"/>
          <w:lang w:eastAsia="en-US"/>
        </w:rPr>
      </w:pPr>
      <w:r w:rsidRPr="00B840C5">
        <w:rPr>
          <w:rFonts w:eastAsia="Calibri"/>
          <w:lang w:eastAsia="en-US"/>
        </w:rPr>
        <w:t xml:space="preserve">Ребенок может применять самостоятельно усвоенные знания и способы деятельности для решения новых задач (проблем), поставленных как взрослым, так и им самим; в зависимости от ситуации может преобразовывать способы решения задач (проблем). Ребенок способен предложить собственный замысел и воплотить его в рисунке, постройке, рассказе и др. </w:t>
      </w:r>
    </w:p>
    <w:p w:rsidR="00752AAE" w:rsidRPr="00B840C5" w:rsidRDefault="00752AAE" w:rsidP="00752AAE">
      <w:pPr>
        <w:numPr>
          <w:ilvl w:val="0"/>
          <w:numId w:val="3"/>
        </w:numPr>
        <w:ind w:left="180" w:firstLine="360"/>
        <w:contextualSpacing/>
        <w:jc w:val="both"/>
        <w:rPr>
          <w:rFonts w:eastAsia="Calibri"/>
          <w:i/>
          <w:lang w:eastAsia="en-US"/>
        </w:rPr>
      </w:pPr>
      <w:proofErr w:type="gramStart"/>
      <w:r w:rsidRPr="00B840C5">
        <w:rPr>
          <w:rFonts w:eastAsia="Calibri"/>
          <w:i/>
          <w:lang w:eastAsia="en-US"/>
        </w:rPr>
        <w:t>Имеющий</w:t>
      </w:r>
      <w:proofErr w:type="gramEnd"/>
      <w:r w:rsidRPr="00B840C5">
        <w:rPr>
          <w:rFonts w:eastAsia="Calibri"/>
          <w:i/>
          <w:lang w:eastAsia="en-US"/>
        </w:rPr>
        <w:t xml:space="preserve"> первичные представления о себе, семье, обществе (ближайшем  социуме), государстве (стране), мире и природе.</w:t>
      </w:r>
      <w:r w:rsidRPr="00B840C5">
        <w:rPr>
          <w:rFonts w:eastAsia="Calibri"/>
          <w:lang w:eastAsia="en-US"/>
        </w:rPr>
        <w:t xml:space="preserve"> </w:t>
      </w:r>
    </w:p>
    <w:p w:rsidR="00752AAE" w:rsidRPr="00B840C5" w:rsidRDefault="00752AAE" w:rsidP="00752AAE">
      <w:pPr>
        <w:contextualSpacing/>
        <w:jc w:val="both"/>
        <w:rPr>
          <w:rFonts w:eastAsia="Calibri"/>
          <w:lang w:eastAsia="en-US"/>
        </w:rPr>
      </w:pPr>
      <w:r w:rsidRPr="00B840C5">
        <w:rPr>
          <w:rFonts w:eastAsia="Calibri"/>
          <w:lang w:eastAsia="en-US"/>
        </w:rPr>
        <w:t>Ребенок имеет представление:</w:t>
      </w:r>
    </w:p>
    <w:p w:rsidR="00752AAE" w:rsidRPr="00B840C5" w:rsidRDefault="00752AAE" w:rsidP="00752AAE">
      <w:pPr>
        <w:numPr>
          <w:ilvl w:val="0"/>
          <w:numId w:val="4"/>
        </w:numPr>
        <w:ind w:left="180" w:firstLine="360"/>
        <w:contextualSpacing/>
        <w:jc w:val="both"/>
        <w:rPr>
          <w:rFonts w:eastAsia="Calibri"/>
          <w:lang w:eastAsia="en-US"/>
        </w:rPr>
      </w:pPr>
      <w:r w:rsidRPr="00B840C5">
        <w:rPr>
          <w:rFonts w:eastAsia="Calibri"/>
          <w:lang w:eastAsia="en-US"/>
        </w:rPr>
        <w:t>о себе, собственной принадлежности и принадлежности других людей к определенному полу;</w:t>
      </w:r>
    </w:p>
    <w:p w:rsidR="00752AAE" w:rsidRPr="00B840C5" w:rsidRDefault="00752AAE" w:rsidP="00752AAE">
      <w:pPr>
        <w:numPr>
          <w:ilvl w:val="0"/>
          <w:numId w:val="4"/>
        </w:numPr>
        <w:ind w:left="180" w:firstLine="360"/>
        <w:contextualSpacing/>
        <w:jc w:val="both"/>
        <w:rPr>
          <w:rFonts w:eastAsia="Calibri"/>
          <w:lang w:eastAsia="en-US"/>
        </w:rPr>
      </w:pPr>
      <w:r w:rsidRPr="00B840C5">
        <w:rPr>
          <w:rFonts w:eastAsia="Calibri"/>
          <w:lang w:eastAsia="en-US"/>
        </w:rPr>
        <w:t xml:space="preserve">о составе семьи, родственных отношениях и взаимосвязях, распределении семейных обязанностей, семейных традициях; </w:t>
      </w:r>
    </w:p>
    <w:p w:rsidR="00752AAE" w:rsidRPr="00B840C5" w:rsidRDefault="00752AAE" w:rsidP="00752AAE">
      <w:pPr>
        <w:numPr>
          <w:ilvl w:val="0"/>
          <w:numId w:val="4"/>
        </w:numPr>
        <w:ind w:left="180" w:firstLine="360"/>
        <w:contextualSpacing/>
        <w:jc w:val="both"/>
        <w:rPr>
          <w:rFonts w:eastAsia="Calibri"/>
          <w:lang w:eastAsia="en-US"/>
        </w:rPr>
      </w:pPr>
      <w:r w:rsidRPr="00B840C5">
        <w:rPr>
          <w:rFonts w:eastAsia="Calibri"/>
          <w:lang w:eastAsia="en-US"/>
        </w:rPr>
        <w:t>об обществе (ближайшем социуме), его культурных ценностях и своем месте в нем;</w:t>
      </w:r>
    </w:p>
    <w:p w:rsidR="00752AAE" w:rsidRPr="00B840C5" w:rsidRDefault="00752AAE" w:rsidP="00752AAE">
      <w:pPr>
        <w:numPr>
          <w:ilvl w:val="0"/>
          <w:numId w:val="4"/>
        </w:numPr>
        <w:ind w:left="180" w:firstLine="360"/>
        <w:contextualSpacing/>
        <w:jc w:val="both"/>
        <w:rPr>
          <w:rFonts w:eastAsia="Calibri"/>
          <w:lang w:eastAsia="en-US"/>
        </w:rPr>
      </w:pPr>
      <w:r w:rsidRPr="00B840C5">
        <w:rPr>
          <w:rFonts w:eastAsia="Calibri"/>
          <w:lang w:eastAsia="en-US"/>
        </w:rPr>
        <w:t>о государстве (в том числе его символах, «малой» и «большой» Родине, ее природе) и принадлежности к нему;</w:t>
      </w:r>
    </w:p>
    <w:p w:rsidR="00752AAE" w:rsidRPr="00B840C5" w:rsidRDefault="00752AAE" w:rsidP="00752AAE">
      <w:pPr>
        <w:numPr>
          <w:ilvl w:val="0"/>
          <w:numId w:val="4"/>
        </w:numPr>
        <w:ind w:left="180" w:firstLine="360"/>
        <w:contextualSpacing/>
        <w:jc w:val="both"/>
        <w:rPr>
          <w:rFonts w:eastAsia="Calibri"/>
          <w:lang w:eastAsia="en-US"/>
        </w:rPr>
      </w:pPr>
      <w:r w:rsidRPr="00B840C5">
        <w:rPr>
          <w:rFonts w:eastAsia="Calibri"/>
          <w:lang w:eastAsia="en-US"/>
        </w:rPr>
        <w:t>о мире</w:t>
      </w:r>
      <w:r w:rsidRPr="00B840C5">
        <w:rPr>
          <w:rFonts w:eastAsia="Calibri"/>
          <w:iCs/>
          <w:lang w:eastAsia="en-US"/>
        </w:rPr>
        <w:t xml:space="preserve"> (</w:t>
      </w:r>
      <w:r w:rsidRPr="00B840C5">
        <w:rPr>
          <w:rFonts w:eastAsia="Calibri"/>
          <w:lang w:eastAsia="en-US"/>
        </w:rPr>
        <w:t>планете Земля,  многообразии стран и государств, населения, природы планеты).</w:t>
      </w:r>
    </w:p>
    <w:p w:rsidR="00752AAE" w:rsidRPr="00B840C5" w:rsidRDefault="00752AAE" w:rsidP="00752AAE">
      <w:pPr>
        <w:numPr>
          <w:ilvl w:val="0"/>
          <w:numId w:val="3"/>
        </w:numPr>
        <w:ind w:left="180" w:firstLine="360"/>
        <w:contextualSpacing/>
        <w:jc w:val="both"/>
        <w:rPr>
          <w:rFonts w:eastAsia="Calibri"/>
          <w:i/>
          <w:lang w:eastAsia="en-US"/>
        </w:rPr>
      </w:pPr>
      <w:proofErr w:type="gramStart"/>
      <w:r w:rsidRPr="00B840C5">
        <w:rPr>
          <w:rFonts w:eastAsia="Calibri"/>
          <w:i/>
          <w:lang w:eastAsia="en-US"/>
        </w:rPr>
        <w:t>Овладевший</w:t>
      </w:r>
      <w:proofErr w:type="gramEnd"/>
      <w:r w:rsidRPr="00B840C5">
        <w:rPr>
          <w:rFonts w:eastAsia="Calibri"/>
          <w:i/>
          <w:lang w:eastAsia="en-US"/>
        </w:rPr>
        <w:t xml:space="preserve"> универсальными предпосылками учебной деятельности: </w:t>
      </w:r>
    </w:p>
    <w:p w:rsidR="00752AAE" w:rsidRPr="00B840C5" w:rsidRDefault="00752AAE" w:rsidP="00752AAE">
      <w:pPr>
        <w:contextualSpacing/>
        <w:jc w:val="both"/>
        <w:rPr>
          <w:rFonts w:eastAsia="Calibri"/>
          <w:lang w:eastAsia="en-US"/>
        </w:rPr>
      </w:pPr>
      <w:r w:rsidRPr="00B840C5">
        <w:rPr>
          <w:rFonts w:eastAsia="Calibri"/>
          <w:lang w:eastAsia="en-US"/>
        </w:rPr>
        <w:t>умениями работать по правилу и по образцу, слушать взрослого и выполнять его инструкции.</w:t>
      </w:r>
    </w:p>
    <w:p w:rsidR="00752AAE" w:rsidRPr="00B840C5" w:rsidRDefault="00752AAE" w:rsidP="00752AAE">
      <w:pPr>
        <w:numPr>
          <w:ilvl w:val="0"/>
          <w:numId w:val="3"/>
        </w:numPr>
        <w:ind w:left="180" w:firstLine="360"/>
        <w:contextualSpacing/>
        <w:jc w:val="both"/>
        <w:rPr>
          <w:rFonts w:eastAsia="Calibri"/>
          <w:i/>
          <w:lang w:eastAsia="en-US"/>
        </w:rPr>
      </w:pPr>
      <w:proofErr w:type="gramStart"/>
      <w:r w:rsidRPr="00B840C5">
        <w:rPr>
          <w:rFonts w:eastAsia="Calibri"/>
          <w:i/>
          <w:lang w:eastAsia="en-US"/>
        </w:rPr>
        <w:t>Овладевший</w:t>
      </w:r>
      <w:proofErr w:type="gramEnd"/>
      <w:r w:rsidRPr="00B840C5">
        <w:rPr>
          <w:rFonts w:eastAsia="Calibri"/>
          <w:i/>
          <w:lang w:eastAsia="en-US"/>
        </w:rPr>
        <w:t xml:space="preserve"> необходимыми умениями и навыками.</w:t>
      </w:r>
    </w:p>
    <w:p w:rsidR="00752AAE" w:rsidRPr="00B840C5" w:rsidRDefault="00752AAE" w:rsidP="00752AAE">
      <w:pPr>
        <w:contextualSpacing/>
        <w:jc w:val="both"/>
        <w:rPr>
          <w:rFonts w:eastAsia="Calibri"/>
          <w:lang w:eastAsia="en-US"/>
        </w:rPr>
      </w:pPr>
      <w:r w:rsidRPr="00B840C5">
        <w:rPr>
          <w:rFonts w:eastAsia="Calibri"/>
          <w:lang w:eastAsia="en-US"/>
        </w:rPr>
        <w:t>У ребенка сформированы умения и навыки (речевые, изобразительные, музыкальные, конструктивные и др.), необходимые для осуществления различных видов детской деятельности.</w:t>
      </w:r>
    </w:p>
    <w:p w:rsidR="00752AAE" w:rsidRPr="00B840C5" w:rsidRDefault="00752AAE" w:rsidP="00752AAE">
      <w:pPr>
        <w:jc w:val="both"/>
        <w:rPr>
          <w:spacing w:val="-4"/>
        </w:rPr>
      </w:pPr>
    </w:p>
    <w:p w:rsidR="00752AAE" w:rsidRPr="00B840C5" w:rsidRDefault="00752AAE" w:rsidP="00752AAE">
      <w:pPr>
        <w:contextualSpacing/>
        <w:rPr>
          <w:b/>
        </w:rPr>
      </w:pPr>
    </w:p>
    <w:p w:rsidR="00752AAE" w:rsidRPr="00C647EA" w:rsidRDefault="00752AAE" w:rsidP="00752AAE">
      <w:pPr>
        <w:pStyle w:val="a3"/>
        <w:tabs>
          <w:tab w:val="left" w:pos="567"/>
        </w:tabs>
        <w:rPr>
          <w:b/>
          <w:sz w:val="28"/>
          <w:szCs w:val="28"/>
        </w:rPr>
      </w:pPr>
      <w:r w:rsidRPr="00C647EA"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>5</w:t>
      </w:r>
      <w:r w:rsidRPr="00C647EA">
        <w:rPr>
          <w:b/>
          <w:sz w:val="28"/>
          <w:szCs w:val="28"/>
        </w:rPr>
        <w:t>. Оснащение кабинета педагога-психолога</w:t>
      </w:r>
    </w:p>
    <w:p w:rsidR="00752AAE" w:rsidRDefault="00752AAE" w:rsidP="00752AAE">
      <w:pPr>
        <w:contextualSpacing/>
        <w:jc w:val="both"/>
      </w:pPr>
    </w:p>
    <w:p w:rsidR="00752AAE" w:rsidRPr="0066297E" w:rsidRDefault="00752AAE" w:rsidP="00752AAE">
      <w:pPr>
        <w:shd w:val="clear" w:color="auto" w:fill="FFFFFF"/>
        <w:ind w:firstLine="708"/>
        <w:contextualSpacing/>
        <w:jc w:val="both"/>
        <w:rPr>
          <w:rFonts w:eastAsia="Times New Roman"/>
          <w:color w:val="000000"/>
        </w:rPr>
      </w:pPr>
      <w:r w:rsidRPr="0066297E">
        <w:rPr>
          <w:rFonts w:eastAsia="Times New Roman"/>
          <w:color w:val="000000"/>
        </w:rPr>
        <w:t>Кабинет педагога-психолога оборудован таким образом чтоб</w:t>
      </w:r>
      <w:r>
        <w:rPr>
          <w:rFonts w:eastAsia="Times New Roman"/>
          <w:color w:val="000000"/>
        </w:rPr>
        <w:t>ы способствовать реализации</w:t>
      </w:r>
      <w:r w:rsidRPr="0066297E">
        <w:rPr>
          <w:rFonts w:eastAsia="Times New Roman"/>
          <w:color w:val="000000"/>
        </w:rPr>
        <w:t xml:space="preserve"> основных функций: диагностич</w:t>
      </w:r>
      <w:r>
        <w:rPr>
          <w:rFonts w:eastAsia="Times New Roman"/>
          <w:color w:val="000000"/>
        </w:rPr>
        <w:t>еской, коррекционно-развивающей.</w:t>
      </w:r>
    </w:p>
    <w:p w:rsidR="00752AAE" w:rsidRPr="0066297E" w:rsidRDefault="00752AAE" w:rsidP="00752AAE">
      <w:pPr>
        <w:shd w:val="clear" w:color="auto" w:fill="FFFFFF"/>
        <w:ind w:firstLine="708"/>
        <w:contextualSpacing/>
        <w:jc w:val="both"/>
        <w:rPr>
          <w:rFonts w:eastAsia="Times New Roman"/>
          <w:color w:val="000000"/>
        </w:rPr>
      </w:pPr>
      <w:r w:rsidRPr="0066297E">
        <w:rPr>
          <w:rFonts w:eastAsia="Times New Roman"/>
          <w:color w:val="000000"/>
        </w:rPr>
        <w:t>Созданная пространственно – предметная среда, позволяет обеспечить психологический комфорт для каждого ребёнка, создать возможности для развития познавательных процессов, речи и эмоционально – волевой сферы.</w:t>
      </w:r>
    </w:p>
    <w:p w:rsidR="00752AAE" w:rsidRPr="00E0352A" w:rsidRDefault="00752AAE" w:rsidP="00752AAE">
      <w:pPr>
        <w:shd w:val="clear" w:color="auto" w:fill="FFFFFF"/>
        <w:ind w:firstLine="475"/>
        <w:contextualSpacing/>
        <w:jc w:val="both"/>
        <w:rPr>
          <w:rFonts w:eastAsia="Times New Roman"/>
          <w:color w:val="000000"/>
        </w:rPr>
      </w:pPr>
      <w:r w:rsidRPr="00E0352A">
        <w:rPr>
          <w:rFonts w:eastAsia="Times New Roman"/>
          <w:color w:val="000000"/>
        </w:rPr>
        <w:t xml:space="preserve">Зона для проведения </w:t>
      </w:r>
      <w:proofErr w:type="spellStart"/>
      <w:r w:rsidRPr="00E0352A">
        <w:rPr>
          <w:rFonts w:eastAsia="Times New Roman"/>
          <w:color w:val="000000"/>
        </w:rPr>
        <w:t>коррекционно</w:t>
      </w:r>
      <w:proofErr w:type="spellEnd"/>
      <w:r w:rsidRPr="00E0352A">
        <w:rPr>
          <w:rFonts w:eastAsia="Times New Roman"/>
          <w:color w:val="000000"/>
        </w:rPr>
        <w:t xml:space="preserve"> – развивающих индивидуальных и групповых занятий хорошо освещена и включает в себя:</w:t>
      </w:r>
    </w:p>
    <w:p w:rsidR="00752AAE" w:rsidRPr="00E0352A" w:rsidRDefault="00752AAE" w:rsidP="00752AAE">
      <w:pPr>
        <w:numPr>
          <w:ilvl w:val="0"/>
          <w:numId w:val="35"/>
        </w:numPr>
        <w:shd w:val="clear" w:color="auto" w:fill="FFFFFF"/>
        <w:ind w:left="835"/>
        <w:contextualSpacing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магнитная доска</w:t>
      </w:r>
      <w:r w:rsidRPr="00E0352A">
        <w:rPr>
          <w:rFonts w:eastAsia="Times New Roman"/>
          <w:color w:val="000000"/>
        </w:rPr>
        <w:t>;</w:t>
      </w:r>
    </w:p>
    <w:p w:rsidR="00752AAE" w:rsidRPr="00E0352A" w:rsidRDefault="00752AAE" w:rsidP="00752AAE">
      <w:pPr>
        <w:numPr>
          <w:ilvl w:val="0"/>
          <w:numId w:val="35"/>
        </w:numPr>
        <w:shd w:val="clear" w:color="auto" w:fill="FFFFFF"/>
        <w:ind w:left="835"/>
        <w:contextualSpacing/>
        <w:rPr>
          <w:rFonts w:eastAsia="Times New Roman"/>
          <w:color w:val="000000"/>
        </w:rPr>
      </w:pPr>
      <w:r w:rsidRPr="00E0352A">
        <w:rPr>
          <w:rFonts w:eastAsia="Times New Roman"/>
          <w:color w:val="000000"/>
        </w:rPr>
        <w:t>столы детские;</w:t>
      </w:r>
    </w:p>
    <w:p w:rsidR="00752AAE" w:rsidRPr="00E0352A" w:rsidRDefault="00752AAE" w:rsidP="00752AAE">
      <w:pPr>
        <w:numPr>
          <w:ilvl w:val="0"/>
          <w:numId w:val="35"/>
        </w:numPr>
        <w:shd w:val="clear" w:color="auto" w:fill="FFFFFF"/>
        <w:ind w:left="835"/>
        <w:contextualSpacing/>
        <w:rPr>
          <w:rFonts w:eastAsia="Times New Roman"/>
          <w:color w:val="000000"/>
        </w:rPr>
      </w:pPr>
      <w:r w:rsidRPr="00E0352A">
        <w:rPr>
          <w:rFonts w:eastAsia="Times New Roman"/>
          <w:color w:val="000000"/>
        </w:rPr>
        <w:t>стулья детские;</w:t>
      </w:r>
    </w:p>
    <w:p w:rsidR="00752AAE" w:rsidRDefault="00752AAE" w:rsidP="00752AAE">
      <w:pPr>
        <w:numPr>
          <w:ilvl w:val="0"/>
          <w:numId w:val="35"/>
        </w:numPr>
        <w:shd w:val="clear" w:color="auto" w:fill="FFFFFF"/>
        <w:ind w:left="835"/>
        <w:contextualSpacing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песочница.</w:t>
      </w:r>
    </w:p>
    <w:p w:rsidR="00752AAE" w:rsidRPr="00E0352A" w:rsidRDefault="00752AAE" w:rsidP="00752AAE">
      <w:pPr>
        <w:shd w:val="clear" w:color="auto" w:fill="FFFFFF"/>
        <w:ind w:left="835"/>
        <w:contextualSpacing/>
        <w:rPr>
          <w:rFonts w:eastAsia="Times New Roman"/>
          <w:color w:val="000000"/>
        </w:rPr>
      </w:pPr>
    </w:p>
    <w:p w:rsidR="00752AAE" w:rsidRPr="00E0352A" w:rsidRDefault="00752AAE" w:rsidP="00752AAE">
      <w:pPr>
        <w:shd w:val="clear" w:color="auto" w:fill="FFFFFF"/>
        <w:contextualSpacing/>
        <w:rPr>
          <w:rFonts w:eastAsia="Times New Roman"/>
          <w:color w:val="000000"/>
        </w:rPr>
      </w:pPr>
      <w:r w:rsidRPr="00E0352A">
        <w:rPr>
          <w:rFonts w:eastAsia="Times New Roman"/>
          <w:color w:val="000000"/>
        </w:rPr>
        <w:t>Консультативная зона включает в себя:</w:t>
      </w:r>
    </w:p>
    <w:p w:rsidR="00752AAE" w:rsidRPr="00E0352A" w:rsidRDefault="00752AAE" w:rsidP="00752AAE">
      <w:pPr>
        <w:numPr>
          <w:ilvl w:val="0"/>
          <w:numId w:val="36"/>
        </w:numPr>
        <w:shd w:val="clear" w:color="auto" w:fill="FFFFFF"/>
        <w:ind w:left="835"/>
        <w:contextualSpacing/>
        <w:rPr>
          <w:rFonts w:eastAsia="Times New Roman"/>
          <w:color w:val="000000"/>
        </w:rPr>
      </w:pPr>
      <w:r w:rsidRPr="00E0352A">
        <w:rPr>
          <w:rFonts w:eastAsia="Times New Roman"/>
          <w:color w:val="000000"/>
        </w:rPr>
        <w:t>Рабочий стол педагога – психолога;</w:t>
      </w:r>
    </w:p>
    <w:p w:rsidR="00752AAE" w:rsidRPr="00E0352A" w:rsidRDefault="00752AAE" w:rsidP="00752AAE">
      <w:pPr>
        <w:numPr>
          <w:ilvl w:val="0"/>
          <w:numId w:val="36"/>
        </w:numPr>
        <w:shd w:val="clear" w:color="auto" w:fill="FFFFFF"/>
        <w:ind w:left="835"/>
        <w:contextualSpacing/>
        <w:rPr>
          <w:rFonts w:eastAsia="Times New Roman"/>
          <w:color w:val="000000"/>
        </w:rPr>
      </w:pPr>
      <w:r w:rsidRPr="00E0352A">
        <w:rPr>
          <w:rFonts w:eastAsia="Times New Roman"/>
          <w:color w:val="000000"/>
        </w:rPr>
        <w:t>Шкаф для хранения документов;</w:t>
      </w:r>
    </w:p>
    <w:p w:rsidR="00752AAE" w:rsidRPr="00E0352A" w:rsidRDefault="00752AAE" w:rsidP="00752AAE">
      <w:pPr>
        <w:numPr>
          <w:ilvl w:val="0"/>
          <w:numId w:val="36"/>
        </w:numPr>
        <w:shd w:val="clear" w:color="auto" w:fill="FFFFFF"/>
        <w:ind w:left="835"/>
        <w:contextualSpacing/>
        <w:rPr>
          <w:rFonts w:eastAsia="Times New Roman"/>
          <w:color w:val="000000"/>
        </w:rPr>
      </w:pPr>
      <w:r w:rsidRPr="00E0352A">
        <w:rPr>
          <w:rFonts w:eastAsia="Times New Roman"/>
          <w:color w:val="000000"/>
        </w:rPr>
        <w:t>Документы</w:t>
      </w:r>
      <w:r>
        <w:rPr>
          <w:rFonts w:eastAsia="Times New Roman"/>
          <w:color w:val="000000"/>
        </w:rPr>
        <w:t>,</w:t>
      </w:r>
      <w:r w:rsidRPr="00E0352A">
        <w:rPr>
          <w:rFonts w:eastAsia="Times New Roman"/>
          <w:color w:val="000000"/>
        </w:rPr>
        <w:t xml:space="preserve"> регламентирующие деятельность педагога – психолога;</w:t>
      </w:r>
    </w:p>
    <w:p w:rsidR="00752AAE" w:rsidRPr="00E0352A" w:rsidRDefault="00752AAE" w:rsidP="00752AAE">
      <w:pPr>
        <w:numPr>
          <w:ilvl w:val="0"/>
          <w:numId w:val="36"/>
        </w:numPr>
        <w:shd w:val="clear" w:color="auto" w:fill="FFFFFF"/>
        <w:ind w:left="835"/>
        <w:contextualSpacing/>
        <w:rPr>
          <w:rFonts w:eastAsia="Times New Roman"/>
          <w:color w:val="000000"/>
        </w:rPr>
      </w:pPr>
      <w:r w:rsidRPr="00E0352A">
        <w:rPr>
          <w:rFonts w:eastAsia="Times New Roman"/>
          <w:color w:val="000000"/>
        </w:rPr>
        <w:t>Набор диагностических методик;</w:t>
      </w:r>
    </w:p>
    <w:p w:rsidR="00752AAE" w:rsidRDefault="00752AAE" w:rsidP="00752AAE">
      <w:pPr>
        <w:numPr>
          <w:ilvl w:val="0"/>
          <w:numId w:val="36"/>
        </w:numPr>
        <w:shd w:val="clear" w:color="auto" w:fill="FFFFFF"/>
        <w:ind w:left="835"/>
        <w:contextualSpacing/>
        <w:rPr>
          <w:rFonts w:eastAsia="Times New Roman"/>
          <w:color w:val="000000"/>
        </w:rPr>
      </w:pPr>
      <w:proofErr w:type="spellStart"/>
      <w:r w:rsidRPr="00E0352A">
        <w:rPr>
          <w:rFonts w:eastAsia="Times New Roman"/>
          <w:color w:val="000000"/>
        </w:rPr>
        <w:t>Стимульный</w:t>
      </w:r>
      <w:proofErr w:type="spellEnd"/>
      <w:r w:rsidRPr="00E0352A">
        <w:rPr>
          <w:rFonts w:eastAsia="Times New Roman"/>
          <w:color w:val="000000"/>
        </w:rPr>
        <w:t xml:space="preserve"> мате</w:t>
      </w:r>
      <w:r>
        <w:rPr>
          <w:rFonts w:eastAsia="Times New Roman"/>
          <w:color w:val="000000"/>
        </w:rPr>
        <w:t>риал для проведения диагностики.</w:t>
      </w:r>
    </w:p>
    <w:p w:rsidR="00752AAE" w:rsidRPr="00E0352A" w:rsidRDefault="00752AAE" w:rsidP="00752AAE">
      <w:pPr>
        <w:shd w:val="clear" w:color="auto" w:fill="FFFFFF"/>
        <w:ind w:left="835"/>
        <w:contextualSpacing/>
        <w:rPr>
          <w:rFonts w:eastAsia="Times New Roman"/>
          <w:color w:val="000000"/>
        </w:rPr>
      </w:pPr>
    </w:p>
    <w:p w:rsidR="00752AAE" w:rsidRPr="00E0352A" w:rsidRDefault="00752AAE" w:rsidP="00752AAE">
      <w:pPr>
        <w:shd w:val="clear" w:color="auto" w:fill="FFFFFF"/>
        <w:contextualSpacing/>
        <w:rPr>
          <w:rFonts w:eastAsia="Times New Roman"/>
          <w:color w:val="000000"/>
        </w:rPr>
      </w:pPr>
      <w:r w:rsidRPr="00E0352A">
        <w:rPr>
          <w:rFonts w:eastAsia="Times New Roman"/>
          <w:color w:val="000000"/>
        </w:rPr>
        <w:t>В кабинете педагога-психолога также имеются:</w:t>
      </w:r>
    </w:p>
    <w:p w:rsidR="00752AAE" w:rsidRPr="00E0352A" w:rsidRDefault="00752AAE" w:rsidP="00752AAE">
      <w:pPr>
        <w:numPr>
          <w:ilvl w:val="0"/>
          <w:numId w:val="37"/>
        </w:numPr>
        <w:shd w:val="clear" w:color="auto" w:fill="FFFFFF"/>
        <w:ind w:left="835"/>
        <w:contextualSpacing/>
        <w:rPr>
          <w:rFonts w:eastAsia="Times New Roman"/>
          <w:color w:val="000000"/>
        </w:rPr>
      </w:pPr>
      <w:r w:rsidRPr="00E0352A">
        <w:rPr>
          <w:rFonts w:eastAsia="Times New Roman"/>
          <w:color w:val="000000"/>
        </w:rPr>
        <w:t>Игрушки, способствующие установлению контакта с детьми;</w:t>
      </w:r>
    </w:p>
    <w:p w:rsidR="00752AAE" w:rsidRPr="00E0352A" w:rsidRDefault="00752AAE" w:rsidP="00752AAE">
      <w:pPr>
        <w:numPr>
          <w:ilvl w:val="0"/>
          <w:numId w:val="37"/>
        </w:numPr>
        <w:shd w:val="clear" w:color="auto" w:fill="FFFFFF"/>
        <w:ind w:left="835"/>
        <w:contextualSpacing/>
        <w:rPr>
          <w:rFonts w:eastAsia="Times New Roman"/>
          <w:color w:val="000000"/>
        </w:rPr>
      </w:pPr>
      <w:r w:rsidRPr="00E0352A">
        <w:rPr>
          <w:rFonts w:eastAsia="Times New Roman"/>
          <w:color w:val="000000"/>
        </w:rPr>
        <w:t>Комплексы</w:t>
      </w:r>
      <w:r>
        <w:rPr>
          <w:rFonts w:eastAsia="Times New Roman"/>
          <w:color w:val="000000"/>
        </w:rPr>
        <w:t xml:space="preserve"> наглядных</w:t>
      </w:r>
      <w:r w:rsidRPr="00E0352A">
        <w:rPr>
          <w:rFonts w:eastAsia="Times New Roman"/>
          <w:color w:val="000000"/>
        </w:rPr>
        <w:t xml:space="preserve"> материалов для психолого-педагогического обследования детей разных возрастных групп с разным уровнем сложности в каждой возрастной группе;</w:t>
      </w:r>
    </w:p>
    <w:p w:rsidR="00752AAE" w:rsidRDefault="00752AAE" w:rsidP="00752AAE">
      <w:pPr>
        <w:numPr>
          <w:ilvl w:val="0"/>
          <w:numId w:val="37"/>
        </w:numPr>
        <w:shd w:val="clear" w:color="auto" w:fill="FFFFFF"/>
        <w:ind w:left="835"/>
        <w:contextualSpacing/>
        <w:rPr>
          <w:rFonts w:eastAsia="Times New Roman"/>
          <w:color w:val="000000"/>
        </w:rPr>
      </w:pPr>
      <w:r w:rsidRPr="00E0352A">
        <w:rPr>
          <w:rFonts w:eastAsia="Times New Roman"/>
          <w:color w:val="000000"/>
        </w:rPr>
        <w:t>Шкаф  для хранения игрушек, нагля</w:t>
      </w:r>
      <w:r>
        <w:rPr>
          <w:rFonts w:eastAsia="Times New Roman"/>
          <w:color w:val="000000"/>
        </w:rPr>
        <w:t>дных пособий, дидактических игр.</w:t>
      </w:r>
    </w:p>
    <w:p w:rsidR="00752AAE" w:rsidRPr="00E0352A" w:rsidRDefault="00752AAE" w:rsidP="00752AAE">
      <w:pPr>
        <w:shd w:val="clear" w:color="auto" w:fill="FFFFFF"/>
        <w:ind w:left="835"/>
        <w:contextualSpacing/>
        <w:rPr>
          <w:rFonts w:eastAsia="Times New Roman"/>
          <w:color w:val="000000"/>
        </w:rPr>
      </w:pPr>
    </w:p>
    <w:p w:rsidR="00752AAE" w:rsidRPr="00191EDC" w:rsidRDefault="00752AAE" w:rsidP="00752AAE">
      <w:pPr>
        <w:ind w:firstLine="475"/>
        <w:contextualSpacing/>
        <w:jc w:val="both"/>
      </w:pPr>
    </w:p>
    <w:p w:rsidR="00752AAE" w:rsidRPr="00176E84" w:rsidRDefault="00752AAE" w:rsidP="00752AAE">
      <w:pPr>
        <w:contextualSpacing/>
        <w:rPr>
          <w:b/>
          <w:sz w:val="28"/>
          <w:szCs w:val="28"/>
        </w:rPr>
      </w:pPr>
      <w:r w:rsidRPr="00176E84">
        <w:rPr>
          <w:b/>
          <w:sz w:val="28"/>
          <w:szCs w:val="28"/>
        </w:rPr>
        <w:t>3.6. Презентация программы для родителей</w:t>
      </w:r>
    </w:p>
    <w:p w:rsidR="00752AAE" w:rsidRDefault="00752AAE" w:rsidP="00752AAE">
      <w:pPr>
        <w:contextualSpacing/>
        <w:jc w:val="both"/>
      </w:pPr>
    </w:p>
    <w:p w:rsidR="00752AAE" w:rsidRPr="00DE1F1C" w:rsidRDefault="00752AAE" w:rsidP="00752AAE">
      <w:pPr>
        <w:ind w:firstLine="708"/>
        <w:jc w:val="both"/>
      </w:pPr>
      <w:r w:rsidRPr="00B42CE7">
        <w:t>Данная рабочая программа педагога-психолога разработана</w:t>
      </w:r>
      <w:r w:rsidRPr="00B42CE7">
        <w:rPr>
          <w:kern w:val="36"/>
        </w:rPr>
        <w:t xml:space="preserve"> на основе Общеобразовательной программы дошкольного </w:t>
      </w:r>
      <w:r w:rsidRPr="00DE1F1C">
        <w:rPr>
          <w:kern w:val="36"/>
        </w:rPr>
        <w:t xml:space="preserve">образования  </w:t>
      </w:r>
      <w:r w:rsidRPr="00DE1F1C">
        <w:t xml:space="preserve">Муниципального дошкольного образовательного учреждения «Детский сад № 5» </w:t>
      </w:r>
      <w:r w:rsidRPr="00DE1F1C">
        <w:rPr>
          <w:kern w:val="36"/>
        </w:rPr>
        <w:t xml:space="preserve">г. Ялта. </w:t>
      </w:r>
    </w:p>
    <w:p w:rsidR="00752AAE" w:rsidRPr="00DE1F1C" w:rsidRDefault="00752AAE" w:rsidP="00752AAE">
      <w:pPr>
        <w:ind w:firstLine="708"/>
        <w:jc w:val="both"/>
        <w:outlineLvl w:val="0"/>
        <w:rPr>
          <w:rFonts w:eastAsia="Times New Roman"/>
          <w:bCs/>
          <w:kern w:val="36"/>
        </w:rPr>
      </w:pPr>
      <w:r w:rsidRPr="00DE1F1C">
        <w:rPr>
          <w:rFonts w:eastAsia="Times New Roman"/>
          <w:bCs/>
          <w:kern w:val="36"/>
        </w:rPr>
        <w:t xml:space="preserve">В соответствии </w:t>
      </w:r>
      <w:proofErr w:type="gramStart"/>
      <w:r w:rsidRPr="00DE1F1C">
        <w:rPr>
          <w:rFonts w:eastAsia="Times New Roman"/>
          <w:bCs/>
          <w:kern w:val="36"/>
        </w:rPr>
        <w:t>с</w:t>
      </w:r>
      <w:proofErr w:type="gramEnd"/>
      <w:r w:rsidRPr="00DE1F1C">
        <w:rPr>
          <w:rFonts w:eastAsia="Times New Roman"/>
          <w:bCs/>
          <w:kern w:val="36"/>
        </w:rPr>
        <w:t>:</w:t>
      </w:r>
    </w:p>
    <w:p w:rsidR="00752AAE" w:rsidRPr="00B42CE7" w:rsidRDefault="00752AAE" w:rsidP="00752AAE">
      <w:pPr>
        <w:jc w:val="both"/>
        <w:outlineLvl w:val="0"/>
        <w:rPr>
          <w:rFonts w:eastAsia="Times New Roman"/>
          <w:bCs/>
          <w:kern w:val="36"/>
        </w:rPr>
      </w:pPr>
      <w:r w:rsidRPr="00B42CE7">
        <w:rPr>
          <w:rFonts w:eastAsia="Times New Roman"/>
          <w:bCs/>
          <w:kern w:val="36"/>
        </w:rPr>
        <w:t xml:space="preserve">- Уставом и нормативными  документами </w:t>
      </w:r>
      <w:r>
        <w:rPr>
          <w:rFonts w:eastAsia="Times New Roman"/>
          <w:bCs/>
          <w:kern w:val="36"/>
        </w:rPr>
        <w:t>МБ</w:t>
      </w:r>
      <w:r w:rsidRPr="00B42CE7">
        <w:rPr>
          <w:rFonts w:eastAsia="Times New Roman"/>
          <w:bCs/>
          <w:kern w:val="36"/>
        </w:rPr>
        <w:t>ДОУ №</w:t>
      </w:r>
      <w:r>
        <w:rPr>
          <w:rFonts w:eastAsia="Times New Roman"/>
          <w:bCs/>
          <w:kern w:val="36"/>
        </w:rPr>
        <w:t>5 г. Ялта</w:t>
      </w:r>
      <w:r w:rsidRPr="00B42CE7">
        <w:rPr>
          <w:rFonts w:eastAsia="Times New Roman"/>
          <w:bCs/>
          <w:kern w:val="36"/>
        </w:rPr>
        <w:t>;</w:t>
      </w:r>
    </w:p>
    <w:p w:rsidR="00752AAE" w:rsidRPr="00B42CE7" w:rsidRDefault="00752AAE" w:rsidP="00752AAE">
      <w:pPr>
        <w:jc w:val="both"/>
        <w:outlineLvl w:val="0"/>
        <w:rPr>
          <w:rFonts w:eastAsia="Times New Roman"/>
          <w:bCs/>
          <w:kern w:val="36"/>
        </w:rPr>
      </w:pPr>
      <w:r w:rsidRPr="00B42CE7">
        <w:rPr>
          <w:rFonts w:eastAsia="Times New Roman"/>
          <w:bCs/>
          <w:kern w:val="36"/>
        </w:rPr>
        <w:t xml:space="preserve"> - Федеральным законом РФ от 29.12.2012 N 273-ФЗ  "Об образовании в Российской Федерации";</w:t>
      </w:r>
    </w:p>
    <w:p w:rsidR="00752AAE" w:rsidRPr="00B42CE7" w:rsidRDefault="00752AAE" w:rsidP="00752AAE">
      <w:pPr>
        <w:outlineLvl w:val="0"/>
        <w:rPr>
          <w:rFonts w:eastAsia="Times New Roman"/>
          <w:bCs/>
          <w:kern w:val="36"/>
        </w:rPr>
      </w:pPr>
      <w:r w:rsidRPr="00B42CE7">
        <w:rPr>
          <w:rFonts w:eastAsia="Times New Roman"/>
          <w:bCs/>
          <w:kern w:val="36"/>
        </w:rPr>
        <w:t xml:space="preserve">- </w:t>
      </w:r>
      <w:proofErr w:type="spellStart"/>
      <w:r w:rsidRPr="00DE1F1C">
        <w:rPr>
          <w:rFonts w:eastAsia="Times New Roman"/>
          <w:bCs/>
          <w:kern w:val="36"/>
        </w:rPr>
        <w:t>СанПин</w:t>
      </w:r>
      <w:proofErr w:type="spellEnd"/>
      <w:r w:rsidRPr="00DE1F1C">
        <w:rPr>
          <w:rFonts w:eastAsia="Times New Roman"/>
          <w:bCs/>
          <w:kern w:val="36"/>
        </w:rPr>
        <w:t xml:space="preserve"> 2.4.1.3049-13;</w:t>
      </w:r>
      <w:r w:rsidRPr="00B42CE7">
        <w:rPr>
          <w:rFonts w:eastAsia="Times New Roman"/>
          <w:bCs/>
          <w:kern w:val="36"/>
        </w:rPr>
        <w:t xml:space="preserve">                                                                                                  </w:t>
      </w:r>
    </w:p>
    <w:p w:rsidR="00752AAE" w:rsidRPr="00B42CE7" w:rsidRDefault="00752AAE" w:rsidP="00752AAE">
      <w:pPr>
        <w:jc w:val="both"/>
        <w:outlineLvl w:val="0"/>
        <w:rPr>
          <w:rFonts w:eastAsia="Times New Roman"/>
          <w:bCs/>
          <w:kern w:val="36"/>
        </w:rPr>
      </w:pPr>
      <w:r w:rsidRPr="00B42CE7">
        <w:rPr>
          <w:rFonts w:eastAsia="Times New Roman"/>
          <w:bCs/>
          <w:kern w:val="36"/>
        </w:rPr>
        <w:t>- Приказом Министерства образования и науки Российской Федерации  от 30 августа 2013 г. N 1014 г.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752AAE" w:rsidRPr="00B42CE7" w:rsidRDefault="00752AAE" w:rsidP="00752AAE">
      <w:pPr>
        <w:jc w:val="both"/>
        <w:outlineLvl w:val="0"/>
        <w:rPr>
          <w:rFonts w:eastAsia="Times New Roman"/>
          <w:bCs/>
          <w:kern w:val="36"/>
        </w:rPr>
      </w:pPr>
      <w:r w:rsidRPr="00B42CE7">
        <w:rPr>
          <w:rFonts w:eastAsia="Times New Roman"/>
          <w:bCs/>
          <w:kern w:val="36"/>
        </w:rPr>
        <w:t>-Федеральным государственным стандартом дошкольного образования от 17.10.2013 № 1155.</w:t>
      </w:r>
    </w:p>
    <w:p w:rsidR="00752AAE" w:rsidRPr="00B42CE7" w:rsidRDefault="00752AAE" w:rsidP="00752AAE">
      <w:pPr>
        <w:ind w:firstLine="708"/>
        <w:contextualSpacing/>
        <w:jc w:val="both"/>
      </w:pPr>
      <w:r w:rsidRPr="00B42CE7">
        <w:t xml:space="preserve"> Предложенная рабочая программа поможет в создании условий для учета «зоны ближайшего развития» при построении образовательной работы с дошкольниками, продуктивного формирования ведущих психических процессов у ребенка и в содействии преодолению неблагоприятных вариантов детского развития в разнообразных видах деятельности.</w:t>
      </w:r>
    </w:p>
    <w:p w:rsidR="00752AAE" w:rsidRDefault="00752AAE" w:rsidP="00752AAE">
      <w:pPr>
        <w:contextualSpacing/>
        <w:jc w:val="both"/>
      </w:pPr>
      <w:r>
        <w:tab/>
        <w:t>Педагог-психолог ДОУ создает условия для гармоничного становления личности ребенка, обеспечивает его эмоциональное благополучие, помогает дошкольнику продуктивно реализовать индивидуальный путь развития.</w:t>
      </w:r>
    </w:p>
    <w:p w:rsidR="00752AAE" w:rsidRPr="00191EDC" w:rsidRDefault="00752AAE" w:rsidP="00752AAE">
      <w:pPr>
        <w:contextualSpacing/>
        <w:jc w:val="both"/>
      </w:pPr>
      <w:r>
        <w:tab/>
        <w:t>Стремясь достигнуть своей базовой цели – охраны и укрепления психического здоровья воспитанников ДОУ, педагог-психолог включается в образовательный процесс, во все формы работы педагогического коллектива, устанавливает продуктивные взаимоотношения с воспитателями и родителями.</w:t>
      </w:r>
    </w:p>
    <w:p w:rsidR="00752AAE" w:rsidRPr="00B30D1B" w:rsidRDefault="00752AAE" w:rsidP="00752AAE">
      <w:pPr>
        <w:contextualSpacing/>
        <w:jc w:val="both"/>
        <w:rPr>
          <w:rFonts w:eastAsia="Times New Roman"/>
        </w:rPr>
      </w:pPr>
      <w:r>
        <w:tab/>
      </w:r>
      <w:r>
        <w:rPr>
          <w:rFonts w:eastAsia="Times New Roman"/>
        </w:rPr>
        <w:t>Объектом профессиональной деятельности педагога-психолога в ДОУ выступают феномены внутренней жизни ребенка в возрасте до 7 лет. А предмет его деятельности можно определить как психическое здоровье ребенка, охрана и укрепление которого происходит в ДОУ в соответствующих дошкольному возрасту видах деятельности (игре, изобразительной деятельности, конструировании, восприятии сказки и др.).</w:t>
      </w:r>
    </w:p>
    <w:p w:rsidR="00752AAE" w:rsidRDefault="00752AAE" w:rsidP="00752AAE">
      <w:pPr>
        <w:ind w:firstLine="708"/>
        <w:contextualSpacing/>
        <w:jc w:val="both"/>
        <w:rPr>
          <w:rFonts w:eastAsia="Times New Roman"/>
          <w:bCs/>
        </w:rPr>
      </w:pPr>
      <w:r w:rsidRPr="00727AE5">
        <w:rPr>
          <w:rFonts w:eastAsia="Times New Roman"/>
          <w:b/>
          <w:bCs/>
        </w:rPr>
        <w:t xml:space="preserve">Цель деятельности </w:t>
      </w:r>
      <w:r>
        <w:rPr>
          <w:rFonts w:eastAsia="Times New Roman"/>
          <w:bCs/>
        </w:rPr>
        <w:t>педагога-психолога, реализующаяся в данной рабочей программе, - охрана и укрепление психического здоровья детей на основе создания психологических условий достижения ими личностных образовательных результатов в процессе освоения образовательных областей.</w:t>
      </w:r>
    </w:p>
    <w:p w:rsidR="00752AAE" w:rsidRDefault="00752AAE" w:rsidP="00752AAE">
      <w:pPr>
        <w:ind w:firstLine="708"/>
        <w:contextualSpacing/>
        <w:jc w:val="both"/>
        <w:rPr>
          <w:rFonts w:eastAsia="Times New Roman"/>
          <w:bCs/>
        </w:rPr>
      </w:pPr>
      <w:r w:rsidRPr="00727AE5">
        <w:rPr>
          <w:rFonts w:eastAsia="Times New Roman"/>
          <w:b/>
          <w:bCs/>
        </w:rPr>
        <w:t>Задачи деятельности</w:t>
      </w:r>
      <w:r>
        <w:rPr>
          <w:rFonts w:eastAsia="Times New Roman"/>
          <w:bCs/>
        </w:rPr>
        <w:t xml:space="preserve"> педагога-психолога:</w:t>
      </w:r>
    </w:p>
    <w:p w:rsidR="00752AAE" w:rsidRDefault="00752AAE" w:rsidP="00752AAE">
      <w:pPr>
        <w:contextualSpacing/>
        <w:jc w:val="both"/>
        <w:rPr>
          <w:rFonts w:eastAsia="Times New Roman"/>
          <w:bCs/>
        </w:rPr>
      </w:pPr>
      <w:r>
        <w:rPr>
          <w:rFonts w:eastAsia="Times New Roman"/>
          <w:bCs/>
        </w:rPr>
        <w:t>- определение индивидуальных образовательных потребностей детей;</w:t>
      </w:r>
    </w:p>
    <w:p w:rsidR="00752AAE" w:rsidRDefault="00752AAE" w:rsidP="00752AAE">
      <w:pPr>
        <w:contextualSpacing/>
        <w:jc w:val="both"/>
        <w:rPr>
          <w:rFonts w:eastAsia="Times New Roman"/>
          <w:bCs/>
        </w:rPr>
      </w:pPr>
      <w:r>
        <w:rPr>
          <w:rFonts w:eastAsia="Times New Roman"/>
          <w:bCs/>
        </w:rPr>
        <w:t>- предотвращение и преодоление трудностей развития дошкольников;</w:t>
      </w:r>
    </w:p>
    <w:p w:rsidR="00752AAE" w:rsidRPr="004D5CFF" w:rsidRDefault="00752AAE" w:rsidP="00752AAE">
      <w:pPr>
        <w:contextualSpacing/>
        <w:jc w:val="both"/>
        <w:rPr>
          <w:rFonts w:eastAsia="Times New Roman"/>
          <w:bCs/>
        </w:rPr>
      </w:pPr>
      <w:r>
        <w:rPr>
          <w:rFonts w:eastAsia="Times New Roman"/>
          <w:bCs/>
        </w:rPr>
        <w:lastRenderedPageBreak/>
        <w:t>- создание соответствующих психологических условий для успешного освоения дошкольником образовательных областей.</w:t>
      </w:r>
    </w:p>
    <w:p w:rsidR="00752AAE" w:rsidRDefault="00752AAE" w:rsidP="00752AAE">
      <w:pPr>
        <w:jc w:val="both"/>
      </w:pPr>
      <w:r>
        <w:tab/>
      </w:r>
      <w:r w:rsidRPr="00B42CE7">
        <w:t xml:space="preserve">     </w:t>
      </w:r>
      <w:proofErr w:type="gramStart"/>
      <w:r w:rsidRPr="00B42CE7">
        <w:t>Рабочая программа реализуется на протяжении всего времени пребывания детей в ДОУ и направлена на разностороннее развитие детей</w:t>
      </w:r>
      <w:r>
        <w:t xml:space="preserve"> от 2</w:t>
      </w:r>
      <w:r w:rsidRPr="00B42CE7">
        <w:t xml:space="preserve"> </w:t>
      </w:r>
      <w:r>
        <w:t>до 7</w:t>
      </w:r>
      <w:r w:rsidRPr="00B42CE7">
        <w:t xml:space="preserve"> лет с учетом их возрастных и индивидуальных особенностей и состоит из трех разделов: целевого, содержательного и организационного.</w:t>
      </w:r>
      <w:proofErr w:type="gramEnd"/>
    </w:p>
    <w:p w:rsidR="00752AAE" w:rsidRPr="00B42CE7" w:rsidRDefault="00752AAE" w:rsidP="00752AAE">
      <w:pPr>
        <w:jc w:val="both"/>
        <w:rPr>
          <w:rFonts w:eastAsia="Times New Roman"/>
          <w:b/>
          <w:color w:val="000000"/>
          <w:spacing w:val="3"/>
        </w:rPr>
      </w:pPr>
    </w:p>
    <w:p w:rsidR="00752AAE" w:rsidRDefault="00752AAE" w:rsidP="00752AAE">
      <w:pPr>
        <w:shd w:val="clear" w:color="auto" w:fill="FFFFFF"/>
        <w:tabs>
          <w:tab w:val="left" w:pos="1320"/>
        </w:tabs>
        <w:jc w:val="center"/>
        <w:rPr>
          <w:b/>
          <w:sz w:val="28"/>
          <w:szCs w:val="28"/>
        </w:rPr>
      </w:pPr>
    </w:p>
    <w:p w:rsidR="00752AAE" w:rsidRDefault="00752AAE" w:rsidP="00752AAE">
      <w:pPr>
        <w:shd w:val="clear" w:color="auto" w:fill="FFFFFF"/>
        <w:tabs>
          <w:tab w:val="left" w:pos="13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используемых источников</w:t>
      </w:r>
    </w:p>
    <w:p w:rsidR="00752AAE" w:rsidRPr="003070B7" w:rsidRDefault="00752AAE" w:rsidP="00752AAE">
      <w:pPr>
        <w:shd w:val="clear" w:color="auto" w:fill="FFFFFF"/>
        <w:tabs>
          <w:tab w:val="left" w:pos="1320"/>
        </w:tabs>
        <w:spacing w:line="276" w:lineRule="auto"/>
        <w:jc w:val="both"/>
        <w:rPr>
          <w:b/>
          <w:sz w:val="28"/>
          <w:szCs w:val="28"/>
        </w:rPr>
      </w:pPr>
    </w:p>
    <w:p w:rsidR="00752AAE" w:rsidRPr="00176E84" w:rsidRDefault="00752AAE" w:rsidP="00752AAE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proofErr w:type="spellStart"/>
      <w:r w:rsidRPr="00176E84">
        <w:rPr>
          <w:rFonts w:eastAsia="Calibri"/>
          <w:lang w:eastAsia="en-US"/>
        </w:rPr>
        <w:t>Альбаева</w:t>
      </w:r>
      <w:proofErr w:type="spellEnd"/>
      <w:r w:rsidRPr="00176E84">
        <w:rPr>
          <w:rFonts w:eastAsia="Calibri"/>
          <w:lang w:eastAsia="en-US"/>
        </w:rPr>
        <w:t xml:space="preserve"> Е. А. Занятия по </w:t>
      </w:r>
      <w:proofErr w:type="spellStart"/>
      <w:r w:rsidRPr="00176E84">
        <w:rPr>
          <w:rFonts w:eastAsia="Calibri"/>
          <w:lang w:eastAsia="en-US"/>
        </w:rPr>
        <w:t>пихогимнастике</w:t>
      </w:r>
      <w:proofErr w:type="spellEnd"/>
      <w:r w:rsidRPr="00176E84">
        <w:rPr>
          <w:rFonts w:eastAsia="Calibri"/>
          <w:lang w:eastAsia="en-US"/>
        </w:rPr>
        <w:t xml:space="preserve"> с дошкольниками – М.: ТЦ Сфера, 2009</w:t>
      </w:r>
    </w:p>
    <w:p w:rsidR="00752AAE" w:rsidRPr="00176E84" w:rsidRDefault="00752AAE" w:rsidP="00752AAE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proofErr w:type="spellStart"/>
      <w:r w:rsidRPr="00176E84">
        <w:rPr>
          <w:rFonts w:eastAsia="Calibri"/>
          <w:lang w:eastAsia="en-US"/>
        </w:rPr>
        <w:t>Альбаева</w:t>
      </w:r>
      <w:proofErr w:type="spellEnd"/>
      <w:r w:rsidRPr="00176E84">
        <w:rPr>
          <w:rFonts w:eastAsia="Calibri"/>
          <w:lang w:eastAsia="en-US"/>
        </w:rPr>
        <w:t xml:space="preserve"> Е. А. Коррекционно-развивающие занятия для детей старшего дошкольного возраста</w:t>
      </w:r>
      <w:proofErr w:type="gramStart"/>
      <w:r w:rsidRPr="00176E84">
        <w:rPr>
          <w:rFonts w:eastAsia="Calibri"/>
          <w:lang w:eastAsia="en-US"/>
        </w:rPr>
        <w:t xml:space="preserve"> - – </w:t>
      </w:r>
      <w:proofErr w:type="gramEnd"/>
      <w:r w:rsidRPr="00176E84">
        <w:rPr>
          <w:rFonts w:eastAsia="Calibri"/>
          <w:lang w:eastAsia="en-US"/>
        </w:rPr>
        <w:t>М.: ТЦ Сфера, 2003</w:t>
      </w:r>
      <w:r>
        <w:rPr>
          <w:rFonts w:eastAsia="Calibri"/>
          <w:lang w:eastAsia="en-US"/>
        </w:rPr>
        <w:t>.</w:t>
      </w:r>
    </w:p>
    <w:p w:rsidR="00752AAE" w:rsidRPr="00176E84" w:rsidRDefault="00752AAE" w:rsidP="00752AAE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proofErr w:type="spellStart"/>
      <w:r w:rsidRPr="00176E84">
        <w:rPr>
          <w:rFonts w:eastAsia="Calibri"/>
          <w:lang w:eastAsia="en-US"/>
        </w:rPr>
        <w:t>Альбаева</w:t>
      </w:r>
      <w:proofErr w:type="spellEnd"/>
      <w:r w:rsidRPr="00176E84">
        <w:rPr>
          <w:rFonts w:eastAsia="Calibri"/>
          <w:lang w:eastAsia="en-US"/>
        </w:rPr>
        <w:t xml:space="preserve"> Е. </w:t>
      </w:r>
      <w:proofErr w:type="spellStart"/>
      <w:r w:rsidRPr="00176E84">
        <w:rPr>
          <w:rFonts w:eastAsia="Calibri"/>
          <w:lang w:eastAsia="en-US"/>
        </w:rPr>
        <w:t>А.Психогимнастика</w:t>
      </w:r>
      <w:proofErr w:type="spellEnd"/>
      <w:r w:rsidRPr="00176E84">
        <w:rPr>
          <w:rFonts w:eastAsia="Calibri"/>
          <w:lang w:eastAsia="en-US"/>
        </w:rPr>
        <w:t xml:space="preserve"> в детском саду – М.: ТЦ Сфера, 2003</w:t>
      </w:r>
      <w:r>
        <w:rPr>
          <w:rFonts w:eastAsia="Calibri"/>
          <w:lang w:eastAsia="en-US"/>
        </w:rPr>
        <w:t>.</w:t>
      </w:r>
    </w:p>
    <w:p w:rsidR="00752AAE" w:rsidRPr="00176E84" w:rsidRDefault="00752AAE" w:rsidP="00752AAE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176E84">
        <w:rPr>
          <w:rFonts w:eastAsia="Calibri"/>
          <w:lang w:eastAsia="en-US"/>
        </w:rPr>
        <w:t>Баркан А. И. Плохие привычки хороших детей – М.: Дрофа-Плюс, 2003</w:t>
      </w:r>
      <w:r>
        <w:rPr>
          <w:rFonts w:eastAsia="Calibri"/>
          <w:lang w:eastAsia="en-US"/>
        </w:rPr>
        <w:t>.</w:t>
      </w:r>
    </w:p>
    <w:p w:rsidR="00752AAE" w:rsidRPr="00176E84" w:rsidRDefault="00752AAE" w:rsidP="00752AAE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proofErr w:type="gramStart"/>
      <w:r w:rsidRPr="00176E84">
        <w:rPr>
          <w:rFonts w:eastAsia="Calibri"/>
          <w:lang w:eastAsia="en-US"/>
        </w:rPr>
        <w:t>Безруких</w:t>
      </w:r>
      <w:proofErr w:type="gramEnd"/>
      <w:r w:rsidRPr="00176E84">
        <w:rPr>
          <w:rFonts w:eastAsia="Calibri"/>
          <w:lang w:eastAsia="en-US"/>
        </w:rPr>
        <w:t xml:space="preserve"> М. М., Филиппова Т. А. Ступеньки к школе. Тренируем пальчики</w:t>
      </w:r>
      <w:r>
        <w:rPr>
          <w:rFonts w:eastAsia="Calibri"/>
          <w:lang w:eastAsia="en-US"/>
        </w:rPr>
        <w:t>.</w:t>
      </w:r>
    </w:p>
    <w:p w:rsidR="00752AAE" w:rsidRPr="00176E84" w:rsidRDefault="00752AAE" w:rsidP="00752AAE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proofErr w:type="spellStart"/>
      <w:r w:rsidRPr="00176E84">
        <w:rPr>
          <w:rFonts w:eastAsia="Calibri"/>
          <w:lang w:eastAsia="en-US"/>
        </w:rPr>
        <w:t>Гленн</w:t>
      </w:r>
      <w:proofErr w:type="spellEnd"/>
      <w:r w:rsidRPr="00176E84">
        <w:rPr>
          <w:rFonts w:eastAsia="Calibri"/>
          <w:lang w:eastAsia="en-US"/>
        </w:rPr>
        <w:t xml:space="preserve"> Вильсон, Диана </w:t>
      </w:r>
      <w:proofErr w:type="spellStart"/>
      <w:r w:rsidRPr="00176E84">
        <w:rPr>
          <w:rFonts w:eastAsia="Calibri"/>
          <w:lang w:eastAsia="en-US"/>
        </w:rPr>
        <w:t>Гриллз</w:t>
      </w:r>
      <w:proofErr w:type="spellEnd"/>
      <w:proofErr w:type="gramStart"/>
      <w:r w:rsidRPr="00176E84">
        <w:rPr>
          <w:rFonts w:eastAsia="Calibri"/>
          <w:lang w:eastAsia="en-US"/>
        </w:rPr>
        <w:t xml:space="preserve"> У</w:t>
      </w:r>
      <w:proofErr w:type="gramEnd"/>
      <w:r w:rsidRPr="00176E84">
        <w:rPr>
          <w:rFonts w:eastAsia="Calibri"/>
          <w:lang w:eastAsia="en-US"/>
        </w:rPr>
        <w:t>знай интеллектуальные возможности своего ребенка</w:t>
      </w:r>
      <w:r>
        <w:rPr>
          <w:rFonts w:eastAsia="Calibri"/>
          <w:lang w:eastAsia="en-US"/>
        </w:rPr>
        <w:t>.</w:t>
      </w:r>
    </w:p>
    <w:p w:rsidR="00752AAE" w:rsidRPr="00176E84" w:rsidRDefault="00752AAE" w:rsidP="00752AAE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proofErr w:type="spellStart"/>
      <w:r w:rsidRPr="00176E84">
        <w:rPr>
          <w:rFonts w:eastAsia="Calibri"/>
          <w:lang w:eastAsia="en-US"/>
        </w:rPr>
        <w:t>Епинчинцева</w:t>
      </w:r>
      <w:proofErr w:type="spellEnd"/>
      <w:r w:rsidRPr="00176E84">
        <w:rPr>
          <w:rFonts w:eastAsia="Calibri"/>
          <w:lang w:eastAsia="en-US"/>
        </w:rPr>
        <w:t xml:space="preserve"> О. Ю. Роль песочной терапии в развитии эмоциональной сферы детей дошкольного возраста СПб</w:t>
      </w:r>
      <w:proofErr w:type="gramStart"/>
      <w:r w:rsidRPr="00176E84">
        <w:rPr>
          <w:rFonts w:eastAsia="Calibri"/>
          <w:lang w:eastAsia="en-US"/>
        </w:rPr>
        <w:t>.: «</w:t>
      </w:r>
      <w:proofErr w:type="gramEnd"/>
      <w:r w:rsidRPr="00176E84">
        <w:rPr>
          <w:rFonts w:eastAsia="Calibri"/>
          <w:lang w:eastAsia="en-US"/>
        </w:rPr>
        <w:t>Детство – Пресс», 2010</w:t>
      </w:r>
      <w:r>
        <w:rPr>
          <w:rFonts w:eastAsia="Calibri"/>
          <w:lang w:eastAsia="en-US"/>
        </w:rPr>
        <w:t>.</w:t>
      </w:r>
    </w:p>
    <w:p w:rsidR="00752AAE" w:rsidRPr="00176E84" w:rsidRDefault="00752AAE" w:rsidP="00752AAE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proofErr w:type="spellStart"/>
      <w:r w:rsidRPr="00176E84">
        <w:rPr>
          <w:rFonts w:eastAsia="Calibri"/>
          <w:lang w:eastAsia="en-US"/>
        </w:rPr>
        <w:t>Зикевич-Евстигнеева</w:t>
      </w:r>
      <w:proofErr w:type="spellEnd"/>
      <w:r w:rsidRPr="00176E84">
        <w:rPr>
          <w:rFonts w:eastAsia="Calibri"/>
          <w:lang w:eastAsia="en-US"/>
        </w:rPr>
        <w:t xml:space="preserve"> Т. Д. Волшебная страна внутри нас</w:t>
      </w:r>
      <w:proofErr w:type="gramStart"/>
      <w:r w:rsidRPr="00176E84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.</w:t>
      </w:r>
      <w:proofErr w:type="gramEnd"/>
    </w:p>
    <w:p w:rsidR="00752AAE" w:rsidRPr="00176E84" w:rsidRDefault="00752AAE" w:rsidP="00752AAE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176E84">
        <w:rPr>
          <w:rFonts w:eastAsia="Calibri"/>
          <w:lang w:eastAsia="en-US"/>
        </w:rPr>
        <w:t xml:space="preserve"> </w:t>
      </w:r>
      <w:proofErr w:type="spellStart"/>
      <w:r w:rsidRPr="00176E84">
        <w:rPr>
          <w:rFonts w:eastAsia="Calibri"/>
          <w:lang w:eastAsia="en-US"/>
        </w:rPr>
        <w:t>Зикевич-Евстигнеева</w:t>
      </w:r>
      <w:proofErr w:type="spellEnd"/>
      <w:r w:rsidRPr="00176E84">
        <w:rPr>
          <w:rFonts w:eastAsia="Calibri"/>
          <w:lang w:eastAsia="en-US"/>
        </w:rPr>
        <w:t xml:space="preserve"> Т. Д. Чудеса на песке</w:t>
      </w:r>
      <w:r>
        <w:rPr>
          <w:rFonts w:eastAsia="Calibri"/>
          <w:lang w:eastAsia="en-US"/>
        </w:rPr>
        <w:t>.</w:t>
      </w:r>
    </w:p>
    <w:p w:rsidR="00752AAE" w:rsidRPr="00176E84" w:rsidRDefault="00752AAE" w:rsidP="00752AAE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176E84">
        <w:rPr>
          <w:rFonts w:eastAsia="Calibri"/>
          <w:lang w:eastAsia="en-US"/>
        </w:rPr>
        <w:t xml:space="preserve"> Ильина М. В. Чувствуем-познаем-размышляем – М.: АРКТИ, 2004</w:t>
      </w:r>
      <w:r>
        <w:rPr>
          <w:rFonts w:eastAsia="Calibri"/>
          <w:lang w:eastAsia="en-US"/>
        </w:rPr>
        <w:t>.</w:t>
      </w:r>
    </w:p>
    <w:p w:rsidR="00752AAE" w:rsidRPr="00176E84" w:rsidRDefault="00752AAE" w:rsidP="00752AAE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176E84">
        <w:rPr>
          <w:rFonts w:eastAsia="Calibri"/>
          <w:lang w:eastAsia="en-US"/>
        </w:rPr>
        <w:t xml:space="preserve"> </w:t>
      </w:r>
      <w:proofErr w:type="spellStart"/>
      <w:r w:rsidRPr="00176E84">
        <w:rPr>
          <w:rFonts w:eastAsia="Calibri"/>
          <w:lang w:eastAsia="en-US"/>
        </w:rPr>
        <w:t>Истратова</w:t>
      </w:r>
      <w:proofErr w:type="spellEnd"/>
      <w:r w:rsidRPr="00176E84">
        <w:rPr>
          <w:rFonts w:eastAsia="Calibri"/>
          <w:lang w:eastAsia="en-US"/>
        </w:rPr>
        <w:t xml:space="preserve"> О. Н. Практикум по детской </w:t>
      </w:r>
      <w:proofErr w:type="spellStart"/>
      <w:r w:rsidRPr="00176E84">
        <w:rPr>
          <w:rFonts w:eastAsia="Calibri"/>
          <w:lang w:eastAsia="en-US"/>
        </w:rPr>
        <w:t>психокоррекции</w:t>
      </w:r>
      <w:proofErr w:type="spellEnd"/>
      <w:r w:rsidRPr="00176E84">
        <w:rPr>
          <w:rFonts w:eastAsia="Calibri"/>
          <w:lang w:eastAsia="en-US"/>
        </w:rPr>
        <w:t xml:space="preserve">: игры, упражнения, техники - Ростов </w:t>
      </w:r>
      <w:proofErr w:type="spellStart"/>
      <w:r w:rsidRPr="00176E84">
        <w:rPr>
          <w:rFonts w:eastAsia="Calibri"/>
          <w:lang w:eastAsia="en-US"/>
        </w:rPr>
        <w:t>н</w:t>
      </w:r>
      <w:proofErr w:type="spellEnd"/>
      <w:r w:rsidRPr="00176E84">
        <w:rPr>
          <w:rFonts w:eastAsia="Calibri"/>
          <w:lang w:eastAsia="en-US"/>
        </w:rPr>
        <w:t>/Д: Феникс, 2009</w:t>
      </w:r>
      <w:r>
        <w:rPr>
          <w:rFonts w:eastAsia="Calibri"/>
          <w:lang w:eastAsia="en-US"/>
        </w:rPr>
        <w:t>.</w:t>
      </w:r>
    </w:p>
    <w:p w:rsidR="00752AAE" w:rsidRPr="00176E84" w:rsidRDefault="00752AAE" w:rsidP="00752AAE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176E84">
        <w:rPr>
          <w:rFonts w:eastAsia="Calibri"/>
          <w:lang w:eastAsia="en-US"/>
        </w:rPr>
        <w:t xml:space="preserve"> Катаева Л. И. Коррекционно-развивающие занятия подготовительной группе – М.: Книголюб, 2005</w:t>
      </w:r>
      <w:r>
        <w:rPr>
          <w:rFonts w:eastAsia="Calibri"/>
          <w:lang w:eastAsia="en-US"/>
        </w:rPr>
        <w:t>.</w:t>
      </w:r>
    </w:p>
    <w:p w:rsidR="00752AAE" w:rsidRPr="00176E84" w:rsidRDefault="00752AAE" w:rsidP="00752AAE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176E84">
        <w:rPr>
          <w:rFonts w:eastAsia="Calibri"/>
          <w:lang w:eastAsia="en-US"/>
        </w:rPr>
        <w:t xml:space="preserve"> Ковалева И. В. Профилактика агрессивного поведения у детей раннего возраста</w:t>
      </w:r>
      <w:r>
        <w:rPr>
          <w:rFonts w:eastAsia="Calibri"/>
          <w:lang w:eastAsia="en-US"/>
        </w:rPr>
        <w:t>.</w:t>
      </w:r>
    </w:p>
    <w:p w:rsidR="00752AAE" w:rsidRPr="00176E84" w:rsidRDefault="00752AAE" w:rsidP="00752AAE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proofErr w:type="spellStart"/>
      <w:r w:rsidRPr="00176E84">
        <w:rPr>
          <w:rFonts w:eastAsia="Calibri"/>
          <w:lang w:eastAsia="en-US"/>
        </w:rPr>
        <w:t>Куражева</w:t>
      </w:r>
      <w:proofErr w:type="spellEnd"/>
      <w:r w:rsidRPr="00176E84">
        <w:rPr>
          <w:rFonts w:eastAsia="Calibri"/>
          <w:lang w:eastAsia="en-US"/>
        </w:rPr>
        <w:t xml:space="preserve"> Н. Ю. «</w:t>
      </w:r>
      <w:proofErr w:type="spellStart"/>
      <w:r w:rsidRPr="00176E84">
        <w:rPr>
          <w:rFonts w:eastAsia="Calibri"/>
          <w:lang w:eastAsia="en-US"/>
        </w:rPr>
        <w:t>Цветик-семицветик</w:t>
      </w:r>
      <w:proofErr w:type="spellEnd"/>
      <w:proofErr w:type="gramStart"/>
      <w:r w:rsidRPr="00176E84">
        <w:rPr>
          <w:rFonts w:eastAsia="Calibri"/>
          <w:lang w:eastAsia="en-US"/>
        </w:rPr>
        <w:t>»</w:t>
      </w:r>
      <w:proofErr w:type="spellStart"/>
      <w:r w:rsidRPr="00176E84">
        <w:rPr>
          <w:rFonts w:eastAsia="Calibri"/>
          <w:lang w:eastAsia="en-US"/>
        </w:rPr>
        <w:t>и</w:t>
      </w:r>
      <w:proofErr w:type="gramEnd"/>
      <w:r w:rsidRPr="00176E84">
        <w:rPr>
          <w:rFonts w:eastAsia="Calibri"/>
          <w:lang w:eastAsia="en-US"/>
        </w:rPr>
        <w:t>Программа</w:t>
      </w:r>
      <w:proofErr w:type="spellEnd"/>
      <w:r w:rsidRPr="00176E84">
        <w:rPr>
          <w:rFonts w:eastAsia="Calibri"/>
          <w:lang w:eastAsia="en-US"/>
        </w:rPr>
        <w:t xml:space="preserve"> интеллектуального, эмоционального и волевого развития детей 3-4 лет – СПб.: Речь; М.: Сфера, 2012</w:t>
      </w:r>
      <w:r>
        <w:rPr>
          <w:rFonts w:eastAsia="Calibri"/>
          <w:lang w:eastAsia="en-US"/>
        </w:rPr>
        <w:t>.</w:t>
      </w:r>
    </w:p>
    <w:p w:rsidR="00752AAE" w:rsidRPr="00176E84" w:rsidRDefault="00752AAE" w:rsidP="00752AAE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176E84">
        <w:rPr>
          <w:rFonts w:eastAsia="Calibri"/>
          <w:lang w:eastAsia="en-US"/>
        </w:rPr>
        <w:t xml:space="preserve"> </w:t>
      </w:r>
      <w:proofErr w:type="spellStart"/>
      <w:r w:rsidRPr="00176E84">
        <w:rPr>
          <w:rFonts w:eastAsia="Calibri"/>
          <w:lang w:eastAsia="en-US"/>
        </w:rPr>
        <w:t>Куражева</w:t>
      </w:r>
      <w:proofErr w:type="spellEnd"/>
      <w:r w:rsidRPr="00176E84">
        <w:rPr>
          <w:rFonts w:eastAsia="Calibri"/>
          <w:lang w:eastAsia="en-US"/>
        </w:rPr>
        <w:t xml:space="preserve"> Н. Ю. «</w:t>
      </w:r>
      <w:proofErr w:type="spellStart"/>
      <w:r w:rsidRPr="00176E84">
        <w:rPr>
          <w:rFonts w:eastAsia="Calibri"/>
          <w:lang w:eastAsia="en-US"/>
        </w:rPr>
        <w:t>Цветик-семицветик</w:t>
      </w:r>
      <w:proofErr w:type="spellEnd"/>
      <w:proofErr w:type="gramStart"/>
      <w:r w:rsidRPr="00176E84">
        <w:rPr>
          <w:rFonts w:eastAsia="Calibri"/>
          <w:lang w:eastAsia="en-US"/>
        </w:rPr>
        <w:t>»</w:t>
      </w:r>
      <w:proofErr w:type="spellStart"/>
      <w:r w:rsidRPr="00176E84">
        <w:rPr>
          <w:rFonts w:eastAsia="Calibri"/>
          <w:lang w:eastAsia="en-US"/>
        </w:rPr>
        <w:t>и</w:t>
      </w:r>
      <w:proofErr w:type="gramEnd"/>
      <w:r w:rsidRPr="00176E84">
        <w:rPr>
          <w:rFonts w:eastAsia="Calibri"/>
          <w:lang w:eastAsia="en-US"/>
        </w:rPr>
        <w:t>Программа</w:t>
      </w:r>
      <w:proofErr w:type="spellEnd"/>
      <w:r w:rsidRPr="00176E84">
        <w:rPr>
          <w:rFonts w:eastAsia="Calibri"/>
          <w:lang w:eastAsia="en-US"/>
        </w:rPr>
        <w:t xml:space="preserve"> интеллектуального, эмоционального и волевого развития детей 4-5 лет – СПб.: Речь; М.: Сфера, 2012</w:t>
      </w:r>
      <w:r>
        <w:rPr>
          <w:rFonts w:eastAsia="Calibri"/>
          <w:lang w:eastAsia="en-US"/>
        </w:rPr>
        <w:t>.</w:t>
      </w:r>
    </w:p>
    <w:p w:rsidR="00752AAE" w:rsidRPr="00176E84" w:rsidRDefault="00752AAE" w:rsidP="00752AAE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176E84">
        <w:rPr>
          <w:rFonts w:eastAsia="Calibri"/>
          <w:lang w:eastAsia="en-US"/>
        </w:rPr>
        <w:t xml:space="preserve"> </w:t>
      </w:r>
      <w:proofErr w:type="spellStart"/>
      <w:r w:rsidRPr="00176E84">
        <w:rPr>
          <w:rFonts w:eastAsia="Calibri"/>
          <w:lang w:eastAsia="en-US"/>
        </w:rPr>
        <w:t>Куражева</w:t>
      </w:r>
      <w:proofErr w:type="spellEnd"/>
      <w:r w:rsidRPr="00176E84">
        <w:rPr>
          <w:rFonts w:eastAsia="Calibri"/>
          <w:lang w:eastAsia="en-US"/>
        </w:rPr>
        <w:t xml:space="preserve"> Н. Ю. «</w:t>
      </w:r>
      <w:proofErr w:type="spellStart"/>
      <w:r w:rsidRPr="00176E84">
        <w:rPr>
          <w:rFonts w:eastAsia="Calibri"/>
          <w:lang w:eastAsia="en-US"/>
        </w:rPr>
        <w:t>Цветик-семицветик</w:t>
      </w:r>
      <w:proofErr w:type="spellEnd"/>
      <w:proofErr w:type="gramStart"/>
      <w:r w:rsidRPr="00176E84">
        <w:rPr>
          <w:rFonts w:eastAsia="Calibri"/>
          <w:lang w:eastAsia="en-US"/>
        </w:rPr>
        <w:t>»</w:t>
      </w:r>
      <w:proofErr w:type="spellStart"/>
      <w:r w:rsidRPr="00176E84">
        <w:rPr>
          <w:rFonts w:eastAsia="Calibri"/>
          <w:lang w:eastAsia="en-US"/>
        </w:rPr>
        <w:t>и</w:t>
      </w:r>
      <w:proofErr w:type="gramEnd"/>
      <w:r w:rsidRPr="00176E84">
        <w:rPr>
          <w:rFonts w:eastAsia="Calibri"/>
          <w:lang w:eastAsia="en-US"/>
        </w:rPr>
        <w:t>Программа</w:t>
      </w:r>
      <w:proofErr w:type="spellEnd"/>
      <w:r w:rsidRPr="00176E84">
        <w:rPr>
          <w:rFonts w:eastAsia="Calibri"/>
          <w:lang w:eastAsia="en-US"/>
        </w:rPr>
        <w:t xml:space="preserve"> интеллектуального, эмоционального и волевого развития детей 5-6 лет – СПб.: Речь; М.: Сфера, 2012</w:t>
      </w:r>
      <w:r>
        <w:rPr>
          <w:rFonts w:eastAsia="Calibri"/>
          <w:lang w:eastAsia="en-US"/>
        </w:rPr>
        <w:t>.</w:t>
      </w:r>
    </w:p>
    <w:p w:rsidR="00752AAE" w:rsidRPr="00176E84" w:rsidRDefault="00752AAE" w:rsidP="00752AAE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176E84">
        <w:rPr>
          <w:rFonts w:eastAsia="Calibri"/>
          <w:lang w:eastAsia="en-US"/>
        </w:rPr>
        <w:t xml:space="preserve"> </w:t>
      </w:r>
      <w:proofErr w:type="spellStart"/>
      <w:r w:rsidRPr="00176E84">
        <w:rPr>
          <w:rFonts w:eastAsia="Calibri"/>
          <w:lang w:eastAsia="en-US"/>
        </w:rPr>
        <w:t>Макляева</w:t>
      </w:r>
      <w:proofErr w:type="spellEnd"/>
      <w:r w:rsidRPr="00176E84">
        <w:rPr>
          <w:rFonts w:eastAsia="Calibri"/>
          <w:lang w:eastAsia="en-US"/>
        </w:rPr>
        <w:t xml:space="preserve"> Т. Г. Коррекционно-развивающие занятия в детском саду - М.: ТЦ Сфера, 2008</w:t>
      </w:r>
      <w:r>
        <w:rPr>
          <w:rFonts w:eastAsia="Calibri"/>
          <w:lang w:eastAsia="en-US"/>
        </w:rPr>
        <w:t>.</w:t>
      </w:r>
    </w:p>
    <w:p w:rsidR="00752AAE" w:rsidRPr="00176E84" w:rsidRDefault="00752AAE" w:rsidP="00752AAE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176E84">
        <w:rPr>
          <w:rFonts w:eastAsia="Calibri"/>
          <w:lang w:eastAsia="en-US"/>
        </w:rPr>
        <w:t xml:space="preserve"> </w:t>
      </w:r>
      <w:proofErr w:type="spellStart"/>
      <w:r w:rsidRPr="00176E84">
        <w:rPr>
          <w:rFonts w:eastAsia="Calibri"/>
          <w:lang w:eastAsia="en-US"/>
        </w:rPr>
        <w:t>Макляева</w:t>
      </w:r>
      <w:proofErr w:type="spellEnd"/>
      <w:r w:rsidRPr="00176E84">
        <w:rPr>
          <w:rFonts w:eastAsia="Calibri"/>
          <w:lang w:eastAsia="en-US"/>
        </w:rPr>
        <w:t xml:space="preserve"> Т. Г. Тестируем детей – Ростов </w:t>
      </w:r>
      <w:proofErr w:type="spellStart"/>
      <w:r w:rsidRPr="00176E84">
        <w:rPr>
          <w:rFonts w:eastAsia="Calibri"/>
          <w:lang w:eastAsia="en-US"/>
        </w:rPr>
        <w:t>н</w:t>
      </w:r>
      <w:proofErr w:type="spellEnd"/>
      <w:r w:rsidRPr="00176E84">
        <w:rPr>
          <w:rFonts w:eastAsia="Calibri"/>
          <w:lang w:eastAsia="en-US"/>
        </w:rPr>
        <w:t>/Д: Феникс,2009</w:t>
      </w:r>
      <w:r>
        <w:rPr>
          <w:rFonts w:eastAsia="Calibri"/>
          <w:lang w:eastAsia="en-US"/>
        </w:rPr>
        <w:t>.</w:t>
      </w:r>
    </w:p>
    <w:p w:rsidR="00752AAE" w:rsidRPr="00176E84" w:rsidRDefault="00752AAE" w:rsidP="00752AAE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176E84">
        <w:rPr>
          <w:rFonts w:eastAsia="Calibri"/>
          <w:lang w:eastAsia="en-US"/>
        </w:rPr>
        <w:t xml:space="preserve"> Малахова А. Н. Небесное путешествие – СПб</w:t>
      </w:r>
      <w:proofErr w:type="gramStart"/>
      <w:r w:rsidRPr="00176E84">
        <w:rPr>
          <w:rFonts w:eastAsia="Calibri"/>
          <w:lang w:eastAsia="en-US"/>
        </w:rPr>
        <w:t xml:space="preserve">.: </w:t>
      </w:r>
      <w:proofErr w:type="gramEnd"/>
      <w:r w:rsidRPr="00176E84">
        <w:rPr>
          <w:rFonts w:eastAsia="Calibri"/>
          <w:lang w:eastAsia="en-US"/>
        </w:rPr>
        <w:t>Речь; М.: Сфера 2008</w:t>
      </w:r>
      <w:r>
        <w:rPr>
          <w:rFonts w:eastAsia="Calibri"/>
          <w:lang w:eastAsia="en-US"/>
        </w:rPr>
        <w:t>.</w:t>
      </w:r>
    </w:p>
    <w:p w:rsidR="00752AAE" w:rsidRPr="00176E84" w:rsidRDefault="00752AAE" w:rsidP="00752AAE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176E84">
        <w:rPr>
          <w:rFonts w:eastAsia="Calibri"/>
          <w:lang w:eastAsia="en-US"/>
        </w:rPr>
        <w:t xml:space="preserve"> </w:t>
      </w:r>
      <w:proofErr w:type="spellStart"/>
      <w:r w:rsidRPr="00176E84">
        <w:rPr>
          <w:rFonts w:eastAsia="Calibri"/>
          <w:lang w:eastAsia="en-US"/>
        </w:rPr>
        <w:t>Миклеева</w:t>
      </w:r>
      <w:proofErr w:type="spellEnd"/>
      <w:r w:rsidRPr="00176E84">
        <w:rPr>
          <w:rFonts w:eastAsia="Calibri"/>
          <w:lang w:eastAsia="en-US"/>
        </w:rPr>
        <w:t xml:space="preserve"> Н. В. Энциклопедия педагогических ситуаций – М.: ТЦ Сфера, 2011</w:t>
      </w:r>
      <w:r>
        <w:rPr>
          <w:rFonts w:eastAsia="Calibri"/>
          <w:lang w:eastAsia="en-US"/>
        </w:rPr>
        <w:t>.</w:t>
      </w:r>
    </w:p>
    <w:p w:rsidR="00752AAE" w:rsidRPr="00176E84" w:rsidRDefault="00752AAE" w:rsidP="00752AAE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176E84">
        <w:rPr>
          <w:rFonts w:eastAsia="Calibri"/>
          <w:lang w:eastAsia="en-US"/>
        </w:rPr>
        <w:t>Орехова О. А. Цветовая диагностика эмоций. Типология развития. – СПб</w:t>
      </w:r>
      <w:proofErr w:type="gramStart"/>
      <w:r w:rsidRPr="00176E84">
        <w:rPr>
          <w:rFonts w:eastAsia="Calibri"/>
          <w:lang w:eastAsia="en-US"/>
        </w:rPr>
        <w:t xml:space="preserve">.: </w:t>
      </w:r>
      <w:proofErr w:type="gramEnd"/>
      <w:r w:rsidRPr="00176E84">
        <w:rPr>
          <w:rFonts w:eastAsia="Calibri"/>
          <w:lang w:eastAsia="en-US"/>
        </w:rPr>
        <w:t>Сфера, 2008</w:t>
      </w:r>
      <w:r>
        <w:rPr>
          <w:rFonts w:eastAsia="Calibri"/>
          <w:lang w:eastAsia="en-US"/>
        </w:rPr>
        <w:t>.</w:t>
      </w:r>
    </w:p>
    <w:p w:rsidR="00752AAE" w:rsidRPr="00176E84" w:rsidRDefault="00752AAE" w:rsidP="00752AAE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176E84">
        <w:rPr>
          <w:rFonts w:eastAsia="Calibri"/>
          <w:lang w:eastAsia="en-US"/>
        </w:rPr>
        <w:t xml:space="preserve"> </w:t>
      </w:r>
      <w:proofErr w:type="spellStart"/>
      <w:r w:rsidRPr="00176E84">
        <w:rPr>
          <w:rFonts w:eastAsia="Calibri"/>
          <w:lang w:eastAsia="en-US"/>
        </w:rPr>
        <w:t>Пазухина</w:t>
      </w:r>
      <w:proofErr w:type="spellEnd"/>
      <w:r w:rsidRPr="00176E84">
        <w:rPr>
          <w:rFonts w:eastAsia="Calibri"/>
          <w:lang w:eastAsia="en-US"/>
        </w:rPr>
        <w:t xml:space="preserve"> И. А. Давай познакомимся! </w:t>
      </w:r>
      <w:proofErr w:type="spellStart"/>
      <w:r w:rsidRPr="00176E84">
        <w:rPr>
          <w:rFonts w:eastAsia="Calibri"/>
          <w:lang w:eastAsia="en-US"/>
        </w:rPr>
        <w:t>Тренинговое</w:t>
      </w:r>
      <w:proofErr w:type="spellEnd"/>
      <w:r w:rsidRPr="00176E84">
        <w:rPr>
          <w:rFonts w:eastAsia="Calibri"/>
          <w:lang w:eastAsia="en-US"/>
        </w:rPr>
        <w:t xml:space="preserve"> развитие и коррекция эмоционального мира дошкольников 4-6 лет – СПб</w:t>
      </w:r>
      <w:proofErr w:type="gramStart"/>
      <w:r w:rsidRPr="00176E84">
        <w:rPr>
          <w:rFonts w:eastAsia="Calibri"/>
          <w:lang w:eastAsia="en-US"/>
        </w:rPr>
        <w:t>.: «</w:t>
      </w:r>
      <w:proofErr w:type="gramEnd"/>
      <w:r w:rsidRPr="00176E84">
        <w:rPr>
          <w:rFonts w:eastAsia="Calibri"/>
          <w:lang w:eastAsia="en-US"/>
        </w:rPr>
        <w:t>Детство – Пресс», 2010</w:t>
      </w:r>
      <w:r>
        <w:rPr>
          <w:rFonts w:eastAsia="Calibri"/>
          <w:lang w:eastAsia="en-US"/>
        </w:rPr>
        <w:t>.</w:t>
      </w:r>
    </w:p>
    <w:p w:rsidR="00752AAE" w:rsidRPr="00176E84" w:rsidRDefault="00752AAE" w:rsidP="00752AAE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176E84">
        <w:rPr>
          <w:rFonts w:eastAsia="Calibri"/>
          <w:lang w:eastAsia="en-US"/>
        </w:rPr>
        <w:t xml:space="preserve"> </w:t>
      </w:r>
      <w:proofErr w:type="spellStart"/>
      <w:r w:rsidRPr="00176E84">
        <w:rPr>
          <w:rFonts w:eastAsia="Calibri"/>
          <w:lang w:eastAsia="en-US"/>
        </w:rPr>
        <w:t>Пазухина</w:t>
      </w:r>
      <w:proofErr w:type="spellEnd"/>
      <w:r w:rsidRPr="00176E84">
        <w:rPr>
          <w:rFonts w:eastAsia="Calibri"/>
          <w:lang w:eastAsia="en-US"/>
        </w:rPr>
        <w:t xml:space="preserve"> И. А. Давай познакомимся! </w:t>
      </w:r>
      <w:proofErr w:type="spellStart"/>
      <w:r w:rsidRPr="00176E84">
        <w:rPr>
          <w:rFonts w:eastAsia="Calibri"/>
          <w:lang w:eastAsia="en-US"/>
        </w:rPr>
        <w:t>Тренинговое</w:t>
      </w:r>
      <w:proofErr w:type="spellEnd"/>
      <w:r w:rsidRPr="00176E84">
        <w:rPr>
          <w:rFonts w:eastAsia="Calibri"/>
          <w:lang w:eastAsia="en-US"/>
        </w:rPr>
        <w:t xml:space="preserve"> развитие мира социальных взаимоотношений детей 3-4 лет – СПб</w:t>
      </w:r>
      <w:proofErr w:type="gramStart"/>
      <w:r w:rsidRPr="00176E84">
        <w:rPr>
          <w:rFonts w:eastAsia="Calibri"/>
          <w:lang w:eastAsia="en-US"/>
        </w:rPr>
        <w:t>.: «</w:t>
      </w:r>
      <w:proofErr w:type="gramEnd"/>
      <w:r w:rsidRPr="00176E84">
        <w:rPr>
          <w:rFonts w:eastAsia="Calibri"/>
          <w:lang w:eastAsia="en-US"/>
        </w:rPr>
        <w:t>Детство – Пресс», 2010</w:t>
      </w:r>
      <w:r>
        <w:rPr>
          <w:rFonts w:eastAsia="Calibri"/>
          <w:lang w:eastAsia="en-US"/>
        </w:rPr>
        <w:t>.</w:t>
      </w:r>
    </w:p>
    <w:p w:rsidR="00752AAE" w:rsidRPr="00176E84" w:rsidRDefault="00752AAE" w:rsidP="00752AAE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176E84">
        <w:rPr>
          <w:rFonts w:eastAsia="Calibri"/>
          <w:lang w:eastAsia="en-US"/>
        </w:rPr>
        <w:lastRenderedPageBreak/>
        <w:t xml:space="preserve"> Романов А. А. </w:t>
      </w:r>
      <w:proofErr w:type="spellStart"/>
      <w:r w:rsidRPr="00176E84">
        <w:rPr>
          <w:rFonts w:eastAsia="Calibri"/>
          <w:lang w:eastAsia="en-US"/>
        </w:rPr>
        <w:t>Игротерапия</w:t>
      </w:r>
      <w:proofErr w:type="spellEnd"/>
      <w:r w:rsidRPr="00176E84">
        <w:rPr>
          <w:rFonts w:eastAsia="Calibri"/>
          <w:lang w:eastAsia="en-US"/>
        </w:rPr>
        <w:t>: как преодолеть агрессивность у детей – М: Школьная пресса, 2003</w:t>
      </w:r>
      <w:r>
        <w:rPr>
          <w:rFonts w:eastAsia="Calibri"/>
          <w:lang w:eastAsia="en-US"/>
        </w:rPr>
        <w:t>.</w:t>
      </w:r>
    </w:p>
    <w:p w:rsidR="00752AAE" w:rsidRPr="00176E84" w:rsidRDefault="00752AAE" w:rsidP="00752AAE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176E84">
        <w:rPr>
          <w:rFonts w:eastAsia="Calibri"/>
          <w:lang w:eastAsia="en-US"/>
        </w:rPr>
        <w:t xml:space="preserve"> Романов А. А. </w:t>
      </w:r>
      <w:proofErr w:type="gramStart"/>
      <w:r w:rsidRPr="00176E84">
        <w:rPr>
          <w:rFonts w:eastAsia="Calibri"/>
          <w:lang w:eastAsia="en-US"/>
        </w:rPr>
        <w:t>Направленная</w:t>
      </w:r>
      <w:proofErr w:type="gramEnd"/>
      <w:r w:rsidRPr="00176E84">
        <w:rPr>
          <w:rFonts w:eastAsia="Calibri"/>
          <w:lang w:eastAsia="en-US"/>
        </w:rPr>
        <w:t xml:space="preserve"> </w:t>
      </w:r>
      <w:proofErr w:type="spellStart"/>
      <w:r w:rsidRPr="00176E84">
        <w:rPr>
          <w:rFonts w:eastAsia="Calibri"/>
          <w:lang w:eastAsia="en-US"/>
        </w:rPr>
        <w:t>игротерапия</w:t>
      </w:r>
      <w:proofErr w:type="spellEnd"/>
      <w:r w:rsidRPr="00176E84">
        <w:rPr>
          <w:rFonts w:eastAsia="Calibri"/>
          <w:lang w:eastAsia="en-US"/>
        </w:rPr>
        <w:t xml:space="preserve"> агрессивности у детей – М.: «Романов», 2001</w:t>
      </w:r>
      <w:r>
        <w:rPr>
          <w:rFonts w:eastAsia="Calibri"/>
          <w:lang w:eastAsia="en-US"/>
        </w:rPr>
        <w:t>.</w:t>
      </w:r>
    </w:p>
    <w:p w:rsidR="00752AAE" w:rsidRPr="00176E84" w:rsidRDefault="00752AAE" w:rsidP="00752AAE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176E84">
        <w:rPr>
          <w:rFonts w:eastAsia="Calibri"/>
          <w:lang w:eastAsia="en-US"/>
        </w:rPr>
        <w:t xml:space="preserve"> </w:t>
      </w:r>
      <w:proofErr w:type="spellStart"/>
      <w:r w:rsidRPr="00176E84">
        <w:rPr>
          <w:rFonts w:eastAsia="Calibri"/>
          <w:lang w:eastAsia="en-US"/>
        </w:rPr>
        <w:t>Роньжина</w:t>
      </w:r>
      <w:proofErr w:type="spellEnd"/>
      <w:r w:rsidRPr="00176E84">
        <w:rPr>
          <w:rFonts w:eastAsia="Calibri"/>
          <w:lang w:eastAsia="en-US"/>
        </w:rPr>
        <w:t xml:space="preserve"> А. С. Занятия психолога с детьми 2-4 лет в период адаптации к дошкольному учреждению</w:t>
      </w:r>
      <w:proofErr w:type="gramStart"/>
      <w:r w:rsidRPr="00176E84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.</w:t>
      </w:r>
      <w:proofErr w:type="gramEnd"/>
    </w:p>
    <w:p w:rsidR="00752AAE" w:rsidRPr="00176E84" w:rsidRDefault="00752AAE" w:rsidP="00752AAE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176E84">
        <w:rPr>
          <w:rFonts w:eastAsia="Calibri"/>
          <w:lang w:eastAsia="en-US"/>
        </w:rPr>
        <w:t xml:space="preserve"> </w:t>
      </w:r>
      <w:proofErr w:type="spellStart"/>
      <w:r w:rsidRPr="00176E84">
        <w:rPr>
          <w:rFonts w:eastAsia="Calibri"/>
          <w:lang w:eastAsia="en-US"/>
        </w:rPr>
        <w:t>Семенака</w:t>
      </w:r>
      <w:proofErr w:type="spellEnd"/>
      <w:r w:rsidRPr="00176E84">
        <w:rPr>
          <w:rFonts w:eastAsia="Calibri"/>
          <w:lang w:eastAsia="en-US"/>
        </w:rPr>
        <w:t xml:space="preserve"> С. И. Уроки добра</w:t>
      </w:r>
      <w:r>
        <w:rPr>
          <w:rFonts w:eastAsia="Calibri"/>
          <w:lang w:eastAsia="en-US"/>
        </w:rPr>
        <w:t>.</w:t>
      </w:r>
    </w:p>
    <w:p w:rsidR="00752AAE" w:rsidRPr="00176E84" w:rsidRDefault="00752AAE" w:rsidP="00752AAE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176E84">
        <w:rPr>
          <w:rFonts w:eastAsia="Calibri"/>
          <w:lang w:eastAsia="en-US"/>
        </w:rPr>
        <w:t xml:space="preserve"> </w:t>
      </w:r>
      <w:proofErr w:type="spellStart"/>
      <w:r w:rsidRPr="00176E84">
        <w:rPr>
          <w:rFonts w:eastAsia="Calibri"/>
          <w:lang w:eastAsia="en-US"/>
        </w:rPr>
        <w:t>Стребелева</w:t>
      </w:r>
      <w:proofErr w:type="spellEnd"/>
      <w:r w:rsidRPr="00176E84">
        <w:rPr>
          <w:rFonts w:eastAsia="Calibri"/>
          <w:lang w:eastAsia="en-US"/>
        </w:rPr>
        <w:t xml:space="preserve"> Е. А., Мишина Г. А., </w:t>
      </w:r>
      <w:proofErr w:type="spellStart"/>
      <w:r w:rsidRPr="00176E84">
        <w:rPr>
          <w:rFonts w:eastAsia="Calibri"/>
          <w:lang w:eastAsia="en-US"/>
        </w:rPr>
        <w:t>Разенкова</w:t>
      </w:r>
      <w:proofErr w:type="spellEnd"/>
      <w:r w:rsidRPr="00176E84">
        <w:rPr>
          <w:rFonts w:eastAsia="Calibri"/>
          <w:lang w:eastAsia="en-US"/>
        </w:rPr>
        <w:t xml:space="preserve"> Ю. А. , Орлова А. Н., </w:t>
      </w:r>
      <w:proofErr w:type="spellStart"/>
      <w:r w:rsidRPr="00176E84">
        <w:rPr>
          <w:rFonts w:eastAsia="Calibri"/>
          <w:lang w:eastAsia="en-US"/>
        </w:rPr>
        <w:t>Шматко</w:t>
      </w:r>
      <w:proofErr w:type="spellEnd"/>
      <w:r w:rsidRPr="00176E84">
        <w:rPr>
          <w:rFonts w:eastAsia="Calibri"/>
          <w:lang w:eastAsia="en-US"/>
        </w:rPr>
        <w:t xml:space="preserve"> Н. Д. Психолого-педагогическая диагностика развития детей раннего и дошкольного возраста – М.:Провещение,2007</w:t>
      </w:r>
      <w:r>
        <w:rPr>
          <w:rFonts w:eastAsia="Calibri"/>
          <w:lang w:eastAsia="en-US"/>
        </w:rPr>
        <w:t>.</w:t>
      </w:r>
    </w:p>
    <w:p w:rsidR="00752AAE" w:rsidRPr="00176E84" w:rsidRDefault="00752AAE" w:rsidP="00752AAE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176E84">
        <w:rPr>
          <w:rFonts w:eastAsia="Calibri"/>
          <w:lang w:eastAsia="en-US"/>
        </w:rPr>
        <w:t xml:space="preserve"> </w:t>
      </w:r>
      <w:proofErr w:type="spellStart"/>
      <w:r w:rsidRPr="00176E84">
        <w:rPr>
          <w:rFonts w:eastAsia="Calibri"/>
          <w:lang w:eastAsia="en-US"/>
        </w:rPr>
        <w:t>Царькова</w:t>
      </w:r>
      <w:proofErr w:type="spellEnd"/>
      <w:r w:rsidRPr="00176E84">
        <w:rPr>
          <w:rFonts w:eastAsia="Calibri"/>
          <w:lang w:eastAsia="en-US"/>
        </w:rPr>
        <w:t xml:space="preserve"> О.В. Первый блин с начинкой из сказки</w:t>
      </w:r>
      <w:r>
        <w:rPr>
          <w:rFonts w:eastAsia="Calibri"/>
          <w:lang w:eastAsia="en-US"/>
        </w:rPr>
        <w:t>.</w:t>
      </w:r>
    </w:p>
    <w:p w:rsidR="00752AAE" w:rsidRPr="00176E84" w:rsidRDefault="00752AAE" w:rsidP="00752AAE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proofErr w:type="spellStart"/>
      <w:r w:rsidRPr="00176E84">
        <w:rPr>
          <w:rFonts w:eastAsia="Calibri"/>
          <w:lang w:eastAsia="en-US"/>
        </w:rPr>
        <w:t>Чернецкая</w:t>
      </w:r>
      <w:proofErr w:type="spellEnd"/>
      <w:r w:rsidRPr="00176E84">
        <w:rPr>
          <w:rFonts w:eastAsia="Calibri"/>
          <w:lang w:eastAsia="en-US"/>
        </w:rPr>
        <w:t xml:space="preserve"> Л. В. Психологические игры и тренинги в детском саду - Ростов </w:t>
      </w:r>
      <w:proofErr w:type="spellStart"/>
      <w:r w:rsidRPr="00176E84">
        <w:rPr>
          <w:rFonts w:eastAsia="Calibri"/>
          <w:lang w:eastAsia="en-US"/>
        </w:rPr>
        <w:t>н</w:t>
      </w:r>
      <w:proofErr w:type="spellEnd"/>
      <w:r w:rsidRPr="00176E84">
        <w:rPr>
          <w:rFonts w:eastAsia="Calibri"/>
          <w:lang w:eastAsia="en-US"/>
        </w:rPr>
        <w:t>/Д: Феникс, 2006</w:t>
      </w:r>
      <w:r>
        <w:rPr>
          <w:rFonts w:eastAsia="Calibri"/>
          <w:lang w:eastAsia="en-US"/>
        </w:rPr>
        <w:t>.</w:t>
      </w:r>
    </w:p>
    <w:p w:rsidR="00752AAE" w:rsidRPr="00176E84" w:rsidRDefault="00752AAE" w:rsidP="00752AAE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proofErr w:type="spellStart"/>
      <w:r w:rsidRPr="00176E84">
        <w:rPr>
          <w:rFonts w:eastAsia="Calibri"/>
          <w:lang w:eastAsia="en-US"/>
        </w:rPr>
        <w:t>Чернокова</w:t>
      </w:r>
      <w:proofErr w:type="spellEnd"/>
      <w:r w:rsidRPr="00176E84">
        <w:rPr>
          <w:rFonts w:eastAsia="Calibri"/>
          <w:lang w:eastAsia="en-US"/>
        </w:rPr>
        <w:t xml:space="preserve"> Т. Е., </w:t>
      </w:r>
      <w:proofErr w:type="spellStart"/>
      <w:r w:rsidRPr="00176E84">
        <w:rPr>
          <w:rFonts w:eastAsia="Calibri"/>
          <w:lang w:eastAsia="en-US"/>
        </w:rPr>
        <w:t>Каданкова</w:t>
      </w:r>
      <w:proofErr w:type="spellEnd"/>
      <w:r w:rsidRPr="00176E84">
        <w:rPr>
          <w:rFonts w:eastAsia="Calibri"/>
          <w:lang w:eastAsia="en-US"/>
        </w:rPr>
        <w:t xml:space="preserve"> Н. Н. диагностика познавательного развития детей младшего дошкольного возраста – Арх., 2002</w:t>
      </w:r>
      <w:r>
        <w:rPr>
          <w:rFonts w:eastAsia="Calibri"/>
          <w:lang w:eastAsia="en-US"/>
        </w:rPr>
        <w:t>.</w:t>
      </w:r>
    </w:p>
    <w:p w:rsidR="00752AAE" w:rsidRPr="00176E84" w:rsidRDefault="00752AAE" w:rsidP="00752AAE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176E84">
        <w:rPr>
          <w:rFonts w:eastAsia="Calibri"/>
          <w:lang w:eastAsia="en-US"/>
        </w:rPr>
        <w:t xml:space="preserve">Шипицына Л. М., </w:t>
      </w:r>
      <w:proofErr w:type="spellStart"/>
      <w:r w:rsidRPr="00176E84">
        <w:rPr>
          <w:rFonts w:eastAsia="Calibri"/>
          <w:lang w:eastAsia="en-US"/>
        </w:rPr>
        <w:t>Защиринская</w:t>
      </w:r>
      <w:proofErr w:type="spellEnd"/>
      <w:r w:rsidRPr="00176E84">
        <w:rPr>
          <w:rFonts w:eastAsia="Calibri"/>
          <w:lang w:eastAsia="en-US"/>
        </w:rPr>
        <w:t xml:space="preserve"> О. В., Воронова А. П., Нилова Т. А. Азбука общения СПб</w:t>
      </w:r>
      <w:proofErr w:type="gramStart"/>
      <w:r w:rsidRPr="00176E84">
        <w:rPr>
          <w:rFonts w:eastAsia="Calibri"/>
          <w:lang w:eastAsia="en-US"/>
        </w:rPr>
        <w:t>.: «</w:t>
      </w:r>
      <w:proofErr w:type="gramEnd"/>
      <w:r w:rsidRPr="00176E84">
        <w:rPr>
          <w:rFonts w:eastAsia="Calibri"/>
          <w:lang w:eastAsia="en-US"/>
        </w:rPr>
        <w:t>Детство – Пресс», 2008</w:t>
      </w:r>
      <w:r>
        <w:rPr>
          <w:rFonts w:eastAsia="Calibri"/>
          <w:lang w:eastAsia="en-US"/>
        </w:rPr>
        <w:t>.</w:t>
      </w:r>
    </w:p>
    <w:p w:rsidR="00752AAE" w:rsidRPr="00176E84" w:rsidRDefault="00752AAE" w:rsidP="00752AAE">
      <w:pPr>
        <w:shd w:val="clear" w:color="auto" w:fill="FFFFFF"/>
        <w:tabs>
          <w:tab w:val="left" w:pos="1320"/>
        </w:tabs>
        <w:spacing w:line="276" w:lineRule="auto"/>
        <w:jc w:val="both"/>
        <w:rPr>
          <w:b/>
        </w:rPr>
      </w:pPr>
    </w:p>
    <w:p w:rsidR="00752AAE" w:rsidRPr="004E133A" w:rsidRDefault="00752AAE" w:rsidP="00752AAE">
      <w:pPr>
        <w:jc w:val="both"/>
        <w:rPr>
          <w:spacing w:val="-4"/>
          <w:sz w:val="28"/>
          <w:szCs w:val="28"/>
        </w:rPr>
      </w:pPr>
    </w:p>
    <w:p w:rsidR="00B26A66" w:rsidRDefault="00155800"/>
    <w:sectPr w:rsidR="00B26A66" w:rsidSect="007A2D1A">
      <w:footerReference w:type="default" r:id="rId7"/>
      <w:pgSz w:w="11906" w:h="16838"/>
      <w:pgMar w:top="1134" w:right="850" w:bottom="1134" w:left="1701" w:header="709" w:footer="709" w:gutter="0"/>
      <w:pgBorders w:display="firstPage" w:offsetFrom="page">
        <w:top w:val="thinThickThinSmallGap" w:sz="24" w:space="24" w:color="FFFFFF"/>
        <w:left w:val="thinThickThinSmallGap" w:sz="24" w:space="24" w:color="FFFFFF"/>
        <w:bottom w:val="thinThickThinSmallGap" w:sz="24" w:space="24" w:color="FFFFFF"/>
        <w:right w:val="thinThickThinSmallGap" w:sz="24" w:space="24" w:color="FFFFFF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800" w:rsidRDefault="00155800" w:rsidP="00104802">
      <w:r>
        <w:separator/>
      </w:r>
    </w:p>
  </w:endnote>
  <w:endnote w:type="continuationSeparator" w:id="0">
    <w:p w:rsidR="00155800" w:rsidRDefault="00155800" w:rsidP="001048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F1C" w:rsidRDefault="0073542C" w:rsidP="00B63866">
    <w:pPr>
      <w:pStyle w:val="af8"/>
      <w:tabs>
        <w:tab w:val="left" w:pos="5110"/>
      </w:tabs>
      <w:jc w:val="right"/>
    </w:pPr>
    <w:r>
      <w:fldChar w:fldCharType="begin"/>
    </w:r>
    <w:r w:rsidR="00752AAE">
      <w:instrText>PAGE   \* MERGEFORMAT</w:instrText>
    </w:r>
    <w:r>
      <w:fldChar w:fldCharType="separate"/>
    </w:r>
    <w:r w:rsidR="007B02B7">
      <w:rPr>
        <w:noProof/>
      </w:rPr>
      <w:t>33</w:t>
    </w:r>
    <w:r>
      <w:fldChar w:fldCharType="end"/>
    </w:r>
  </w:p>
  <w:p w:rsidR="00DE1F1C" w:rsidRDefault="00155800">
    <w:pPr>
      <w:pStyle w:val="af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800" w:rsidRDefault="00155800" w:rsidP="00104802">
      <w:r>
        <w:separator/>
      </w:r>
    </w:p>
  </w:footnote>
  <w:footnote w:type="continuationSeparator" w:id="0">
    <w:p w:rsidR="00155800" w:rsidRDefault="00155800" w:rsidP="001048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0DAE44A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3C8329D"/>
    <w:multiLevelType w:val="hybridMultilevel"/>
    <w:tmpl w:val="42FAC0B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43B79EC"/>
    <w:multiLevelType w:val="multilevel"/>
    <w:tmpl w:val="4986F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F84A8E"/>
    <w:multiLevelType w:val="multilevel"/>
    <w:tmpl w:val="C15A3F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5EF1A2F"/>
    <w:multiLevelType w:val="multilevel"/>
    <w:tmpl w:val="71D21E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>
    <w:nsid w:val="182C7BD6"/>
    <w:multiLevelType w:val="hybridMultilevel"/>
    <w:tmpl w:val="38B02FD4"/>
    <w:lvl w:ilvl="0" w:tplc="FFFFFFFF">
      <w:start w:val="1"/>
      <w:numFmt w:val="decimal"/>
      <w:lvlText w:val="%1."/>
      <w:lvlJc w:val="left"/>
      <w:pPr>
        <w:tabs>
          <w:tab w:val="num" w:pos="912"/>
        </w:tabs>
        <w:ind w:left="912" w:hanging="552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ED65FA"/>
    <w:multiLevelType w:val="hybridMultilevel"/>
    <w:tmpl w:val="C37E5E84"/>
    <w:lvl w:ilvl="0" w:tplc="F072C8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A0A1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4F1189"/>
    <w:multiLevelType w:val="multilevel"/>
    <w:tmpl w:val="B14AF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EA6869"/>
    <w:multiLevelType w:val="hybridMultilevel"/>
    <w:tmpl w:val="9D58CF82"/>
    <w:lvl w:ilvl="0" w:tplc="B650A2DE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96803C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D40A5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3640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005C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C66F0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0A45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5E9B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CB0E7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9933A25"/>
    <w:multiLevelType w:val="hybridMultilevel"/>
    <w:tmpl w:val="CFB28826"/>
    <w:lvl w:ilvl="0" w:tplc="75629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107003"/>
    <w:multiLevelType w:val="multilevel"/>
    <w:tmpl w:val="DB20F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84166C"/>
    <w:multiLevelType w:val="hybridMultilevel"/>
    <w:tmpl w:val="E206BA10"/>
    <w:lvl w:ilvl="0" w:tplc="0419000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FED4191"/>
    <w:multiLevelType w:val="multilevel"/>
    <w:tmpl w:val="58622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20A78D8"/>
    <w:multiLevelType w:val="hybridMultilevel"/>
    <w:tmpl w:val="A4303E0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B01DBD"/>
    <w:multiLevelType w:val="hybridMultilevel"/>
    <w:tmpl w:val="05E2EB14"/>
    <w:lvl w:ilvl="0" w:tplc="2116C4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C2424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420B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FA73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8AAC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54D1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866A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32FB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585F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2C13F7"/>
    <w:multiLevelType w:val="hybridMultilevel"/>
    <w:tmpl w:val="47CA634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D1D453B"/>
    <w:multiLevelType w:val="hybridMultilevel"/>
    <w:tmpl w:val="E6BEC62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²"/>
      <w:lvlJc w:val="left"/>
      <w:pPr>
        <w:tabs>
          <w:tab w:val="num" w:pos="1440"/>
        </w:tabs>
        <w:ind w:left="1440" w:hanging="360"/>
      </w:pPr>
      <w:rPr>
        <w:rFonts w:ascii="Lucida Sans Unicode" w:hAnsi="Lucida Sans Unicode" w:cs="Times New Roman" w:hint="default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F933C19"/>
    <w:multiLevelType w:val="hybridMultilevel"/>
    <w:tmpl w:val="66320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8F3C6F"/>
    <w:multiLevelType w:val="multilevel"/>
    <w:tmpl w:val="5888C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BBF1E04"/>
    <w:multiLevelType w:val="hybridMultilevel"/>
    <w:tmpl w:val="5BE6ED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FCE4EEB"/>
    <w:multiLevelType w:val="hybridMultilevel"/>
    <w:tmpl w:val="814E2EF4"/>
    <w:lvl w:ilvl="0" w:tplc="412CBB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19001B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19000F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190019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19001B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19000F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190019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19001B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51F9539F"/>
    <w:multiLevelType w:val="multilevel"/>
    <w:tmpl w:val="51F9539F"/>
    <w:name w:val="Нумерованный список 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3">
    <w:nsid w:val="51F953A0"/>
    <w:multiLevelType w:val="multilevel"/>
    <w:tmpl w:val="51F953A0"/>
    <w:name w:val="Нумерованный список 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4">
    <w:nsid w:val="51F953A1"/>
    <w:multiLevelType w:val="multilevel"/>
    <w:tmpl w:val="8C8A30AE"/>
    <w:name w:val="Нумерованный список 5"/>
    <w:lvl w:ilvl="0">
      <w:start w:val="1"/>
      <w:numFmt w:val="decimal"/>
      <w:lvlText w:val="%1."/>
      <w:lvlJc w:val="left"/>
      <w:rPr>
        <w:color w:val="auto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5">
    <w:nsid w:val="51F953A2"/>
    <w:multiLevelType w:val="multilevel"/>
    <w:tmpl w:val="51F953A2"/>
    <w:name w:val="Нумерованный список 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  <w:rPr>
        <w:b w:val="0"/>
        <w:color w:val="000000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6">
    <w:nsid w:val="51F953A3"/>
    <w:multiLevelType w:val="multilevel"/>
    <w:tmpl w:val="51F953A3"/>
    <w:name w:val="Нумерованный список 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7">
    <w:nsid w:val="51F953A5"/>
    <w:multiLevelType w:val="multilevel"/>
    <w:tmpl w:val="51F953A5"/>
    <w:name w:val="Нумерованный список 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8">
    <w:nsid w:val="51F953A6"/>
    <w:multiLevelType w:val="multilevel"/>
    <w:tmpl w:val="51F953A6"/>
    <w:name w:val="Нумерованный список 1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9">
    <w:nsid w:val="51F953A7"/>
    <w:multiLevelType w:val="singleLevel"/>
    <w:tmpl w:val="51F953A7"/>
    <w:name w:val="Нумерованный список 11"/>
    <w:lvl w:ilvl="0">
      <w:start w:val="1"/>
      <w:numFmt w:val="bullet"/>
      <w:lvlText w:val=""/>
      <w:lvlJc w:val="left"/>
      <w:rPr>
        <w:rFonts w:ascii="Wingdings" w:hAnsi="Wingdings"/>
      </w:rPr>
    </w:lvl>
  </w:abstractNum>
  <w:abstractNum w:abstractNumId="30">
    <w:nsid w:val="55BD69F2"/>
    <w:multiLevelType w:val="hybridMultilevel"/>
    <w:tmpl w:val="80FCA738"/>
    <w:lvl w:ilvl="0" w:tplc="F6466162">
      <w:start w:val="1"/>
      <w:numFmt w:val="decimal"/>
      <w:lvlText w:val="%1."/>
      <w:lvlJc w:val="left"/>
      <w:pPr>
        <w:ind w:left="3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55" w:hanging="360"/>
      </w:pPr>
    </w:lvl>
    <w:lvl w:ilvl="2" w:tplc="0419001B" w:tentative="1">
      <w:start w:val="1"/>
      <w:numFmt w:val="lowerRoman"/>
      <w:lvlText w:val="%3."/>
      <w:lvlJc w:val="right"/>
      <w:pPr>
        <w:ind w:left="5175" w:hanging="180"/>
      </w:pPr>
    </w:lvl>
    <w:lvl w:ilvl="3" w:tplc="0419000F" w:tentative="1">
      <w:start w:val="1"/>
      <w:numFmt w:val="decimal"/>
      <w:lvlText w:val="%4."/>
      <w:lvlJc w:val="left"/>
      <w:pPr>
        <w:ind w:left="5895" w:hanging="360"/>
      </w:pPr>
    </w:lvl>
    <w:lvl w:ilvl="4" w:tplc="04190019" w:tentative="1">
      <w:start w:val="1"/>
      <w:numFmt w:val="lowerLetter"/>
      <w:lvlText w:val="%5."/>
      <w:lvlJc w:val="left"/>
      <w:pPr>
        <w:ind w:left="6615" w:hanging="360"/>
      </w:pPr>
    </w:lvl>
    <w:lvl w:ilvl="5" w:tplc="0419001B" w:tentative="1">
      <w:start w:val="1"/>
      <w:numFmt w:val="lowerRoman"/>
      <w:lvlText w:val="%6."/>
      <w:lvlJc w:val="right"/>
      <w:pPr>
        <w:ind w:left="7335" w:hanging="180"/>
      </w:pPr>
    </w:lvl>
    <w:lvl w:ilvl="6" w:tplc="0419000F" w:tentative="1">
      <w:start w:val="1"/>
      <w:numFmt w:val="decimal"/>
      <w:lvlText w:val="%7."/>
      <w:lvlJc w:val="left"/>
      <w:pPr>
        <w:ind w:left="8055" w:hanging="360"/>
      </w:pPr>
    </w:lvl>
    <w:lvl w:ilvl="7" w:tplc="04190019" w:tentative="1">
      <w:start w:val="1"/>
      <w:numFmt w:val="lowerLetter"/>
      <w:lvlText w:val="%8."/>
      <w:lvlJc w:val="left"/>
      <w:pPr>
        <w:ind w:left="8775" w:hanging="360"/>
      </w:pPr>
    </w:lvl>
    <w:lvl w:ilvl="8" w:tplc="0419001B" w:tentative="1">
      <w:start w:val="1"/>
      <w:numFmt w:val="lowerRoman"/>
      <w:lvlText w:val="%9."/>
      <w:lvlJc w:val="right"/>
      <w:pPr>
        <w:ind w:left="9495" w:hanging="180"/>
      </w:pPr>
    </w:lvl>
  </w:abstractNum>
  <w:abstractNum w:abstractNumId="31">
    <w:nsid w:val="56F24D2A"/>
    <w:multiLevelType w:val="hybridMultilevel"/>
    <w:tmpl w:val="32F69034"/>
    <w:lvl w:ilvl="0" w:tplc="8DA42F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D69E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89469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9AFF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FCEB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F3AF7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F2E8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BE91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600C6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7CF65C5"/>
    <w:multiLevelType w:val="multilevel"/>
    <w:tmpl w:val="F1560D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3">
    <w:nsid w:val="5AE129FB"/>
    <w:multiLevelType w:val="hybridMultilevel"/>
    <w:tmpl w:val="943EA2F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5CDF1408"/>
    <w:multiLevelType w:val="hybridMultilevel"/>
    <w:tmpl w:val="3E6C2EA8"/>
    <w:lvl w:ilvl="0" w:tplc="FFFFFFFF">
      <w:start w:val="1"/>
      <w:numFmt w:val="decimal"/>
      <w:lvlText w:val="%1."/>
      <w:lvlJc w:val="left"/>
      <w:pPr>
        <w:tabs>
          <w:tab w:val="num" w:pos="552"/>
        </w:tabs>
        <w:ind w:left="552" w:hanging="55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F033139"/>
    <w:multiLevelType w:val="hybridMultilevel"/>
    <w:tmpl w:val="1352B24A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6">
    <w:nsid w:val="5FBB4998"/>
    <w:multiLevelType w:val="multilevel"/>
    <w:tmpl w:val="93BC10C6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4D22198"/>
    <w:multiLevelType w:val="multilevel"/>
    <w:tmpl w:val="C1B49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5E30DE1"/>
    <w:multiLevelType w:val="hybridMultilevel"/>
    <w:tmpl w:val="DDE4F110"/>
    <w:lvl w:ilvl="0" w:tplc="EAF8EFFA">
      <w:start w:val="1"/>
      <w:numFmt w:val="upperRoman"/>
      <w:lvlText w:val="%1."/>
      <w:lvlJc w:val="left"/>
      <w:pPr>
        <w:tabs>
          <w:tab w:val="num" w:pos="4095"/>
        </w:tabs>
        <w:ind w:left="4095" w:hanging="720"/>
      </w:pPr>
      <w:rPr>
        <w:rFonts w:hint="default"/>
      </w:rPr>
    </w:lvl>
    <w:lvl w:ilvl="1" w:tplc="04190001" w:tentative="1">
      <w:start w:val="1"/>
      <w:numFmt w:val="lowerLetter"/>
      <w:lvlText w:val="%2."/>
      <w:lvlJc w:val="left"/>
      <w:pPr>
        <w:tabs>
          <w:tab w:val="num" w:pos="4455"/>
        </w:tabs>
        <w:ind w:left="4455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5175"/>
        </w:tabs>
        <w:ind w:left="5175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5895"/>
        </w:tabs>
        <w:ind w:left="5895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6615"/>
        </w:tabs>
        <w:ind w:left="6615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7335"/>
        </w:tabs>
        <w:ind w:left="7335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8055"/>
        </w:tabs>
        <w:ind w:left="8055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8775"/>
        </w:tabs>
        <w:ind w:left="8775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9495"/>
        </w:tabs>
        <w:ind w:left="9495" w:hanging="180"/>
      </w:pPr>
    </w:lvl>
  </w:abstractNum>
  <w:abstractNum w:abstractNumId="39">
    <w:nsid w:val="6ADB106F"/>
    <w:multiLevelType w:val="hybridMultilevel"/>
    <w:tmpl w:val="6D48BEB8"/>
    <w:lvl w:ilvl="0" w:tplc="756293A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EC00F5C"/>
    <w:multiLevelType w:val="hybridMultilevel"/>
    <w:tmpl w:val="1E6694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3B3672A"/>
    <w:multiLevelType w:val="multilevel"/>
    <w:tmpl w:val="FA3C6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791523C"/>
    <w:multiLevelType w:val="hybridMultilevel"/>
    <w:tmpl w:val="041E5A42"/>
    <w:lvl w:ilvl="0" w:tplc="BA189D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FA82E5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3440F5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3F54D5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E4EA6D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83D89D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A800BC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EDD4A1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D9F66C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43">
    <w:nsid w:val="79E22CB7"/>
    <w:multiLevelType w:val="hybridMultilevel"/>
    <w:tmpl w:val="49FEED38"/>
    <w:lvl w:ilvl="0" w:tplc="2FF8C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BD2F7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469E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2ADC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9828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EC4D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16B5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2667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3CB3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CB3BE2"/>
    <w:multiLevelType w:val="multilevel"/>
    <w:tmpl w:val="E0281F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615"/>
        </w:tabs>
        <w:ind w:left="615" w:hanging="615"/>
      </w:pPr>
    </w:lvl>
    <w:lvl w:ilvl="2">
      <w:start w:val="5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38"/>
  </w:num>
  <w:num w:numId="2">
    <w:abstractNumId w:val="9"/>
  </w:num>
  <w:num w:numId="3">
    <w:abstractNumId w:val="10"/>
  </w:num>
  <w:num w:numId="4">
    <w:abstractNumId w:val="21"/>
  </w:num>
  <w:num w:numId="5">
    <w:abstractNumId w:val="43"/>
  </w:num>
  <w:num w:numId="6">
    <w:abstractNumId w:val="12"/>
  </w:num>
  <w:num w:numId="7">
    <w:abstractNumId w:val="7"/>
  </w:num>
  <w:num w:numId="8">
    <w:abstractNumId w:val="39"/>
  </w:num>
  <w:num w:numId="9">
    <w:abstractNumId w:val="15"/>
  </w:num>
  <w:num w:numId="10">
    <w:abstractNumId w:val="33"/>
  </w:num>
  <w:num w:numId="11">
    <w:abstractNumId w:val="31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36"/>
  </w:num>
  <w:num w:numId="14">
    <w:abstractNumId w:val="41"/>
  </w:num>
  <w:num w:numId="15">
    <w:abstractNumId w:val="37"/>
  </w:num>
  <w:num w:numId="16">
    <w:abstractNumId w:val="13"/>
  </w:num>
  <w:num w:numId="17">
    <w:abstractNumId w:val="0"/>
    <w:lvlOverride w:ilvl="0">
      <w:lvl w:ilvl="0">
        <w:start w:val="1"/>
        <w:numFmt w:val="bullet"/>
        <w:lvlText w:val=""/>
        <w:legacy w:legacy="1" w:legacySpace="120" w:legacyIndent="360"/>
        <w:lvlJc w:val="left"/>
        <w:pPr>
          <w:ind w:left="1070" w:hanging="360"/>
        </w:pPr>
        <w:rPr>
          <w:rFonts w:ascii="Wingdings" w:hAnsi="Wingdings" w:cs="Wingdings" w:hint="default"/>
          <w:b/>
          <w:bCs/>
          <w:i w:val="0"/>
          <w:iCs w:val="0"/>
        </w:rPr>
      </w:lvl>
    </w:lvlOverride>
  </w:num>
  <w:num w:numId="18">
    <w:abstractNumId w:val="8"/>
  </w:num>
  <w:num w:numId="19">
    <w:abstractNumId w:val="42"/>
  </w:num>
  <w:num w:numId="20">
    <w:abstractNumId w:val="35"/>
  </w:num>
  <w:num w:numId="21">
    <w:abstractNumId w:val="40"/>
  </w:num>
  <w:num w:numId="22">
    <w:abstractNumId w:val="2"/>
  </w:num>
  <w:num w:numId="23">
    <w:abstractNumId w:val="30"/>
  </w:num>
  <w:num w:numId="24">
    <w:abstractNumId w:val="22"/>
  </w:num>
  <w:num w:numId="25">
    <w:abstractNumId w:val="23"/>
  </w:num>
  <w:num w:numId="26">
    <w:abstractNumId w:val="27"/>
  </w:num>
  <w:num w:numId="27">
    <w:abstractNumId w:val="24"/>
  </w:num>
  <w:num w:numId="28">
    <w:abstractNumId w:val="25"/>
  </w:num>
  <w:num w:numId="29">
    <w:abstractNumId w:val="26"/>
  </w:num>
  <w:num w:numId="30">
    <w:abstractNumId w:val="28"/>
  </w:num>
  <w:num w:numId="31">
    <w:abstractNumId w:val="29"/>
  </w:num>
  <w:num w:numId="3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32"/>
  </w:num>
  <w:num w:numId="34">
    <w:abstractNumId w:val="4"/>
  </w:num>
  <w:num w:numId="35">
    <w:abstractNumId w:val="19"/>
  </w:num>
  <w:num w:numId="36">
    <w:abstractNumId w:val="3"/>
  </w:num>
  <w:num w:numId="37">
    <w:abstractNumId w:val="11"/>
  </w:num>
  <w:num w:numId="38">
    <w:abstractNumId w:val="44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2AAE"/>
    <w:rsid w:val="00104802"/>
    <w:rsid w:val="00155800"/>
    <w:rsid w:val="0038536F"/>
    <w:rsid w:val="003F41B9"/>
    <w:rsid w:val="004323B5"/>
    <w:rsid w:val="00483C83"/>
    <w:rsid w:val="0073542C"/>
    <w:rsid w:val="00752AAE"/>
    <w:rsid w:val="007B02B7"/>
    <w:rsid w:val="00AA7C2F"/>
    <w:rsid w:val="00BC6B37"/>
    <w:rsid w:val="00E73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AAE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1">
    <w:name w:val="heading 1"/>
    <w:basedOn w:val="a"/>
    <w:next w:val="a"/>
    <w:link w:val="10"/>
    <w:qFormat/>
    <w:rsid w:val="00752AAE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752AAE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F07F09"/>
      <w:sz w:val="26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752AAE"/>
    <w:pPr>
      <w:keepNext/>
      <w:shd w:val="clear" w:color="auto" w:fill="FFFFFF"/>
      <w:jc w:val="center"/>
      <w:outlineLvl w:val="4"/>
    </w:pPr>
    <w:rPr>
      <w:rFonts w:ascii="Arial" w:eastAsia="Times New Roman" w:hAnsi="Arial"/>
      <w:b/>
      <w:snapToGrid w:val="0"/>
      <w:color w:val="000000"/>
      <w:sz w:val="25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2AAE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52AAE"/>
    <w:rPr>
      <w:rFonts w:ascii="Cambria" w:eastAsia="Times New Roman" w:hAnsi="Cambria" w:cs="Times New Roman"/>
      <w:b/>
      <w:bCs/>
      <w:color w:val="F07F09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752AAE"/>
    <w:rPr>
      <w:rFonts w:ascii="Arial" w:eastAsia="Times New Roman" w:hAnsi="Arial" w:cs="Times New Roman"/>
      <w:b/>
      <w:snapToGrid w:val="0"/>
      <w:color w:val="000000"/>
      <w:sz w:val="25"/>
      <w:szCs w:val="20"/>
      <w:shd w:val="clear" w:color="auto" w:fill="FFFFFF"/>
      <w:lang w:eastAsia="ru-RU"/>
    </w:rPr>
  </w:style>
  <w:style w:type="character" w:customStyle="1" w:styleId="FontStyle19">
    <w:name w:val="Font Style19"/>
    <w:rsid w:val="00752AAE"/>
    <w:rPr>
      <w:rFonts w:ascii="Times New Roman" w:hAnsi="Times New Roman" w:cs="Times New Roman" w:hint="default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752AAE"/>
  </w:style>
  <w:style w:type="paragraph" w:styleId="a3">
    <w:name w:val="Body Text Indent"/>
    <w:basedOn w:val="a"/>
    <w:link w:val="a4"/>
    <w:rsid w:val="00752AAE"/>
    <w:pPr>
      <w:ind w:left="360"/>
      <w:jc w:val="both"/>
    </w:pPr>
    <w:rPr>
      <w:rFonts w:eastAsia="Times New Roman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AA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12"/>
    <w:rsid w:val="00752AAE"/>
    <w:pPr>
      <w:spacing w:after="120"/>
    </w:pPr>
  </w:style>
  <w:style w:type="character" w:customStyle="1" w:styleId="a6">
    <w:name w:val="Основной текст Знак"/>
    <w:basedOn w:val="a0"/>
    <w:link w:val="a5"/>
    <w:rsid w:val="00752AAE"/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12">
    <w:name w:val="Основной текст Знак1"/>
    <w:link w:val="a5"/>
    <w:rsid w:val="00752AAE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3">
    <w:name w:val="Body Text 3"/>
    <w:basedOn w:val="a"/>
    <w:link w:val="30"/>
    <w:unhideWhenUsed/>
    <w:rsid w:val="00752AAE"/>
    <w:pPr>
      <w:spacing w:after="120" w:line="276" w:lineRule="auto"/>
      <w:ind w:firstLine="1134"/>
      <w:jc w:val="center"/>
    </w:pPr>
    <w:rPr>
      <w:rFonts w:eastAsia="Calibri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752AAE"/>
    <w:rPr>
      <w:rFonts w:ascii="Times New Roman" w:eastAsia="Calibri" w:hAnsi="Times New Roman" w:cs="Times New Roman"/>
      <w:sz w:val="16"/>
      <w:szCs w:val="16"/>
    </w:rPr>
  </w:style>
  <w:style w:type="paragraph" w:styleId="a7">
    <w:name w:val="List Paragraph"/>
    <w:basedOn w:val="a"/>
    <w:uiPriority w:val="34"/>
    <w:qFormat/>
    <w:rsid w:val="00752AAE"/>
    <w:pPr>
      <w:spacing w:after="200"/>
      <w:ind w:left="720"/>
      <w:contextualSpacing/>
    </w:pPr>
    <w:rPr>
      <w:rFonts w:eastAsia="Calibri"/>
      <w:sz w:val="28"/>
      <w:szCs w:val="28"/>
      <w:lang w:eastAsia="en-US"/>
    </w:rPr>
  </w:style>
  <w:style w:type="paragraph" w:customStyle="1" w:styleId="21">
    <w:name w:val="Стиль2"/>
    <w:basedOn w:val="a"/>
    <w:rsid w:val="00752AAE"/>
    <w:pPr>
      <w:tabs>
        <w:tab w:val="num" w:pos="537"/>
        <w:tab w:val="num" w:pos="1080"/>
      </w:tabs>
      <w:spacing w:line="360" w:lineRule="auto"/>
      <w:ind w:left="1080" w:hanging="371"/>
    </w:pPr>
    <w:rPr>
      <w:rFonts w:eastAsia="Times New Roman"/>
      <w:lang w:eastAsia="ru-RU"/>
    </w:rPr>
  </w:style>
  <w:style w:type="paragraph" w:styleId="22">
    <w:name w:val="Body Text Indent 2"/>
    <w:basedOn w:val="a"/>
    <w:link w:val="23"/>
    <w:unhideWhenUsed/>
    <w:rsid w:val="00752AAE"/>
    <w:pPr>
      <w:spacing w:after="120" w:line="480" w:lineRule="auto"/>
      <w:ind w:left="283" w:firstLine="1134"/>
      <w:jc w:val="center"/>
    </w:pPr>
    <w:rPr>
      <w:rFonts w:eastAsia="Calibri"/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752AAE"/>
    <w:rPr>
      <w:rFonts w:ascii="Times New Roman" w:eastAsia="Calibri" w:hAnsi="Times New Roman" w:cs="Times New Roman"/>
      <w:sz w:val="28"/>
      <w:szCs w:val="20"/>
    </w:rPr>
  </w:style>
  <w:style w:type="paragraph" w:styleId="a8">
    <w:name w:val="footnote text"/>
    <w:basedOn w:val="a"/>
    <w:link w:val="a9"/>
    <w:unhideWhenUsed/>
    <w:rsid w:val="00752AAE"/>
    <w:pPr>
      <w:spacing w:after="200" w:line="276" w:lineRule="auto"/>
      <w:ind w:firstLine="1134"/>
      <w:jc w:val="center"/>
    </w:pPr>
    <w:rPr>
      <w:rFonts w:eastAsia="Calibri"/>
      <w:sz w:val="20"/>
      <w:szCs w:val="20"/>
    </w:rPr>
  </w:style>
  <w:style w:type="character" w:customStyle="1" w:styleId="a9">
    <w:name w:val="Текст сноски Знак"/>
    <w:basedOn w:val="a0"/>
    <w:link w:val="a8"/>
    <w:rsid w:val="00752AAE"/>
    <w:rPr>
      <w:rFonts w:ascii="Times New Roman" w:eastAsia="Calibri" w:hAnsi="Times New Roman" w:cs="Times New Roman"/>
      <w:sz w:val="20"/>
      <w:szCs w:val="20"/>
    </w:rPr>
  </w:style>
  <w:style w:type="character" w:styleId="aa">
    <w:name w:val="footnote reference"/>
    <w:unhideWhenUsed/>
    <w:rsid w:val="00752AAE"/>
    <w:rPr>
      <w:vertAlign w:val="superscript"/>
    </w:rPr>
  </w:style>
  <w:style w:type="paragraph" w:styleId="ab">
    <w:name w:val="annotation text"/>
    <w:basedOn w:val="a"/>
    <w:link w:val="ac"/>
    <w:rsid w:val="00752AAE"/>
    <w:pPr>
      <w:spacing w:after="200"/>
    </w:pPr>
    <w:rPr>
      <w:rFonts w:eastAsia="Calibri"/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752AAE"/>
    <w:rPr>
      <w:rFonts w:ascii="Times New Roman" w:eastAsia="Calibri" w:hAnsi="Times New Roman" w:cs="Times New Roman"/>
      <w:sz w:val="20"/>
      <w:szCs w:val="20"/>
    </w:rPr>
  </w:style>
  <w:style w:type="character" w:styleId="ad">
    <w:name w:val="Hyperlink"/>
    <w:rsid w:val="00752AAE"/>
    <w:rPr>
      <w:color w:val="0000FF"/>
      <w:u w:val="single"/>
    </w:rPr>
  </w:style>
  <w:style w:type="paragraph" w:styleId="ae">
    <w:name w:val="Normal (Web)"/>
    <w:basedOn w:val="a"/>
    <w:rsid w:val="00752AAE"/>
    <w:pPr>
      <w:spacing w:before="100" w:beforeAutospacing="1" w:after="100" w:afterAutospacing="1"/>
    </w:pPr>
  </w:style>
  <w:style w:type="paragraph" w:customStyle="1" w:styleId="af">
    <w:name w:val="Новый"/>
    <w:basedOn w:val="a"/>
    <w:rsid w:val="00752AAE"/>
    <w:pPr>
      <w:spacing w:line="360" w:lineRule="auto"/>
      <w:ind w:firstLine="454"/>
      <w:jc w:val="both"/>
    </w:pPr>
    <w:rPr>
      <w:rFonts w:eastAsia="Times New Roman"/>
      <w:sz w:val="28"/>
      <w:lang w:eastAsia="ru-RU"/>
    </w:rPr>
  </w:style>
  <w:style w:type="character" w:customStyle="1" w:styleId="cb">
    <w:name w:val="cb"/>
    <w:basedOn w:val="a0"/>
    <w:rsid w:val="00752AAE"/>
  </w:style>
  <w:style w:type="paragraph" w:styleId="af0">
    <w:name w:val="Balloon Text"/>
    <w:basedOn w:val="a"/>
    <w:link w:val="af1"/>
    <w:unhideWhenUsed/>
    <w:rsid w:val="00752AAE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752AAE"/>
    <w:rPr>
      <w:rFonts w:ascii="Tahoma" w:eastAsia="Batang" w:hAnsi="Tahoma" w:cs="Times New Roman"/>
      <w:sz w:val="16"/>
      <w:szCs w:val="16"/>
      <w:lang w:eastAsia="ko-KR"/>
    </w:rPr>
  </w:style>
  <w:style w:type="paragraph" w:styleId="af2">
    <w:name w:val="Plain Text"/>
    <w:basedOn w:val="a"/>
    <w:link w:val="af3"/>
    <w:rsid w:val="00752AAE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752AA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752AAE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752AA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4">
    <w:name w:val="Директор"/>
    <w:basedOn w:val="a"/>
    <w:rsid w:val="00752AAE"/>
    <w:pPr>
      <w:ind w:firstLine="454"/>
      <w:jc w:val="both"/>
    </w:pPr>
    <w:rPr>
      <w:rFonts w:eastAsia="Times New Roman"/>
      <w:lang w:eastAsia="ru-RU"/>
    </w:rPr>
  </w:style>
  <w:style w:type="character" w:styleId="af5">
    <w:name w:val="page number"/>
    <w:rsid w:val="00752AAE"/>
    <w:rPr>
      <w:rFonts w:ascii="Times New Roman" w:hAnsi="Times New Roman"/>
      <w:sz w:val="24"/>
    </w:rPr>
  </w:style>
  <w:style w:type="paragraph" w:styleId="af6">
    <w:name w:val="header"/>
    <w:basedOn w:val="a"/>
    <w:link w:val="af7"/>
    <w:uiPriority w:val="99"/>
    <w:rsid w:val="00752AAE"/>
    <w:pPr>
      <w:tabs>
        <w:tab w:val="center" w:pos="4677"/>
        <w:tab w:val="right" w:pos="9355"/>
      </w:tabs>
      <w:spacing w:line="360" w:lineRule="auto"/>
      <w:ind w:firstLine="454"/>
      <w:jc w:val="both"/>
    </w:pPr>
    <w:rPr>
      <w:rFonts w:eastAsia="Times New Roman"/>
      <w:sz w:val="28"/>
      <w:lang w:eastAsia="ru-RU"/>
    </w:rPr>
  </w:style>
  <w:style w:type="character" w:customStyle="1" w:styleId="af7">
    <w:name w:val="Верхний колонтитул Знак"/>
    <w:basedOn w:val="a0"/>
    <w:link w:val="af6"/>
    <w:uiPriority w:val="99"/>
    <w:rsid w:val="00752AA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8">
    <w:name w:val="footer"/>
    <w:basedOn w:val="a"/>
    <w:link w:val="af9"/>
    <w:uiPriority w:val="99"/>
    <w:rsid w:val="00752AAE"/>
    <w:pPr>
      <w:tabs>
        <w:tab w:val="center" w:pos="4677"/>
        <w:tab w:val="right" w:pos="9355"/>
      </w:tabs>
      <w:spacing w:line="360" w:lineRule="auto"/>
      <w:ind w:firstLine="454"/>
      <w:jc w:val="both"/>
    </w:pPr>
    <w:rPr>
      <w:rFonts w:eastAsia="Times New Roman"/>
      <w:sz w:val="28"/>
      <w:lang w:eastAsia="ru-RU"/>
    </w:rPr>
  </w:style>
  <w:style w:type="character" w:customStyle="1" w:styleId="af9">
    <w:name w:val="Нижний колонтитул Знак"/>
    <w:basedOn w:val="a0"/>
    <w:link w:val="af8"/>
    <w:uiPriority w:val="99"/>
    <w:rsid w:val="00752AA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4">
    <w:name w:val="Стиль 14 пт Междустр.интервал:  полуторный"/>
    <w:basedOn w:val="a"/>
    <w:rsid w:val="00752AAE"/>
    <w:pPr>
      <w:spacing w:after="200" w:line="276" w:lineRule="auto"/>
      <w:ind w:firstLine="1134"/>
      <w:jc w:val="center"/>
    </w:pPr>
    <w:rPr>
      <w:rFonts w:eastAsia="Calibri"/>
      <w:sz w:val="28"/>
      <w:szCs w:val="20"/>
      <w:lang w:eastAsia="en-US"/>
    </w:rPr>
  </w:style>
  <w:style w:type="character" w:styleId="afa">
    <w:name w:val="annotation reference"/>
    <w:rsid w:val="00752AAE"/>
    <w:rPr>
      <w:sz w:val="16"/>
      <w:szCs w:val="16"/>
    </w:rPr>
  </w:style>
  <w:style w:type="table" w:styleId="afb">
    <w:name w:val="Table Grid"/>
    <w:basedOn w:val="a1"/>
    <w:rsid w:val="00752AA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rsid w:val="00752AAE"/>
  </w:style>
  <w:style w:type="paragraph" w:customStyle="1" w:styleId="Default">
    <w:name w:val="Default"/>
    <w:uiPriority w:val="99"/>
    <w:rsid w:val="00752AA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24">
    <w:name w:val="Body Text 2"/>
    <w:basedOn w:val="a"/>
    <w:link w:val="25"/>
    <w:uiPriority w:val="99"/>
    <w:semiHidden/>
    <w:unhideWhenUsed/>
    <w:rsid w:val="00752AAE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752AAE"/>
    <w:rPr>
      <w:rFonts w:ascii="Times New Roman" w:eastAsia="Batang" w:hAnsi="Times New Roman" w:cs="Times New Roman"/>
      <w:sz w:val="24"/>
      <w:szCs w:val="24"/>
      <w:lang w:eastAsia="ko-KR"/>
    </w:rPr>
  </w:style>
  <w:style w:type="character" w:styleId="afc">
    <w:name w:val="Strong"/>
    <w:basedOn w:val="a0"/>
    <w:uiPriority w:val="22"/>
    <w:qFormat/>
    <w:rsid w:val="00752AA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33</Pages>
  <Words>10050</Words>
  <Characters>57289</Characters>
  <Application>Microsoft Office Word</Application>
  <DocSecurity>0</DocSecurity>
  <Lines>477</Lines>
  <Paragraphs>134</Paragraphs>
  <ScaleCrop>false</ScaleCrop>
  <Company>Microsoft</Company>
  <LinksUpToDate>false</LinksUpToDate>
  <CharactersWithSpaces>67205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2018-11-06T13:32:00Z</cp:lastPrinted>
  <dcterms:created xsi:type="dcterms:W3CDTF">2018-11-06T13:01:00Z</dcterms:created>
  <dcterms:modified xsi:type="dcterms:W3CDTF">2018-11-06T13:40:00Z</dcterms:modified>
</cp:coreProperties>
</file>