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130" w:rsidRDefault="00433130" w:rsidP="00433130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433130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Сценарий родительского собрания о здоровом образе жизни «Формирование культурно</w:t>
      </w: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</w:t>
      </w:r>
      <w:r w:rsidRPr="00433130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- гигиенических навыков у детей младшего дошкольного возраста».</w:t>
      </w:r>
    </w:p>
    <w:p w:rsidR="00433130" w:rsidRPr="00433130" w:rsidRDefault="00433130" w:rsidP="00433130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433130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Младшая группа</w:t>
      </w: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3-4 года</w:t>
      </w:r>
      <w:bookmarkStart w:id="0" w:name="_GoBack"/>
      <w:bookmarkEnd w:id="0"/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Время проведения</w:t>
      </w: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по плану воспитателя.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Форма проведения</w:t>
      </w: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встреча.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</w:t>
      </w: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формирование у детей и родителей культуры здоровья.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 </w:t>
      </w: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формировать у родителей представления о воспитании культурно-гигиенических навыков у детей младшего дошкольного возраста; повысить интерес родителей к вопросам укрепления здоровья детей.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Участники:</w:t>
      </w: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воспитатели, родители, музыкальный руководитель, старшая медсестра; вторая часть собрания проходит с участием детей.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Место проведения</w:t>
      </w: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музыкальный зал.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План проведения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Вступительный этап.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Основная часть: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обмен опытом семейного воспитания;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</w:t>
      </w:r>
      <w:proofErr w:type="spell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блицопрос</w:t>
      </w:r>
      <w:proofErr w:type="spell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родителей.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</w:t>
      </w:r>
      <w:proofErr w:type="gram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Игровая</w:t>
      </w:r>
      <w:proofErr w:type="gram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мини-программа.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Подведение итогов собрания.</w:t>
      </w:r>
    </w:p>
    <w:p w:rsidR="00433130" w:rsidRPr="00433130" w:rsidRDefault="00433130" w:rsidP="0043313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43313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собрания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I. Подготовительный этап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Родители выполняют домашнее задание (приложение 1). Они должны понаблюдать за своими детьми и оценить, как сформированы их культурно-гигиенические навыки.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Подготовка к конкурсу костюмов «</w:t>
      </w:r>
      <w:proofErr w:type="spell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Мойдодырия</w:t>
      </w:r>
      <w:proofErr w:type="spell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Подготовка к конкурсу «Детская прическа».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Оформление альбома стихов, загадок, подбор песенок, игр по теме собрания.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Оформление тематической выставки в группе.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Приглашение родителей.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Приобретение мыльных пузырей для праздника (по количеству детей).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Разработка сценария праздника мыльных пузырей.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Разучивание с детьми песен, игр, заучивание стихотворений по теме собрания.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10. Подготовка и оформление цитат, поговорок и крылатых фраз.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«Если возможна гигиена тела, то возможна также гигиена ума и характера» (Д. Писарев).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«Чистота — залог здоровья».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«Чистота — та же красота».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«Красота — это обещание счастья».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«Хорошая прическа важнее дорогого наряда».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«Здоровые волосы — красота человека».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«На то два уха, чтоб больше слушать».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«Ухо — это орган слуха, есть у каждого два уха».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«Сон — лучшее лекарство».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11. Проведение репетиции.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II. Организационный этап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Красочное оформление музыкального зала.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Подготовка необходимого оборудования, материалов, костюмов, символов.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Оформление выставки детских гигиенических принадлежностей.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Подготовка чаепития.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III. Вступительный этап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Уважаемые гости! Сегодня наше родительское собрание будет состоять из двух частей. В первой части мы поговорим о формировании у детей культуры здоровья. Во второй части мы проведем совместный праздник мыльных пузырей. Итак, мы начинаем!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Зеркало любит чистые лица,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Зеркало скажет: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Надо умыться! Зеркало охнет: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Где же гребенка?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же она не причешет ребенка!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Зеркало станет грязным от страха,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Если в него поглядится </w:t>
      </w:r>
      <w:proofErr w:type="spellStart"/>
      <w:proofErr w:type="gram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неряха</w:t>
      </w:r>
      <w:proofErr w:type="spellEnd"/>
      <w:proofErr w:type="gram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А. Кондратьев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Сегодня наш разговор о формировании культурно-гигиенических навыков у детей.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вы думаете, что такое культура здоровья? (Рассуждения родителей.)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культурой здоровья ребенка понимается совокупность трех компонентов.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(Воспитатель использует зрительный ряд.)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Осознанное отношение к своему здоровью и жизни.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Знания о здоровье и умения оберегать, поддерживать и сохранять его.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</w:t>
      </w:r>
      <w:proofErr w:type="spell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Валеологическая</w:t>
      </w:r>
      <w:proofErr w:type="spell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компетентность, которая позволяет дошкольнику самостоятельно решать задачи здорового образа жизни и безопасного поведения, задачи, связанные с оказанием элементарной медицинской, психологической самопомощи.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Основой здорового образа жизни ребенка является режим дня. Но если распорядок дня во многом зависит от индивидуальных особенностей человека, то правила личной гигиены, напротив, универсальны.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IV. Основная часть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Обмен опытом семейного воспитания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Всем нам хочется, чтобы ребенок вырос крепким, красивым, здоровым. Поэтому с раннего детства и на протяжении всей жизни человек должен тщательно ухаживать за своим телом, кожей, волосами, ногтями, зубами и т. д. Соблюдение правил личной гигиены — непременное условие здорового образа жизни.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Среди правил личной гигиены первостепенное значение имеют правила ухода за кожей.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Своим семейным опытом по данному вопросу с нами поделится мама... (Ф.И. ребенка и И.О. родителя).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(Рассказ об опыте ухода за кожей ребенка включает информацию о том, каких правил ухода за кожей придерживаются в семье, как родители обучают гигиеническим навыкам своего ребенка.</w:t>
      </w:r>
      <w:proofErr w:type="gram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Обмен опытом между родителями.)</w:t>
      </w:r>
      <w:proofErr w:type="gramEnd"/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Почему они серые?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тесто замесила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 пшеничной из муки,</w:t>
      </w:r>
      <w:proofErr w:type="gramEnd"/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кусочек попросила,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Стала делать пирожки.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леплю, я делаю.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Только не пойму: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мамы — то белые,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у меня-то </w:t>
      </w:r>
      <w:proofErr w:type="gram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серые</w:t>
      </w:r>
      <w:proofErr w:type="gram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—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знаю почему.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Е. Благинина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Родители</w:t>
      </w: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Кожа не только защищает наш организм от жары, холода и инфекций. Она помогает человеку дышать и избавляться от шлаков. Лучший способ ухода за кожей — это еженедельная баня.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 правилах личной гигиены важное место отводится мерам по уходу за ногами. Пожалуйста, ... (И.О. родителя), расскажите, как вы это осуществляете в своей семье.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(Обмен опытом по уходу за ногами ребенка между родителями.)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Родители.</w:t>
      </w: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Ноги необходимо мыть ежедневно теплой водой с мылом перед сном. После мытья их надо досуха вытереть чистым полотенцем. Во избежание заболевания ног следует чаще менять носки и не ходить в тесной обуви.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Очень важно научить ребенка правильно ухаживать за зубами и полостью рта. Об этом нам расскажет мама... (Ф.И. ребенка и И.О. родителя).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(Обмен опытом по уходу за полостью рта между родителями.)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Родители.</w:t>
      </w: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Гигиена полости рта — это тщательная чистка зубов. Зубы необходимо чистить ежедневно утром и вечером. Зубная щетка должна быть яркой, привлекательной для детей. Она двигается вертикально от десны к зубам.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поел, почисти зубки.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Делай так два раза в сутки.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Надо чистить каждый зуб,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Верхний зуб и нижний зуб,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Даже самый дальний зуб,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Очень важный зуб.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Изнутри, снаружи три,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Три снаружи, изнутри...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чистим, чистим зубы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весело живем,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тем, кто их не чистит,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песенку споем: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Эй, давай, не зевай,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 зубах не забывай,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Снизу вверх, сверху вниз,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Чистить зубы не ленись.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Тщательного ухода требуют лицо, шея и уши. У детей эти части тела загрязняются особенно сильно, поэтому их надо мыть не реже двух раз в день — утром и перед сном.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(Обмен опытом по уходу за лицом, шеей и ушами между родителями.</w:t>
      </w:r>
      <w:proofErr w:type="gram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Педагогический всеобуч «Воспитание у детей культурно-гигиенических навыков» (приложение 3). Родителям выдаются памятки: «Требования к </w:t>
      </w:r>
      <w:proofErr w:type="spell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сформированности</w:t>
      </w:r>
      <w:proofErr w:type="spell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культурн</w:t>
      </w:r>
      <w:proofErr w:type="gram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о-</w:t>
      </w:r>
      <w:proofErr w:type="gram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гигиенических навыков детей 3—4 лет» (приложение 4) и полезные советы для родителей (приложение 5).)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Блицопрос</w:t>
      </w:r>
      <w:proofErr w:type="spellEnd"/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родителей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(Используется зрительный ряд — символы, обозначающие каждый этап </w:t>
      </w:r>
      <w:proofErr w:type="spell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блицопроса</w:t>
      </w:r>
      <w:proofErr w:type="spell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Новый этап опроса обозначается появлением нового символа.)</w:t>
      </w:r>
      <w:proofErr w:type="gramEnd"/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Гигиена рук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часто необходимо ребенку мыть руки?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Почему необходимо в мороз надевать на руки перчатки (варежки)?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Сколько раз в неделю необходимо подстригать ногти на руках?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 каких ситуациях ребенок может поранить кожу?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нужно делать, если ребенок поранил руку?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должен сделать ребенок дома после возвращения с прогулки?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Перечислите названия пальцев на руке.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Вспомните народную </w:t>
      </w:r>
      <w:proofErr w:type="spell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потешку</w:t>
      </w:r>
      <w:proofErr w:type="spell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песенку, которую можно использовать во время пальчиковой гимнастики с ребенком.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Гигиена волос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часто нужно мыть ребенку волосы?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Чем можно мыть волосы?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нужно ребенку для мытья в ванне?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нужно правильно расчесывать длинные волосы?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Какую красивую прическу (стрижку) лучше сделать ребенку?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— Почему нельзя укладывать ребенка спать с мокрыми волосами?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Почему ребенку нельзя выходить на улицу с мокрыми волосами?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поможет вам просушить волосы ребенку после мытья?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можно вплетать в волосы?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Почему, когда укладываете ребенка спать, необходимо из волос вытащить все украшения?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Гигиена глаз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 чем нужно помнить родителям, когда ребенок садится рассматривать книгу?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Сколько времени ребенку можно смотреть телевизор?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 чем нужно помнить во время работы ребенка с ножницами, клеем?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Почему нельзя протирать глаза руками, варежкой, грязным носовым платком?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нужно делать, если ребенку в глаз попала соринка?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Если ребенок получил травму (кожи, глаза), что он должен сделать в первую очередь?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У ребенка слезятся глаза. Что вы предпримете?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Гигиена полости рта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Когда ваш ребенок чистит зубы?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нужно ребенку, чтобы почистить зубы?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называется заболевание зубов?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Когда ваш ребенок научился чистить зубы?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нужно делать после каждого приема пищи?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Кто должен следить за сохранностью зубов ребенка?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Сколько раз в год необходимо показывать ребенка стоматологу?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Гигиена слуха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Отчего у ребенка могут заболеть уши?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нужно сделать, когда в уши попала вода?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 какому врачу вести ребенка при заболевании ушей?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Гигиена сна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Какие звуки ребенку приятно послушать перед сном?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Какие гигиенические процедуры ребенок выполняет перед сном?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 чем вы укладываете ребенка в кровать?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нужно сделать в спальной комнате перед сном?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можно пожелать ребенку, когда укладываете его спать?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Гигиена одежды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Перечислите необходимую для ребенка зимнюю (летнюю, весеннюю, осеннюю) одежду.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нужно делать, чтобы одежда ребенка во время работы с клеем, краской, почвой не испачкалась?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нужно для стирки детского белья?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Какие меры предосторожности необходимо соблюдать во время стирки белья ребенком?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Какие щетки вы знаете?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Гигиена обуви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нужно делать с ботинками, если ребенок в них попал под дождь?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Перечислите необходимую для ребенка зимнюю (летнюю) обувь.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Чем вы можете помочь промокшим валенкам?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нужно сделать, если у ребенка на ботинке отлетел каблук, оторвалась подошва?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Какие требования к обуви для малышей должны соблюдаться?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V. </w:t>
      </w:r>
      <w:proofErr w:type="gramStart"/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Игровая</w:t>
      </w:r>
      <w:proofErr w:type="gramEnd"/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мини-программа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Вариант 1.</w:t>
      </w: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Инсценировка стихотворения «Девочка чумазая».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Вариант 2.</w:t>
      </w: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Показ открытого занятия «Да здравствует мыло душистое!».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Вариант 3.</w:t>
      </w: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Совместное развлечение «Праздник мыльных пузырей»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Вариант 4.</w:t>
      </w: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Праздник воды «</w:t>
      </w:r>
      <w:proofErr w:type="spell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Капитошка</w:t>
      </w:r>
      <w:proofErr w:type="spell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сценарий праздника можно включить: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• демонстрацию детских причесок и награждение участников конкурса;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организацию выставки и награждение победителей фотоконкурса «До чего ж я мил»;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презентацию костюма в рамках конкурса «</w:t>
      </w:r>
      <w:proofErr w:type="spell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Мойдодырия</w:t>
      </w:r>
      <w:proofErr w:type="spell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 (приложение 2).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VI. Подведение итогов собрания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теперь давайте все вместе споем песню.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(Исполнение песни.)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Благодарим всех гостей, родителей и детей за участие и подготовку нашей встречи. Просим всех к дегустационному столу.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(Дегустация </w:t>
      </w:r>
      <w:proofErr w:type="spellStart"/>
      <w:r w:rsidRPr="0043313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фиточая</w:t>
      </w:r>
      <w:proofErr w:type="spellEnd"/>
      <w:r w:rsidRPr="0043313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.)</w:t>
      </w:r>
    </w:p>
    <w:p w:rsidR="00433130" w:rsidRPr="00433130" w:rsidRDefault="00433130" w:rsidP="0043313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43313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1. Домашнее задание для родителей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Задание: </w:t>
      </w: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понаблюдайте и оцените, как сформированы культурно-гигиенические навыки у вашего ребенка.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1. Мытье рук.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Охотно идет в ванную и сразу приступает к действию.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Закатывает рукава.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Правильно открывает кран — так, чтобы струя воды была небольшой, смачивает руки водой, намыливает ладони и тыльную сторону кисти.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Смывает мыло и стряхивает воду в раковину.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Снимает полотенце с вешалки и после вытирания рук аккуратно вешает его на место.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Вытирает тщательно тыльную сторону кисти и между пальцами.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2. Умывание.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ребенок пользуются водой, мылом? Не пропускает ли отдельные действия? Соблюдает ли их правильную последовательность?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Осознает ли ребенок необходимость умывания? Чем мотивировано выполнение этого действия (ребенок действует по собственной инициативе или по указанию взрослого)?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3. Прием пищи.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ребенок пользуется столовыми приборами (в какой руке держит ложку, умеет ли пользоваться вилкой и т. д.)?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Аккуратно ли ест (не крошит хлеб, не проливает пищу)?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Сохраняет ли за столом правильную осанку?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заканчивает еду (задвигает ли стул, благодарит ли взрослых и т. д.)?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4. Одевание и раздевание.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Соблюдает ли ребенок правильную последовательность действий?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Необходима ли помощь взрослого? Когда ребенок обращается за ней?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Аккуратно ли одевается? Замечает ли непорядок в своей одежде и одежде других? Как его устраняет?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складывает одежду (аккуратно, небрежно и т. д.)?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Сформировано ли бережное отношение к предметам одежды? В чем оно проявляется?</w:t>
      </w:r>
    </w:p>
    <w:p w:rsidR="00433130" w:rsidRPr="00433130" w:rsidRDefault="00433130" w:rsidP="0043313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43313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2. Презентация костюма в рамках конкурса «</w:t>
      </w:r>
      <w:proofErr w:type="spellStart"/>
      <w:r w:rsidRPr="0043313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Мойдодырия</w:t>
      </w:r>
      <w:proofErr w:type="spellEnd"/>
      <w:r w:rsidRPr="0043313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»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43313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Участники</w:t>
      </w: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взрослые (Дракоша, две Березки); дети (Мальчик, Зубная щетка, Зубная паста, два малыша, девочка-солистка).</w:t>
      </w:r>
      <w:proofErr w:type="gramEnd"/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Оборудование и материалы: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костюмы взрослые — Дракоша, Березки;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костюмы детские — Зубная щетка. Зубная паста;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большой кусок голубой ткани (используется в качестве ширмы);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детская ванночка, украшенная маленькими шарами белого и голубого цвета (мыльная пена);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• одежда для малышей в ванной (шапочки для душа (белого или голубого цвета), водолазки телесного или розового цвета);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фонограмма.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Мальчик</w:t>
      </w: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Ой, как больно!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Зубик мой,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следил я за тобой...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(Появляется Дракоша.)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Дракоша.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Добрый день, а я Дракоша.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случилось, мой хороший?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...Так, понятно, в чем проблема.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Щетка, паста, все за дело!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 всегда веселым быть,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Слушайте </w:t>
      </w:r>
      <w:proofErr w:type="spell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Дракошу</w:t>
      </w:r>
      <w:proofErr w:type="spell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Девочкам и мальчикам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Дам совет хороший: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утрам и вечерам надо чистить зубки.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Пасту, щеточку возьми, чисти три минутки.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(Открывается ширма, за ней находится детская ванна с малышами, купающимися в пене из воздушных шариков.)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Тогда-то улыбочка будет что надо,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Чистюли-карапузики для меня награда.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микробы убегут, вирусы — подавно,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будете дружить с чистотой и ванной.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Мальчик.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 себя не узнаю: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зубами все в порядке.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Дракоша.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Чистить зубы, умываться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Нужно всем, ребятки!</w:t>
      </w:r>
    </w:p>
    <w:p w:rsidR="00433130" w:rsidRPr="00433130" w:rsidRDefault="00433130" w:rsidP="0043313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43313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3. Педагогический всеобуч «Воспитание у детей культурно-гигиенических навыков»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«Ну что за </w:t>
      </w:r>
      <w:proofErr w:type="spellStart"/>
      <w:proofErr w:type="gram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неряха</w:t>
      </w:r>
      <w:proofErr w:type="spellEnd"/>
      <w:proofErr w:type="gram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!» — в сердцах восклицает иной родитель, будто и не причастен к тому, что ребенок таков. А ведь опрятность и аккуратность не врожденные качества. В основе их — гигиенические навыки и привычки, которые формируются с раннего возраста: уход за своим телом, культура еды, бережное отношение к личным вещам, предметам и игрушкам, поддержание порядка в окружающей обстановке.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Взрослый приучает ребенка радоваться чистой красивой одежде, аккуратной прическе и в то же время испытывать брезгливость от неухоженной обуви, грязных рук, непричесанных волос, пятен на одежде; обращаться с просьбой помочь устранить эти недостатки.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Формирование навыков гигиены можно начать с показа картинок, где изображены процессы умывания, кормления, причесывания, и не только людей, но и животных, птиц. Чтобы ребенок дружил с мылом и водой, надо исключить возможность неприятных ощущений, </w:t>
      </w:r>
      <w:proofErr w:type="gram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например</w:t>
      </w:r>
      <w:proofErr w:type="gram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закатывать рукава во время умывания, постепенно приучать к закаливающим процедурам во избежание Резкого контраста между теплой и холодной водой.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При этом гигиенические процедуры сопровождаются чтением любимых </w:t>
      </w:r>
      <w:proofErr w:type="spell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потешек</w:t>
      </w:r>
      <w:proofErr w:type="spell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при умывании, купании, кормлении, расчесывании, укладывании спать.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Приобретенные навыки гигиенической культуры можно закрепить в процессе чтения художественной литературы (К. Чуковский «</w:t>
      </w:r>
      <w:proofErr w:type="spell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Мойдодыр</w:t>
      </w:r>
      <w:proofErr w:type="spell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», «</w:t>
      </w:r>
      <w:proofErr w:type="spell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Федорино</w:t>
      </w:r>
      <w:proofErr w:type="spell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горе», «Муха-цокотуха»; Е. Благинина «Аленушка», «Научу обувать я братца...»; 3.</w:t>
      </w:r>
      <w:proofErr w:type="gram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Александрова «Утром», «Купание»; В. Орлов «</w:t>
      </w:r>
      <w:proofErr w:type="spell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Хрюша</w:t>
      </w:r>
      <w:proofErr w:type="spell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обижается»; А. </w:t>
      </w:r>
      <w:proofErr w:type="spell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Барто</w:t>
      </w:r>
      <w:proofErr w:type="spell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«Девочка </w:t>
      </w: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чумазая», «Девочка-</w:t>
      </w:r>
      <w:proofErr w:type="spell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ревушка</w:t>
      </w:r>
      <w:proofErr w:type="spell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»; И. </w:t>
      </w:r>
      <w:proofErr w:type="spell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Токмаковой</w:t>
      </w:r>
      <w:proofErr w:type="spell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«Тил</w:t>
      </w:r>
      <w:proofErr w:type="gram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и-</w:t>
      </w:r>
      <w:proofErr w:type="gram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тили-тили-тили?»; М. </w:t>
      </w:r>
      <w:proofErr w:type="spell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Яснов</w:t>
      </w:r>
      <w:proofErr w:type="spell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«Я мою руки»; А. Усачев «Хочешь, Феденька, кефир»; О. </w:t>
      </w:r>
      <w:proofErr w:type="spell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Дриз</w:t>
      </w:r>
      <w:proofErr w:type="spell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«Про веселый пирожок»; Я. Аким «Мыть посуду я люблю», «Про неумейку»; В. Зайцев «Я одеться сам могу»; Э. </w:t>
      </w:r>
      <w:proofErr w:type="spell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Мошковская</w:t>
      </w:r>
      <w:proofErr w:type="spell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«Уши»; С. </w:t>
      </w:r>
      <w:proofErr w:type="spell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Капутикян</w:t>
      </w:r>
      <w:proofErr w:type="spell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«Хлоп-хлоп»; </w:t>
      </w:r>
      <w:proofErr w:type="gram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Ю. </w:t>
      </w:r>
      <w:proofErr w:type="spell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Тувим</w:t>
      </w:r>
      <w:proofErr w:type="spell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«Письмо ко всем детям по одному очень важному делу»; А. Воронкова «Маша-растеряша»; Н. </w:t>
      </w:r>
      <w:proofErr w:type="spell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Сынгаевский</w:t>
      </w:r>
      <w:proofErr w:type="spell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«Помощница» и другие произведения).</w:t>
      </w:r>
      <w:proofErr w:type="gramEnd"/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Процессы умывания, кормления, причесывания важно не только демонстрировать личным примером, но и сопровождать показ объяснением — заинтересовать ребенка, вызвать желание быть самостоятельным, одобрять даже небольшие его успехи.</w:t>
      </w:r>
    </w:p>
    <w:p w:rsidR="00433130" w:rsidRPr="00433130" w:rsidRDefault="00433130" w:rsidP="00433130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43313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bdr w:val="none" w:sz="0" w:space="0" w:color="auto" w:frame="1"/>
          <w:lang w:eastAsia="ru-RU"/>
        </w:rPr>
        <w:t xml:space="preserve">Приложение 4. Требования к </w:t>
      </w:r>
      <w:proofErr w:type="spellStart"/>
      <w:r w:rsidRPr="0043313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bdr w:val="none" w:sz="0" w:space="0" w:color="auto" w:frame="1"/>
          <w:lang w:eastAsia="ru-RU"/>
        </w:rPr>
        <w:t>сформированности</w:t>
      </w:r>
      <w:proofErr w:type="spellEnd"/>
      <w:r w:rsidRPr="0043313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bdr w:val="none" w:sz="0" w:space="0" w:color="auto" w:frame="1"/>
          <w:lang w:eastAsia="ru-RU"/>
        </w:rPr>
        <w:t xml:space="preserve"> культурно-гигиенических навыков у детей 3-4 лет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Режимные процессы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Умывание:</w:t>
      </w: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самостоятельно и аккуратно моют руки, лицо, правильно пользуются мылом, сухо вытираются после умывания, вешают полотенце на место; моют руки по мере загрязнения, перед едой, после пользования туалетом.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Прием пищи:</w:t>
      </w: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правильно пользуются ложкой, вилкой, салфеткой, не крошат хлеб, не проливают пищу, пережевывают пищу с закрытым ртом.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Одевание и раздевание:</w:t>
      </w: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совершенствуется умения самостоятельно одеваться и раздеваться. Аккуратно складывают и вешают одежду, с помощью взрослого приводят ее в порядок — чистят, просушивают.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Культура общения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Благодарят взрослого, сверстников за оказанную помощь, внимание.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Выражают просьбу словами, излагают ее понятно. Обращаясь к сверстнику, называют его по имени, смотрят на него, внимательно слушают ответ, разговаривают друг с другом в приветливой форме. Соблюдают элементарные правила поведения: ведут себя спокойно, не кричат, не мешают окружающим.</w:t>
      </w:r>
    </w:p>
    <w:p w:rsidR="00433130" w:rsidRPr="00433130" w:rsidRDefault="00433130" w:rsidP="0043313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43313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5. Полезные советы для родителей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«Руки — это лицо человека»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Подстригать ногти на руках следует не реже 1 раза в 7—10 дней.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Перед каждым приемом пищи, после прогулки следует мыть руки с мылом.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Нужно быть внимательным во время работы с колющими и режущими предметами (нож, иголка и т. д.).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Нужно осторожно открывать емкости с горячей водой (чайник, кастрюля, водопроводный кран).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 ветреную и холодную погоду нужно обязательно ходить в перчатках или варежках.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Следует ежедневно пользоваться кремом для рук.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«Расти, коса, до пояса»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Обязательно нужно иметь собственную расческу и следить за ее чистотой.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Мыть голову необходимо один-два раза в неделю, пользуясь шампунем.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Промыв волосы, нужно вытереть их мягким полотенцем и расчесать.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Нельзя заплетать мокрые волосы.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Нельзя ложиться спать с мокрой головой.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Длинные волосы нужно расчесывать с концов и постепенно переходить к корням.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«Дороже алмаза свои два глаза»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Берегите глаза, когда стираете белье или выводите пятна.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Нельзя тереть глаза грязным носовым платком, варежкой, концом шарфа.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Нельзя читать, лежа на диване или в кровати.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Нельзя читать в движущемся транспорте (в вагоне, в автобусе и т. д.).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Читать нужно, сидя за столом, чтобы освещение было с левой стороны.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Нельзя носить чужие очки.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Нужно смотреть </w:t>
      </w:r>
      <w:proofErr w:type="gramStart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телевизор</w:t>
      </w:r>
      <w:proofErr w:type="gramEnd"/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сидя и не более 15—30 минут подряд (зависит от возраста ребенка).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• Необходимо делать гимнастику для глаз.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Лампу нужно ставить слева.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Необходимо надевать защитные очки при малейшей вероятности нанесения вреда глазам (работа в огороде, во время строительства, при домашней уборке, при опасности попадания пыли и т. д.).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Сидеть за столом нужно прямо.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Необходимо быть осторожным и внимательным во время работы с острыми предметами (ножницы, иголка, булавка, спицы и др.).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«Здоровые зубы здоровью любы»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Необходимо правильно питаться: ежедневно ребенок должен получать молоко или кисломолочные продукты, мясо, рыбу, черный хлеб, разнообразные овощи и фрукты круглый год. Нужно приучать детей к твердой пище: это укрепляет десны и зубы.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 2-3 лет необходимо прививать детям привычку полоскать рот после еды и чистить зубы утром и вечером.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реже двух раз в год надо посещать с ребенком стоматолога.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«Ухо — это орган слуха»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Уши надо беречь: от слишком громких звуков устаешь.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Нельзя слушать громкую музыку. Громкие звуки мешают думать, мешают другим людям.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Нельзя ковырять в ушах.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Нужно защищать уши от сильного ветра.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Нельзя очень сильно сморкаться.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Нельзя допускать попадания в уши воды.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«Если сладко спится, сон хороший снится»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Соблюдайте режим: больше бывайте с ребенком на свежем воздухе, занимайтесь физкультурой, закаливанием.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Нельзя наедаться перед сном.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Нельзя смотреть долго телевизор.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Нельзя ложиться поздно.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Нельзя играть в шумные игры перед сном.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Перед сном необходимо проветрить комнату.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Перед сном следует задернуть занавески.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Перед сном нужно умыться.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Перед сном следует сложить одежду.</w:t>
      </w:r>
    </w:p>
    <w:p w:rsidR="00433130" w:rsidRPr="00433130" w:rsidRDefault="00433130" w:rsidP="00433130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31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Нельзя откладывать отход ко сну, если ребенок начинает дремать. Дремота — естественный сигнал идти спать. Не отмахивайтесь от него. Откладывая отход ко сну, вы вносите разлад в организм.</w:t>
      </w:r>
    </w:p>
    <w:p w:rsidR="00E2617E" w:rsidRDefault="00E2617E"/>
    <w:sectPr w:rsidR="00E26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3EF"/>
    <w:rsid w:val="00433130"/>
    <w:rsid w:val="00A943EF"/>
    <w:rsid w:val="00E2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2886</Words>
  <Characters>16454</Characters>
  <Application>Microsoft Office Word</Application>
  <DocSecurity>0</DocSecurity>
  <Lines>137</Lines>
  <Paragraphs>38</Paragraphs>
  <ScaleCrop>false</ScaleCrop>
  <Company/>
  <LinksUpToDate>false</LinksUpToDate>
  <CharactersWithSpaces>19302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2020-04-24T18:24:00Z</dcterms:created>
  <dcterms:modified xsi:type="dcterms:W3CDTF">2020-04-24T18:24:00Z</dcterms:modified>
</cp:coreProperties>
</file>