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C14" w:rsidRDefault="00F80C14" w:rsidP="00F80C14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F80C1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Конспект родительского собрания в детском саду для родителей средней группы на тему</w:t>
      </w:r>
    </w:p>
    <w:p w:rsidR="00F80C14" w:rsidRPr="00F80C14" w:rsidRDefault="00F80C14" w:rsidP="00F80C14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F80C14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«Здоровье в порядке - спасибо зарядке»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формирование у детей и родителей привычки к здоровому образу жизни.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Задачи: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познакомить родителей с разными видами гимнастики; способствовать получению практических навыков по их проведению в домашних условиях; создать условия для обмена семейным опытом по физическому воспитанию дошкольников.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проведения: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семинар-практикум. Участники: воспитатели, родители, дети, инструктор по физкультуре, музыкальный руководитель, логопед.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Вступительная часть.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Педагогический всеобуч «Движение — это жизнь».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Практикум.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Заключительная часть.</w:t>
      </w:r>
    </w:p>
    <w:p w:rsidR="00F80C14" w:rsidRPr="00F80C14" w:rsidRDefault="00F80C14" w:rsidP="00F80C1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80C1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Подготовительный этап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Подготовка детей к показу комплексов разных видов гимнастики; подбор музыкального оформления; подготовка в помощь родителям картотеки с комплексами разных видов гимнастики.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Оформление фотовыставки «Мы самые здоровые...» (интересные семейные фотографии по теме собрания, сопровождающиеся оригинальными подписями).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Оформление плаката «Я не боюсь еще и еще раз повторить: забота о здоровье — это важнейший труд. От жизнерадостности, бодрости детей зависят их духовная жизнь, мировоззрение, умственное развитие, прочность знаний, вера в свои силы» (В.А. Сухомлинский).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Проведение конкурса среди родителей «Физкультурное оборудование — своими руками» (изготовление нестандартного физкультурного оборудования).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5. Оформление приглашения родителям. Приглашение может быть оформлено в форме вредных советов Г.Б.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Остера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или в шуточной форме: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1"/>
      </w:tblGrid>
      <w:tr w:rsidR="00F80C14" w:rsidRPr="00F80C14" w:rsidTr="00F80C1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i/>
                <w:i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Папа и мамы! Бабушки и дедушки! Если Вы хотите видеть своих детей и внуков неуклюжими, сутулыми, хилыми и неразвитыми, то не приходите на родительское собрание «Здоровье в порядке - спасибо зарядке», которое состоится « ___ » 20 ___ г. в 17.30.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i/>
                <w:iCs/>
                <w:color w:val="601802"/>
                <w:sz w:val="18"/>
                <w:szCs w:val="18"/>
                <w:bdr w:val="none" w:sz="0" w:space="0" w:color="auto" w:frame="1"/>
                <w:lang w:eastAsia="ru-RU"/>
              </w:rPr>
              <w:t>Воспитатели группы №...</w:t>
            </w:r>
          </w:p>
        </w:tc>
      </w:tr>
    </w:tbl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Организационный этап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Подготовлено помещение и необходимое оборудование; педагоги, дети и родители приходят в спортивной форме и обуви; перед началом собрания родители знакомятся с материалами выставок: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«Физкультурное оборудование — своими руками» (нестандартное физкультурное оборудование);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«Гимнастика — это здоровье» (комплексы разных видов гимнастик);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«Мы самые здоровые...» (фотовыставка).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Вступительная часть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музыкальная заставка «На зарядку становись!».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Воспитатель. Кто не знает, что движение полезно для здоровья?! И о важности здорового питания все мы тоже наслышаны. Ну а то, что расслабление — это бальзам для души и тела, каждый наверняка испытал на себе. Лишь тот, кто занимается спортом и много двигается, действительно заботится о своем здоровье.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Педагогический всеобуч «Движение - это жизнь»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(приложение 1)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Задача детского сада - это охрана и укрепление физического и психического здоровья детей, их физическое развитие. Двигательная активность детей проявляется в разных формах: физкультурные и музыкальные занятия, 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плавание и хореография, подвижные игры, динамические паузы, физкультурные досуги и праздники, дни здоровья, спартакиады, походы и др.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мы представим вашему вниманию разные виды гимнастик, которые мы используем в работе с нашими воспитанниками. Мы очень надеемся, что все то, чему вы сегодня научитесь, будете применять в своей семье.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Практикум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спортивный зал заходят воспитанники группы, которые показывают родителям упражнения, родители выполняют их вместе с детьми.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Ребенок.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приучены к распорядку.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бодрым быть весь день.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утрам на физзарядку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Становиться нам не лень.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А. Локтев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Комплекс утренней гимнастики на степах с детьми и родителями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Проводит инструктор по физкультуре.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Мы проводим утреннюю гимнастику ежедневно. Длительность зарядки 8—12 минут. Для детей каждой возрастной группы разработаны комплексы утренней гимнастики, которые вы можете использовать дома.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Расскажите, как сформировать у дошкольников привычку к здоровому образу жизни.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сделать утреннюю гимнастику и занятия физкультурой более интересными для детей? (Ответы родителей.)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Существуют различные виды утренней гимнастики. Очень полезна гимнастика с элементами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логоритмики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привлекает ребят и ритмическая гимнастика. С сообщением из опыта работы по использованию разных видов утренней гимнастики перед вами выступит... (Ф.И.О.) — инструктор по физкультуре.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Сообщение инструктора по физкультуре «Использование разных видов утренней гимнастики как средство повышения интереса к физкультуре у дошкольников»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 время выступления демонстрируются снаряды, с которыми можно делать утреннюю гимнастику: веревочки, ленточки, обручи, скакалки, мячи, гантели, степы и т. п.</w:t>
      </w:r>
      <w:proofErr w:type="gramEnd"/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Воспитатель. Движения необходимы не только телу ребенка. Правильно произносить различные звуки нам помогает хорошая подвижность органов артикуляции.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Артикуляционная гимнастика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Воспитатель. Итак, знакомьтесь: артикуляционная гимнастика. Ее цель — выработать полноценные движения и определенные положения органов артикуляционного аппарата, необходимые для правильного произношения звуков.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детском саду артикуляционная гимнастика проводится ежедневно. Часто в этот комплекс мы включаем упражнения на развитие мелкой моторики рук, так называемые игры для пальчиков. А как мы это делаем, вам покажут наши ребята.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Артикуляционную гимнастику проводит логопед, родители выполняют вместе с детьми.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4. </w:t>
      </w:r>
      <w:proofErr w:type="spellStart"/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Логоритмика</w:t>
      </w:r>
      <w:proofErr w:type="spellEnd"/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Воспитатель. А сейчас наш рассказ о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логоритмике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Известно, что чем выше двигательная активность ребенка, тем интенсивней развивается его речь; формирование движений происходит при участии речи.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Ритм речи, прежде всего стихов,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потешек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способствует совершенствованию динамической координации, общей и мелкой моторики, облегчает процесс запоминания. С помощью стихотворной ритмической речи вырабатываются правильный темп речи, ритм дыхания, развиваются речевой слух, речевая и двигательная память.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Логоритмику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мы проводим ежедневно в течение дня в удобное время - и как отдельный комплекс, и как игровые упражнения, которые мы включаем в занятия по развитию речи и грамоте, а также в другие виды занятий в качестве физкультминутки. Наши ребята очень любят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логоритмику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сейчас готовы вам ее показать.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Логоритмическую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гимнастику проводят воспитатель и музыкальный руководитель.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Пальчиковая гимнастика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Ребенок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(читает стихотворение «Я учусь писать слова»).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Бумажный кораблик по речке плывет,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Над речкой бумажный летит самолет.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маску могу смастерить из бумаги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сделать на праздник бумажные флаги...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лучше всего на бумажном листочке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Писать закорючки, крючочки и точки,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 эти крючочки росли, как трава,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сами собой выходили СЛОВА!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М. </w:t>
      </w:r>
      <w:proofErr w:type="spellStart"/>
      <w:r w:rsidRPr="00F80C1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Яснов</w:t>
      </w:r>
      <w:proofErr w:type="spellEnd"/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А научить наши пальчики двигаться и писать закорючки, крючочки, точки </w:t>
      </w:r>
      <w:proofErr w:type="gram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</w:t>
      </w:r>
      <w:proofErr w:type="gram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конечно же слова поможет пальчиковая гимнастика.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Пальчиковую гимнастику родители выполняют вместе с детьми.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4344"/>
      </w:tblGrid>
      <w:tr w:rsidR="00F80C14" w:rsidRPr="00F80C14" w:rsidTr="00F80C1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Описание действий</w:t>
            </w:r>
          </w:p>
        </w:tc>
      </w:tr>
      <w:tr w:rsidR="00F80C14" w:rsidRPr="00F80C14" w:rsidTr="00F80C14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 гости к пальчику большому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Приходили прямо к дому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Указательный и средний,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Безымянный, и последний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Сам мизинчик-малышок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Постучался о порог.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Вместе пальчики — друзья,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Друг без друга им нельзя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Большой пальчик спрятан в кулачке. Выставляют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Показывают пальцы по очереди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 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Стучат кулачок о кулачок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Обхватывают пальцами ладошки</w:t>
            </w:r>
          </w:p>
          <w:p w:rsidR="00F80C14" w:rsidRPr="00F80C14" w:rsidRDefault="00F80C14" w:rsidP="00F80C14">
            <w:pPr>
              <w:spacing w:after="0" w:line="240" w:lineRule="auto"/>
              <w:ind w:left="75" w:right="75"/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</w:pPr>
            <w:r w:rsidRPr="00F80C14">
              <w:rPr>
                <w:rFonts w:ascii="Arial" w:eastAsia="Times New Roman" w:hAnsi="Arial" w:cs="Arial"/>
                <w:color w:val="601802"/>
                <w:sz w:val="18"/>
                <w:szCs w:val="18"/>
                <w:lang w:eastAsia="ru-RU"/>
              </w:rPr>
              <w:t>Поглаживают руку об руку</w:t>
            </w:r>
          </w:p>
        </w:tc>
      </w:tr>
    </w:tbl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Музыкально-динамическая пауза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Любое занятие с детьми должно включать физкультурную минутку или динамическую паузу. Наши ребята в старшей группе начнут заниматься в кружке «Ритмическая мозаика» под руководством инструктора по физкультуре... (Ф.И.О.). Встречайте!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показывают спортивный танец, родители танцуют вместе с ними.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7. Дыхательная гимнастика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Воспитатель. Просто удивительно, сколько в наших ребятах силы, энергии и задора! Восстановить дыхание после такого танца, отработать длительный выдох помогает дыхательная гимнастика. Итак, встречайте старшую медсестру... (Ф.И.О.). Она покажет нам, какие упражнения дыхательной гимнастики можно проводить с детьми.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Медсестра. Дыхательная гимнастика играет огромную роль в закаливании и оздоровлении детей. Мы проводим дыхательную гимнастику на физкультурных занятиях, занятиях в бассейне, в процессе утренней гимнастики, занятий по развитию речи. Для того чтобы ребенок научился правильно и красиво говорить, необходимо научить его речевому дыханию.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речевым дыханием понимают способность человека в процессе высказывания производить короткий, достаточно глубокий вдох и рационально расходовать выдох, добирая воздух на определенных речевых отрезках. Речевое дыхание — основа звучащей речи, источник образования звуков, голоса. Воспитатель и дети показывают пальчиковую гимнастику.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8. Гимнастика после сна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Кровать вцепилась мне в плечо: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отпущу!.. Поспи еще!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вырвался. Тут простыня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Схватила за ногу меня: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Постой, дружок, не убежишь!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Еще немножко полежишь!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Вставанье — дело неприятное, —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Шепнуло одеяло ватное.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Подушки слышен голосок: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торопись, поспи часок!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Хоть полчаса, хоть полминутки...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 я вскочил и крикнул: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Дудки!!!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В. Данько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 педагоги и родители знают, что подъем детей после сна — целая наука. Гимнастика после дневного сна проводится ежедневно в хорошо проветренном помещении сначала в спальне, а затем в игровой комнате. Ее цель: поднять настроение и мышечный тонус детей. Начинается гимнастика с упражнений в постели, затем проводятся коррекционные упражнения, заканчивается гимнастика игрой.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Сейчас наши ребята покажут, как они ее проводят.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Упражнения, рекомендуемые детям с плоскостопием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Собирать пальцами босых ног с пола или ковра небольшие предметы и шарики. (Можно устроить семейные соревнования: кто больше перенесет пальцами ног элементов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lego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свой коврик или кто больше соберет шариков в миску и т. д.)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Из </w:t>
      </w:r>
      <w:proofErr w:type="gram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положения</w:t>
      </w:r>
      <w:proofErr w:type="gram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сидя на полу (на стуле) придвигать пальцами ног под пятки разложенное на полу полотенце (салфетку), на котором лежит какой-нибудь груз (например, книга).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Ходить на пятках, не </w:t>
      </w:r>
      <w:proofErr w:type="gram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касаясь</w:t>
      </w:r>
      <w:proofErr w:type="gram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пола пальцами и подошвой.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Ходить по гимнастической палке, лежащей на полу, боком приставным шагом.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Ходить на внешней стороне стопы.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«Мельница»: сидя на коврике (ноги вытянуты вперед), производить круговые движения ступнями в разных направлениях.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«Художник»: рисовать карандашом, зажатым пальцами левой (правой) ноги, на листе бумаги, который придерживается другой ногой.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«Утюжки»: сидя на полу, потирать стопой правой ноги стопу левой ноги и наоборот. Производить скользящие движения стопами по голеням, затем круговые движения.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Попеременно катать ногами деревянные или резиновые шипованные мячи (валики) в течение трех минут.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9. </w:t>
      </w:r>
      <w:proofErr w:type="spellStart"/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Психогимнастика</w:t>
      </w:r>
      <w:proofErr w:type="spellEnd"/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 каждой группе детского сада имеются дети, у которых наблюдаются излишняя утомляемость, истощаемость, непоседливость, вспыльчивость, раздражительность, замкнутость. Именно этим детям и педагогам на помощь приходит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психогимнастика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М.И. Чистяковой.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Психогимнастика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— это специальные этюды, упражнения, игры, направленные на развитие и коррекцию различных сторон психики ребенка</w:t>
      </w:r>
      <w:proofErr w:type="gram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</w:t>
      </w:r>
      <w:proofErr w:type="gram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 xml:space="preserve">Родители выполняют </w:t>
      </w:r>
      <w:proofErr w:type="spellStart"/>
      <w:r w:rsidRPr="00F80C1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психогимнастику</w:t>
      </w:r>
      <w:proofErr w:type="spellEnd"/>
      <w:r w:rsidRPr="00F80C1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10. Подведение итогов практикума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Существует множество других видов гимнастики, которые мы совместно со специалистами применяем в работе с нашими воспитанниками. Это и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кинезиологическая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гимнастика, которая включает в себя упражнения: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для развития межполушарного взаимодействия;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развития творческого (наглядно-образного) мышления (правое полушарие);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развития абстрактно-логического мышления (левое полушарие);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профилактики нарушений зрения и активизации работы мышц глаз.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Это и суставная гимнастика: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• самомассаж ушей;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•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потираниеладоней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• поколачивание пальчиками и другое.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VI. Заключительная часть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1. Подведение итогов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(демонстрирует плакат:</w:t>
      </w:r>
      <w:proofErr w:type="gram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«Три кита здоровья: движение, питание, расслабление).</w:t>
      </w:r>
      <w:proofErr w:type="gram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 знают, что </w:t>
      </w:r>
      <w:proofErr w:type="spell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валеология</w:t>
      </w:r>
      <w:proofErr w:type="spell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(наука о здоровье) строится на трех китах: движении, питании, расслаблении.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Двигательная активность детей в нашем детском саду соответствует нормам. Питание также в последнее время не вызывает озабоченности.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Быть здоровым означает не только находиться в хорошей физической форме, но и уметь отключаться, чутко реагировать на собственные потребности и черпать из приятных моментов расслабления новые силы для надежной защиты от стресса.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Расслабляются все по-разному. Кто-то предпочитает дружеское общение; кто-то ищет уединения и покоя на лоне природы; для кого-то нет ничего лучше расслабляющей ванны или интересной книги, а кто-то достигает внутренней гармонии через движение, например танец.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минуты расслабления станут для вас островками покоя в бурном течении дня, позвольте себе короткие моменты отдыха, необходимые для здоровья и хорошего самочувствия.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Звучит релаксационная музыка или лирическая песня в исполнении музыкального руководителя.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Рефлексия «Мое мнение»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конце собрания родителям предлагается высказать свое мнение о проведенном собрании, приклеив сердечки четырех цветов (красного, синего, зеленого и черного) на информационный лист, который может быть изображен в виде символа в соответствии с темой собрания.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благодарит всех за активное участие и в память о семинаре-практикуме дарит каждому родителю памятку «Зарядка позитивного мышления» (приложение 2).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Принятие решения родительского собрания. Решение текущих вопросов. Индивидуальное консультирование.</w:t>
      </w:r>
    </w:p>
    <w:p w:rsidR="00F80C14" w:rsidRPr="00F80C14" w:rsidRDefault="00F80C14" w:rsidP="00F80C1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80C1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1. Материал для педагогического всеобуча «Движение - это жизнь»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Как часто мы повторяем: «Движение — это жизнь». Но движение — это и огромная радость, которая появляется от удовлетворения естественной потребности человека в движениях, от познания окружающего мира, от сознания, что тело подчинено разуму и воле.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4—5 лет уже освоили ведущие элементы азбуки движений: они свободно ходят, держась прямо, не опуская головы; непринужденно бегают в разном темпе; чувствуют ритм; изменяют положение тела во время различных действий под счет или в такт музыки. Они овладевают техникой всех основных движений: в прыжках в длину с места, отталкиваясь одновременно двумя ногами и мягко приземляясь, в прыжках на одной ноге. Во время лазанья по лестнице правильно захватывают рейку руками (большой палец снизу, другие сверху) и ставят ногу на рейку серединой стопы, могут ловить мяч кистями рук не менее 7—10 раз, не прижимая его к груди, многократно ударяя об пол, и т. д.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Движения детей носят произвольный и направленный характер. Они самостоятельно различают виды движений, умеют выделять их отдельные элементы, пытаются обсуждать результаты своих действий. У многих проявляется интерес к результатам выполнения заданий, они прилагают волевые усилия для преодоления трудностей (пытаются перепрыгнуть через препятствия, быстро пролезть под дугой, пройти по наклонному буму и т. д.). Совершенствование двигательных умений и навыков обусловлено развитием таких физических качеств, как быстрота, ловкость, координация, выносливость.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Отличительной особенностью детей 4—5 лет являются их познавательная активность, стремление действовать: убирать игрушки и пособия, создавать свои образы в играх и движениях. Они проявляют инициативу в выборе игр, упражнений, пособий, а также повышенную эмоциональность в процессе двигательной деятельности. Чаще всего во время игр соревновательного характера дети выражают свои эмоции криком, смехом, различными движениями (подскоки, подпрыгивания, хлопки в ладоши и т. д.).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Занятия по физкультуре должны доставлять радость ребенку, пробуждать интерес и способность к творческой активности, удовлетворять естественную потребность в движении. Для решения этих задач особое значение имеет характер общения детей </w:t>
      </w:r>
      <w:proofErr w:type="gram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</w:t>
      </w:r>
      <w:proofErr w:type="gram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взрослыми и сверстниками: они нуждаются в своевременной помощи, поддержке, поощрении.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 формировании двигательных действий целесообразно воспроизведение их взрослым с последующим повторением детьми. При этом взрослый должен использовать объяснение, подсказку, указание и помощь.</w:t>
      </w:r>
    </w:p>
    <w:p w:rsidR="00F80C14" w:rsidRPr="00F80C14" w:rsidRDefault="00F80C14" w:rsidP="00F80C14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F80C14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2. Памятка для родителей «Зарядка позитивного мышления»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Каждое утро проговаривайте этот текст. Стимулируйте себя к действию. Не забывайте говорить себе ободряющие слова.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Именно сегодня у меня будет спокойный </w:t>
      </w:r>
      <w:proofErr w:type="gram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день</w:t>
      </w:r>
      <w:proofErr w:type="gram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я буду счастлива. Счастье — это внутреннее состояние каждого человека. Счастье не зависит от внешних обстоятельств. Мое счастье заключено внутри меня. Каждый человек счастлив настолько, насколько он хочет быть счастливым.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Именно сегодня я включусь в ту жизнь, которая окружает меня, и не буду пытаться приспособить ее к своим желаниям. Я приму моего ребенка, мою семью, мою работу и обстоятельства моей жизни такими, какие они есть, и постараюсь полностью им соответствовать.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Именно сегодня я позабочусь о своем здоровье. Я сделаю зарядку, буду ухаживать за своим телом, избегать вредных для здоровья привычек и мыслей.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Именно сегодня я уделю внимание своему общему развитию. Я займусь полезным делом. Я не буду лениться и заставлю работать свой ум.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Именно сегодня я продолжу свое нравственное самоусовершенствование. Я буду полезной и нужной своему ребенку, семье, себе самой.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Именно сегодня я буду доброжелательна ко всем. Я буду выглядеть как можно лучше, буду щедрой на похвалы. Я не буду придираться к </w:t>
      </w:r>
      <w:proofErr w:type="gramStart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людям</w:t>
      </w:r>
      <w:proofErr w:type="gramEnd"/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пытаться их исправить.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Именно сегодня я буду жить проблемами только нынешнего дня. Я не буду стремиться решить сразу проблему здоровья моего ребенка.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Именно сегодня я намечу программу своих дел, которые хочу осуществить. Эта программа избавит меня от спешки и нерешительности даже в том случае, если я не смогу ее точно выполнить.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Именно сегодня я проведу полчаса в покое и одиночестве, полностью расслабившись.</w:t>
      </w:r>
    </w:p>
    <w:p w:rsidR="00F80C14" w:rsidRPr="00F80C14" w:rsidRDefault="00F80C14" w:rsidP="00F80C14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80C14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Именно сегодня я не буду бояться жизни и собственного счастья. Я буду любить и верить в то, что те, кого люблю, любят меня и верят мне.</w:t>
      </w:r>
    </w:p>
    <w:p w:rsidR="00115E82" w:rsidRDefault="00115E82"/>
    <w:sectPr w:rsidR="0011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B2E"/>
    <w:rsid w:val="00115E82"/>
    <w:rsid w:val="00C24B2E"/>
    <w:rsid w:val="00F8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2606</Words>
  <Characters>14855</Characters>
  <Application>Microsoft Office Word</Application>
  <DocSecurity>0</DocSecurity>
  <Lines>123</Lines>
  <Paragraphs>34</Paragraphs>
  <ScaleCrop>false</ScaleCrop>
  <Company/>
  <LinksUpToDate>false</LinksUpToDate>
  <CharactersWithSpaces>17427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2020-04-24T19:00:00Z</dcterms:created>
  <dcterms:modified xsi:type="dcterms:W3CDTF">2020-04-24T19:00:00Z</dcterms:modified>
</cp:coreProperties>
</file>